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0B" w:rsidRPr="00D86AD4" w:rsidRDefault="00EC22A4" w:rsidP="00D135CA">
      <w:pPr>
        <w:jc w:val="center"/>
        <w:rPr>
          <w:sz w:val="16"/>
          <w:szCs w:val="16"/>
        </w:rPr>
      </w:pPr>
      <w:r w:rsidRPr="00EC22A4">
        <w:rPr>
          <w:sz w:val="16"/>
          <w:szCs w:val="1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3.25pt;height:7.5pt" fillcolor="black">
            <v:shadow color="#868686"/>
            <v:textpath style="font-family:&quot;Arial&quot;" fitshape="t" trim="t" string="ВЕСТНИК"/>
          </v:shape>
        </w:pict>
      </w:r>
    </w:p>
    <w:p w:rsidR="009C3A0B" w:rsidRDefault="009C3A0B" w:rsidP="00D135CA">
      <w:pPr>
        <w:spacing w:after="0" w:line="240" w:lineRule="auto"/>
        <w:jc w:val="center"/>
        <w:rPr>
          <w:sz w:val="56"/>
          <w:szCs w:val="56"/>
        </w:rPr>
      </w:pPr>
      <w:r w:rsidRPr="00C115CA">
        <w:rPr>
          <w:sz w:val="56"/>
          <w:szCs w:val="56"/>
        </w:rPr>
        <w:t>ЗАРЕЧНОГО</w:t>
      </w:r>
    </w:p>
    <w:p w:rsidR="009C3A0B" w:rsidRDefault="009C3A0B" w:rsidP="00D135CA">
      <w:pPr>
        <w:jc w:val="center"/>
      </w:pPr>
      <w:r>
        <w:rPr>
          <w:sz w:val="56"/>
          <w:szCs w:val="56"/>
        </w:rPr>
        <w:t>сельского поселения</w:t>
      </w:r>
    </w:p>
    <w:p w:rsidR="009C3A0B" w:rsidRDefault="009C3A0B" w:rsidP="009C3A0B">
      <w:pPr>
        <w:jc w:val="right"/>
        <w:rPr>
          <w:sz w:val="28"/>
          <w:szCs w:val="28"/>
        </w:rPr>
      </w:pPr>
      <w:r>
        <w:rPr>
          <w:sz w:val="28"/>
          <w:szCs w:val="28"/>
          <w:highlight w:val="lightGray"/>
        </w:rPr>
        <w:t>№ 1      15 января 2018 г</w:t>
      </w:r>
    </w:p>
    <w:p w:rsidR="009C3A0B" w:rsidRDefault="009C3A0B" w:rsidP="009C3A0B">
      <w:pPr>
        <w:rPr>
          <w:b/>
        </w:rPr>
      </w:pPr>
      <w:r w:rsidRPr="009C3A0B">
        <w:rPr>
          <w:b/>
        </w:rPr>
        <w:t xml:space="preserve"> </w:t>
      </w:r>
      <w:r>
        <w:rPr>
          <w:b/>
        </w:rPr>
        <w:t xml:space="preserve">   ================================================================= ====== </w:t>
      </w:r>
    </w:p>
    <w:p w:rsidR="009C3A0B" w:rsidRDefault="009C3A0B" w:rsidP="00D135CA">
      <w:pPr>
        <w:rPr>
          <w:rFonts w:ascii="Arial" w:hAnsi="Arial" w:cs="Arial"/>
        </w:rPr>
        <w:sectPr w:rsidR="009C3A0B" w:rsidSect="00D135CA">
          <w:pgSz w:w="11906" w:h="16838"/>
          <w:pgMar w:top="709" w:right="566" w:bottom="1134" w:left="567" w:header="708" w:footer="708" w:gutter="0"/>
          <w:cols w:space="708"/>
          <w:docGrid w:linePitch="360"/>
        </w:sectPr>
      </w:pPr>
    </w:p>
    <w:p w:rsidR="009C3A0B" w:rsidRPr="00D135CA" w:rsidRDefault="009C3A0B" w:rsidP="00D135CA">
      <w:pPr>
        <w:rPr>
          <w:rFonts w:ascii="Arial" w:hAnsi="Arial" w:cs="Arial"/>
          <w:sz w:val="12"/>
          <w:szCs w:val="12"/>
        </w:rPr>
        <w:sectPr w:rsidR="009C3A0B" w:rsidRPr="00D135CA" w:rsidSect="009C3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0E02" w:rsidRPr="004B3D5A" w:rsidRDefault="006E0E02" w:rsidP="00E47785">
      <w:pPr>
        <w:pStyle w:val="ab"/>
        <w:jc w:val="center"/>
        <w:rPr>
          <w:b/>
          <w:sz w:val="16"/>
          <w:szCs w:val="16"/>
        </w:rPr>
      </w:pPr>
      <w:r w:rsidRPr="004B3D5A">
        <w:rPr>
          <w:b/>
          <w:sz w:val="16"/>
          <w:szCs w:val="16"/>
        </w:rPr>
        <w:lastRenderedPageBreak/>
        <w:t>09.01.2018г. № 1</w:t>
      </w:r>
    </w:p>
    <w:p w:rsidR="006E0E02" w:rsidRPr="004B3D5A" w:rsidRDefault="006E0E02" w:rsidP="00E47785">
      <w:pPr>
        <w:pStyle w:val="ab"/>
        <w:jc w:val="center"/>
        <w:rPr>
          <w:b/>
          <w:sz w:val="16"/>
          <w:szCs w:val="16"/>
        </w:rPr>
      </w:pPr>
      <w:r w:rsidRPr="004B3D5A">
        <w:rPr>
          <w:b/>
          <w:sz w:val="16"/>
          <w:szCs w:val="16"/>
        </w:rPr>
        <w:t xml:space="preserve">РОССИЙСКАЯ  ФЕДЕРАЦИЯ </w:t>
      </w:r>
      <w:r w:rsidRPr="004B3D5A">
        <w:rPr>
          <w:b/>
          <w:sz w:val="16"/>
          <w:szCs w:val="16"/>
        </w:rPr>
        <w:br/>
        <w:t xml:space="preserve">ИРКУТСКАЯ  ОБЛАСТЬ </w:t>
      </w:r>
      <w:r w:rsidRPr="004B3D5A">
        <w:rPr>
          <w:b/>
          <w:sz w:val="16"/>
          <w:szCs w:val="16"/>
        </w:rPr>
        <w:br/>
        <w:t>НИЖНЕУДИНСКИЙ  РАЙОН</w:t>
      </w:r>
    </w:p>
    <w:p w:rsidR="006E0E02" w:rsidRPr="004B3D5A" w:rsidRDefault="006E0E02" w:rsidP="00E47785">
      <w:pPr>
        <w:pStyle w:val="ab"/>
        <w:jc w:val="center"/>
        <w:rPr>
          <w:b/>
          <w:sz w:val="16"/>
          <w:szCs w:val="16"/>
        </w:rPr>
      </w:pPr>
      <w:r w:rsidRPr="004B3D5A">
        <w:rPr>
          <w:b/>
          <w:sz w:val="16"/>
          <w:szCs w:val="16"/>
        </w:rPr>
        <w:t>ЗАРЕЧНОЕ МУНИЦИПАЛЬНОЕ ОБРАЗОВАНИЕ</w:t>
      </w:r>
    </w:p>
    <w:p w:rsidR="006E0E02" w:rsidRPr="004B3D5A" w:rsidRDefault="006E0E02" w:rsidP="00E47785">
      <w:pPr>
        <w:pStyle w:val="ab"/>
        <w:jc w:val="center"/>
        <w:rPr>
          <w:b/>
          <w:sz w:val="16"/>
          <w:szCs w:val="16"/>
        </w:rPr>
      </w:pPr>
      <w:r w:rsidRPr="004B3D5A">
        <w:rPr>
          <w:b/>
          <w:sz w:val="16"/>
          <w:szCs w:val="16"/>
        </w:rPr>
        <w:t>СЕЛЬСКОЕ ПОСЕЛЕНИЕ</w:t>
      </w:r>
    </w:p>
    <w:p w:rsidR="006E0E02" w:rsidRPr="004B3D5A" w:rsidRDefault="006E0E02" w:rsidP="00E47785">
      <w:pPr>
        <w:pStyle w:val="ab"/>
        <w:jc w:val="center"/>
        <w:rPr>
          <w:b/>
          <w:sz w:val="16"/>
          <w:szCs w:val="16"/>
        </w:rPr>
      </w:pPr>
      <w:r w:rsidRPr="004B3D5A">
        <w:rPr>
          <w:b/>
          <w:sz w:val="16"/>
          <w:szCs w:val="16"/>
        </w:rPr>
        <w:t>ДУМА</w:t>
      </w:r>
      <w:r w:rsidRPr="004B3D5A">
        <w:rPr>
          <w:b/>
          <w:sz w:val="16"/>
          <w:szCs w:val="16"/>
        </w:rPr>
        <w:br/>
        <w:t>РЕШЕНИЕ</w:t>
      </w:r>
    </w:p>
    <w:p w:rsidR="006E0E02" w:rsidRPr="004B3D5A" w:rsidRDefault="006E0E02" w:rsidP="004B3D5A">
      <w:pPr>
        <w:pStyle w:val="ab"/>
        <w:jc w:val="center"/>
        <w:rPr>
          <w:b/>
          <w:sz w:val="16"/>
          <w:szCs w:val="16"/>
        </w:rPr>
      </w:pPr>
      <w:r w:rsidRPr="004B3D5A">
        <w:rPr>
          <w:b/>
          <w:sz w:val="16"/>
          <w:szCs w:val="16"/>
        </w:rPr>
        <w:t>«О ВНЕСЕНИИ ИЗМЕНЕНИЙ В ПОЛОЖЕНИЕ ОБ ОПЛАТЕ ТРУДА МУНИЦИПАЛЬНЫХ СЛУЖАЩИХ ОРГАНОВ МЕСТНОГО САМОУПРАВЛЕНИЯ ЗАРЕЧНОГО МУНИЦИПАЛЬНОГО ОБРАЗОВАНИЯ»</w:t>
      </w:r>
    </w:p>
    <w:p w:rsidR="006E0E02" w:rsidRPr="00E47785" w:rsidRDefault="006E0E02" w:rsidP="00E47785">
      <w:pPr>
        <w:pStyle w:val="ab"/>
        <w:rPr>
          <w:sz w:val="16"/>
          <w:szCs w:val="16"/>
        </w:rPr>
      </w:pPr>
      <w:r w:rsidRPr="00E47785">
        <w:rPr>
          <w:sz w:val="16"/>
          <w:szCs w:val="16"/>
        </w:rPr>
        <w:tab/>
        <w:t>В соответствии с Федеральным законом от 2 марта 2007 года  № 25-ФЗ «О муниципальной службе в Российской Федерации,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11 марта 2013 года № 54-УГ «</w:t>
      </w:r>
      <w:proofErr w:type="gramStart"/>
      <w:r w:rsidRPr="00E47785">
        <w:rPr>
          <w:sz w:val="16"/>
          <w:szCs w:val="16"/>
        </w:rPr>
        <w:t>О</w:t>
      </w:r>
      <w:proofErr w:type="gramEnd"/>
      <w:r w:rsidRPr="00E47785">
        <w:rPr>
          <w:sz w:val="16"/>
          <w:szCs w:val="16"/>
        </w:rPr>
        <w:t xml:space="preserve"> увеличении (индексации) размеров окладов месячного денежного  содержания государственных гражданских служащих Иркутской области, Руководствуясь ст. 33 Устава Заречного муниципального образования,  дума</w:t>
      </w:r>
    </w:p>
    <w:p w:rsidR="006E0E02" w:rsidRPr="00E47785" w:rsidRDefault="006E0E02" w:rsidP="00E47785">
      <w:pPr>
        <w:pStyle w:val="ab"/>
        <w:jc w:val="center"/>
        <w:rPr>
          <w:sz w:val="16"/>
          <w:szCs w:val="16"/>
        </w:rPr>
      </w:pPr>
      <w:r w:rsidRPr="00E47785">
        <w:rPr>
          <w:sz w:val="16"/>
          <w:szCs w:val="16"/>
        </w:rPr>
        <w:t>РЕШИЛА:</w:t>
      </w:r>
    </w:p>
    <w:p w:rsidR="00E47785" w:rsidRPr="00E47785" w:rsidRDefault="006E0E02" w:rsidP="00E47785">
      <w:pPr>
        <w:pStyle w:val="ab"/>
        <w:rPr>
          <w:sz w:val="16"/>
          <w:szCs w:val="16"/>
        </w:rPr>
      </w:pPr>
      <w:r w:rsidRPr="00E47785">
        <w:rPr>
          <w:sz w:val="16"/>
          <w:szCs w:val="16"/>
        </w:rPr>
        <w:t xml:space="preserve">Увеличить (проиндексировать) на 1,04 раза размер должностного оклада муниципальных служащих Заречного муниципального образования в соответствии с замещаемыми ими должностями муниципальной службы,   утвержденного Решением Думы Заречного </w:t>
      </w:r>
    </w:p>
    <w:p w:rsidR="00E47785" w:rsidRPr="00E47785" w:rsidRDefault="00E47785" w:rsidP="00E47785">
      <w:pPr>
        <w:pStyle w:val="ab"/>
        <w:rPr>
          <w:sz w:val="16"/>
          <w:szCs w:val="16"/>
        </w:rPr>
      </w:pPr>
      <w:r w:rsidRPr="00E47785">
        <w:rPr>
          <w:sz w:val="16"/>
          <w:szCs w:val="16"/>
        </w:rPr>
        <w:t>муниципального образования  от 01 марта 2010 года № 7Б «Об утверждении  Положения об оплате труда муниципальных служащих Заречного муниципального образования»</w:t>
      </w:r>
    </w:p>
    <w:p w:rsidR="00E47785" w:rsidRPr="00E47785" w:rsidRDefault="00E47785" w:rsidP="00E47785">
      <w:pPr>
        <w:pStyle w:val="ab"/>
        <w:rPr>
          <w:sz w:val="16"/>
          <w:szCs w:val="16"/>
        </w:rPr>
      </w:pPr>
      <w:r w:rsidRPr="00E47785">
        <w:rPr>
          <w:sz w:val="16"/>
          <w:szCs w:val="16"/>
        </w:rPr>
        <w:t>Должностной оклад специалиста 1 категории Заречного муниципального образования устанавливается в размере 3550,00 рублей.</w:t>
      </w:r>
    </w:p>
    <w:p w:rsidR="00E47785" w:rsidRPr="00E47785" w:rsidRDefault="00E47785" w:rsidP="00E47785">
      <w:pPr>
        <w:pStyle w:val="ab"/>
        <w:rPr>
          <w:sz w:val="16"/>
          <w:szCs w:val="16"/>
        </w:rPr>
      </w:pPr>
      <w:r w:rsidRPr="00E47785">
        <w:rPr>
          <w:sz w:val="16"/>
          <w:szCs w:val="16"/>
        </w:rPr>
        <w:t>Установить, что при увеличении (индексации) должностных окладов месячного денежного содержания муниципальных служащих Заречного муниципального образования размеры  месячных окладов служащих Заречного муниципального образования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E47785" w:rsidRPr="00E47785" w:rsidRDefault="00E47785" w:rsidP="00E47785">
      <w:pPr>
        <w:pStyle w:val="ab"/>
        <w:rPr>
          <w:sz w:val="16"/>
          <w:szCs w:val="16"/>
        </w:rPr>
      </w:pPr>
      <w:r w:rsidRPr="00E47785">
        <w:rPr>
          <w:sz w:val="16"/>
          <w:szCs w:val="16"/>
        </w:rPr>
        <w:t>Внести в штатное расписание следующие изменения и дополнения.</w:t>
      </w:r>
    </w:p>
    <w:p w:rsidR="00E47785" w:rsidRDefault="00E47785" w:rsidP="00E47785">
      <w:pPr>
        <w:pStyle w:val="ab"/>
        <w:rPr>
          <w:sz w:val="16"/>
          <w:szCs w:val="16"/>
        </w:rPr>
      </w:pPr>
      <w:r w:rsidRPr="00E47785">
        <w:rPr>
          <w:sz w:val="16"/>
          <w:szCs w:val="16"/>
        </w:rPr>
        <w:t>Настоящее Решение опубликовать в «Вестнике Заречного сельского поселения» Решение вступает в силу с 01.01.2018 года.</w:t>
      </w:r>
    </w:p>
    <w:p w:rsidR="00E47785" w:rsidRPr="00E47785" w:rsidRDefault="00E47785" w:rsidP="00E47785">
      <w:pPr>
        <w:pStyle w:val="ab"/>
        <w:rPr>
          <w:sz w:val="16"/>
          <w:szCs w:val="16"/>
        </w:rPr>
      </w:pPr>
      <w:r w:rsidRPr="00E47785">
        <w:rPr>
          <w:sz w:val="16"/>
          <w:szCs w:val="16"/>
        </w:rPr>
        <w:t xml:space="preserve"> Глава </w:t>
      </w:r>
      <w:proofErr w:type="gramStart"/>
      <w:r w:rsidRPr="00E47785">
        <w:rPr>
          <w:sz w:val="16"/>
          <w:szCs w:val="16"/>
        </w:rPr>
        <w:t>Заречного</w:t>
      </w:r>
      <w:proofErr w:type="gramEnd"/>
    </w:p>
    <w:p w:rsidR="00E47785" w:rsidRPr="00E47785" w:rsidRDefault="00E47785" w:rsidP="00E47785">
      <w:pPr>
        <w:pStyle w:val="ab"/>
        <w:rPr>
          <w:sz w:val="18"/>
          <w:szCs w:val="18"/>
        </w:rPr>
      </w:pPr>
      <w:r w:rsidRPr="00E47785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                 </w:t>
      </w:r>
      <w:r w:rsidRPr="00E47785">
        <w:rPr>
          <w:sz w:val="18"/>
          <w:szCs w:val="18"/>
        </w:rPr>
        <w:t>А.И.Романенко</w:t>
      </w:r>
    </w:p>
    <w:p w:rsidR="00E47785" w:rsidRPr="00E47785" w:rsidRDefault="00E47785" w:rsidP="00E47785">
      <w:pPr>
        <w:pStyle w:val="ab"/>
        <w:rPr>
          <w:sz w:val="18"/>
          <w:szCs w:val="18"/>
        </w:rPr>
      </w:pPr>
    </w:p>
    <w:p w:rsidR="00E47785" w:rsidRDefault="00E47785" w:rsidP="00E47785">
      <w:pPr>
        <w:pStyle w:val="ab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47785" w:rsidRPr="00E47785" w:rsidRDefault="00E47785" w:rsidP="00E47785">
      <w:pPr>
        <w:pStyle w:val="ab"/>
        <w:rPr>
          <w:sz w:val="18"/>
          <w:szCs w:val="18"/>
        </w:rPr>
      </w:pPr>
    </w:p>
    <w:p w:rsidR="00E47785" w:rsidRDefault="00E47785" w:rsidP="00E47785">
      <w:pPr>
        <w:pStyle w:val="ab"/>
        <w:rPr>
          <w:sz w:val="18"/>
          <w:szCs w:val="18"/>
        </w:rPr>
      </w:pPr>
    </w:p>
    <w:p w:rsidR="00E47785" w:rsidRDefault="00E47785" w:rsidP="00E47785">
      <w:pPr>
        <w:pStyle w:val="ab"/>
        <w:rPr>
          <w:sz w:val="18"/>
          <w:szCs w:val="18"/>
        </w:rPr>
      </w:pPr>
    </w:p>
    <w:p w:rsidR="00E47785" w:rsidRDefault="00E47785" w:rsidP="00E47785">
      <w:pPr>
        <w:pStyle w:val="ab"/>
        <w:rPr>
          <w:sz w:val="18"/>
          <w:szCs w:val="18"/>
        </w:rPr>
      </w:pPr>
    </w:p>
    <w:p w:rsidR="00D25D9A" w:rsidRPr="00E47785" w:rsidRDefault="00D25D9A" w:rsidP="00E47785">
      <w:pPr>
        <w:pStyle w:val="ab"/>
        <w:rPr>
          <w:sz w:val="18"/>
          <w:szCs w:val="18"/>
        </w:rPr>
      </w:pPr>
    </w:p>
    <w:p w:rsidR="006E0E02" w:rsidRPr="00E47785" w:rsidRDefault="00E47785" w:rsidP="00E47785">
      <w:pPr>
        <w:pStyle w:val="ab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</w:t>
      </w:r>
    </w:p>
    <w:p w:rsidR="00D25D9A" w:rsidRPr="00E47785" w:rsidRDefault="00D25D9A" w:rsidP="004B3D5A">
      <w:pPr>
        <w:pStyle w:val="ab"/>
        <w:jc w:val="center"/>
        <w:rPr>
          <w:sz w:val="18"/>
          <w:szCs w:val="18"/>
        </w:rPr>
      </w:pPr>
      <w:r w:rsidRPr="00E47785">
        <w:rPr>
          <w:sz w:val="18"/>
          <w:szCs w:val="18"/>
        </w:rPr>
        <w:t>09.02.2018г. № 2</w:t>
      </w:r>
    </w:p>
    <w:p w:rsidR="00D25D9A" w:rsidRPr="00E47785" w:rsidRDefault="00D25D9A" w:rsidP="004B3D5A">
      <w:pPr>
        <w:pStyle w:val="ab"/>
        <w:jc w:val="center"/>
        <w:rPr>
          <w:sz w:val="18"/>
          <w:szCs w:val="18"/>
        </w:rPr>
      </w:pPr>
      <w:r w:rsidRPr="00E47785">
        <w:rPr>
          <w:sz w:val="18"/>
          <w:szCs w:val="18"/>
        </w:rPr>
        <w:t>РОССИЙСКАЯ ФЕДЕРАЦИЯ</w:t>
      </w:r>
      <w:r w:rsidRPr="00E47785">
        <w:rPr>
          <w:sz w:val="18"/>
          <w:szCs w:val="18"/>
        </w:rPr>
        <w:br/>
        <w:t xml:space="preserve">ИРКУТСКАЯ  ОБЛАСТЬ </w:t>
      </w:r>
      <w:r w:rsidRPr="00E47785">
        <w:rPr>
          <w:sz w:val="18"/>
          <w:szCs w:val="18"/>
        </w:rPr>
        <w:br/>
        <w:t xml:space="preserve">НИЖНЕУДИНСКИЙ РАЙОН </w:t>
      </w:r>
      <w:r w:rsidRPr="00E47785">
        <w:rPr>
          <w:sz w:val="18"/>
          <w:szCs w:val="18"/>
        </w:rPr>
        <w:br/>
        <w:t>АДМИНИСТРАЦИЯ</w:t>
      </w:r>
    </w:p>
    <w:p w:rsidR="00D25D9A" w:rsidRPr="00E47785" w:rsidRDefault="00D25D9A" w:rsidP="004B3D5A">
      <w:pPr>
        <w:pStyle w:val="ab"/>
        <w:jc w:val="center"/>
        <w:rPr>
          <w:sz w:val="18"/>
          <w:szCs w:val="18"/>
        </w:rPr>
      </w:pPr>
      <w:r w:rsidRPr="00E47785">
        <w:rPr>
          <w:sz w:val="18"/>
          <w:szCs w:val="18"/>
        </w:rPr>
        <w:t>ЗАРЕЧНОЕ МУНИЦИПАЛЬНОЕ ОБРАЗОВАНИЕ –</w:t>
      </w:r>
    </w:p>
    <w:p w:rsidR="00D25D9A" w:rsidRPr="00E47785" w:rsidRDefault="00D25D9A" w:rsidP="004B3D5A">
      <w:pPr>
        <w:pStyle w:val="ab"/>
        <w:jc w:val="center"/>
        <w:rPr>
          <w:sz w:val="18"/>
          <w:szCs w:val="18"/>
        </w:rPr>
      </w:pPr>
      <w:r w:rsidRPr="00E47785">
        <w:rPr>
          <w:sz w:val="18"/>
          <w:szCs w:val="18"/>
        </w:rPr>
        <w:t>СЕЛЬСКОЕ ПОСЕЛЕНИЕ</w:t>
      </w:r>
    </w:p>
    <w:p w:rsidR="00D25D9A" w:rsidRPr="00E47785" w:rsidRDefault="00D25D9A" w:rsidP="004B3D5A">
      <w:pPr>
        <w:pStyle w:val="ab"/>
        <w:jc w:val="center"/>
        <w:rPr>
          <w:sz w:val="18"/>
          <w:szCs w:val="18"/>
        </w:rPr>
      </w:pPr>
      <w:r w:rsidRPr="00E47785">
        <w:rPr>
          <w:sz w:val="18"/>
          <w:szCs w:val="18"/>
        </w:rPr>
        <w:t>ДУМА</w:t>
      </w:r>
    </w:p>
    <w:p w:rsidR="00D25D9A" w:rsidRPr="00E47785" w:rsidRDefault="00D25D9A" w:rsidP="004B3D5A">
      <w:pPr>
        <w:pStyle w:val="ab"/>
        <w:jc w:val="center"/>
        <w:rPr>
          <w:sz w:val="18"/>
          <w:szCs w:val="18"/>
        </w:rPr>
      </w:pPr>
      <w:r w:rsidRPr="00E47785">
        <w:rPr>
          <w:sz w:val="18"/>
          <w:szCs w:val="18"/>
        </w:rPr>
        <w:t>РЕШЕНИЕ</w:t>
      </w:r>
    </w:p>
    <w:p w:rsidR="00D25D9A" w:rsidRPr="00E47785" w:rsidRDefault="00D25D9A" w:rsidP="004B3D5A">
      <w:pPr>
        <w:pStyle w:val="ab"/>
        <w:jc w:val="center"/>
        <w:rPr>
          <w:sz w:val="18"/>
          <w:szCs w:val="18"/>
        </w:rPr>
      </w:pPr>
      <w:r w:rsidRPr="00E47785">
        <w:rPr>
          <w:sz w:val="18"/>
          <w:szCs w:val="18"/>
        </w:rPr>
        <w:t>«О ВНЕСЕНИИ ИЗМЕНЕНИЙ В РЕШЕНИЕ ДУМЫ  ЗАРЕЧНОГО МУНИЦИПАЛЬНОГО ОБРАЗОВАНИЯ ОТ 27 ОКТЯБРЯ 2014 Г. №98 «О НАЛОГЕ НА ИМУЩЕСТВО ФИЗИЧЕСКИХ ЛИЦ»</w:t>
      </w:r>
    </w:p>
    <w:p w:rsidR="00D25D9A" w:rsidRPr="00E47785" w:rsidRDefault="00D25D9A" w:rsidP="00E47785">
      <w:pPr>
        <w:pStyle w:val="ab"/>
        <w:rPr>
          <w:sz w:val="18"/>
          <w:szCs w:val="18"/>
        </w:rPr>
      </w:pPr>
      <w:r w:rsidRPr="00E47785">
        <w:rPr>
          <w:sz w:val="18"/>
          <w:szCs w:val="18"/>
        </w:rPr>
        <w:t xml:space="preserve">                   </w:t>
      </w:r>
      <w:proofErr w:type="gramStart"/>
      <w:r w:rsidRPr="00E47785">
        <w:rPr>
          <w:sz w:val="18"/>
          <w:szCs w:val="18"/>
        </w:rPr>
        <w:t>В целях приведения в соответствие действующему законодательству Решения Думы Заречного муниципального образования «О налоге на имущество физических лиц», руководствуясь Федеральным законом от 30.09.2017г. №286-ФЗ «О внесении изменений в часть вторую Налогового кодекса Российской Федерации и отдельные законодательные акты Российской Федерации», п.2 ч.1. ст.14 Федерального закона от 06.10.2003г. №131-ФЗ « Об общих принципах организации местного самоуправления в</w:t>
      </w:r>
      <w:proofErr w:type="gramEnd"/>
      <w:r w:rsidRPr="00E47785">
        <w:rPr>
          <w:sz w:val="18"/>
          <w:szCs w:val="18"/>
        </w:rPr>
        <w:t xml:space="preserve"> Российской Федерации»,  ст.3; ст.5 . Устава Заречного муниципального образования </w:t>
      </w:r>
    </w:p>
    <w:p w:rsidR="00D25D9A" w:rsidRPr="00E47785" w:rsidRDefault="00D25D9A" w:rsidP="00E47785">
      <w:pPr>
        <w:pStyle w:val="ab"/>
        <w:rPr>
          <w:sz w:val="18"/>
          <w:szCs w:val="18"/>
        </w:rPr>
      </w:pPr>
      <w:r w:rsidRPr="00E47785">
        <w:rPr>
          <w:sz w:val="18"/>
          <w:szCs w:val="18"/>
        </w:rPr>
        <w:t>РЕШИЛА:</w:t>
      </w:r>
    </w:p>
    <w:p w:rsidR="00D25D9A" w:rsidRPr="00E47785" w:rsidRDefault="00D25D9A" w:rsidP="00E47785">
      <w:pPr>
        <w:pStyle w:val="ab"/>
        <w:rPr>
          <w:sz w:val="18"/>
          <w:szCs w:val="18"/>
        </w:rPr>
      </w:pPr>
      <w:r w:rsidRPr="00E47785">
        <w:rPr>
          <w:sz w:val="18"/>
          <w:szCs w:val="18"/>
        </w:rPr>
        <w:t xml:space="preserve">                      Внести в Решение Думы Заречного муниципального образования от      27 октября 2014г. №98 следующие изменения:</w:t>
      </w:r>
    </w:p>
    <w:p w:rsidR="00D25D9A" w:rsidRPr="00E47785" w:rsidRDefault="00D25D9A" w:rsidP="00E47785">
      <w:pPr>
        <w:pStyle w:val="ab"/>
        <w:rPr>
          <w:sz w:val="18"/>
          <w:szCs w:val="18"/>
        </w:rPr>
      </w:pPr>
      <w:r w:rsidRPr="00E47785">
        <w:rPr>
          <w:sz w:val="18"/>
          <w:szCs w:val="18"/>
        </w:rPr>
        <w:t xml:space="preserve">                     В пункте 1 Решения думы слова « жилое помещение» заменить словами «квартира, комната», а объект «жилой дом» оставить. </w:t>
      </w:r>
    </w:p>
    <w:p w:rsidR="00D25D9A" w:rsidRPr="00E47785" w:rsidRDefault="00D25D9A" w:rsidP="00E47785">
      <w:pPr>
        <w:pStyle w:val="ab"/>
        <w:rPr>
          <w:sz w:val="18"/>
          <w:szCs w:val="18"/>
        </w:rPr>
      </w:pPr>
      <w:r w:rsidRPr="00E47785">
        <w:rPr>
          <w:sz w:val="18"/>
          <w:szCs w:val="18"/>
        </w:rPr>
        <w:t xml:space="preserve">                      1. Настоящее Решение опубликовать в «Вестнике Заречного сельского поселения» и разместить в информационно-телекоммуникационной сети «Интернет» на официальном сайте Заречного муниципального образования.</w:t>
      </w:r>
    </w:p>
    <w:p w:rsidR="00D25D9A" w:rsidRPr="00E47785" w:rsidRDefault="00D25D9A" w:rsidP="00E47785">
      <w:pPr>
        <w:pStyle w:val="ab"/>
        <w:rPr>
          <w:sz w:val="18"/>
          <w:szCs w:val="18"/>
        </w:rPr>
      </w:pPr>
      <w:r w:rsidRPr="00E47785">
        <w:rPr>
          <w:sz w:val="18"/>
          <w:szCs w:val="18"/>
        </w:rPr>
        <w:t xml:space="preserve">                       2. Настоящее решение вступает в силу не ранее  чем по истечении одного месяца со дня его официального опубликования в «Вестнике Заречного муниципального образования»  и распространяется на </w:t>
      </w:r>
      <w:proofErr w:type="gramStart"/>
      <w:r w:rsidRPr="00E47785">
        <w:rPr>
          <w:sz w:val="18"/>
          <w:szCs w:val="18"/>
        </w:rPr>
        <w:t>правоотношение</w:t>
      </w:r>
      <w:proofErr w:type="gramEnd"/>
      <w:r w:rsidRPr="00E47785">
        <w:rPr>
          <w:sz w:val="18"/>
          <w:szCs w:val="18"/>
        </w:rPr>
        <w:t xml:space="preserve"> возникшее с 1 января 2018г .   </w:t>
      </w:r>
    </w:p>
    <w:p w:rsidR="00D135CA" w:rsidRPr="00E47785" w:rsidRDefault="00D25D9A" w:rsidP="00E47785">
      <w:pPr>
        <w:pStyle w:val="ab"/>
        <w:rPr>
          <w:sz w:val="18"/>
          <w:szCs w:val="18"/>
        </w:rPr>
      </w:pPr>
      <w:r w:rsidRPr="00E47785">
        <w:rPr>
          <w:sz w:val="18"/>
          <w:szCs w:val="18"/>
        </w:rPr>
        <w:t xml:space="preserve">                       3. </w:t>
      </w:r>
      <w:proofErr w:type="gramStart"/>
      <w:r w:rsidRPr="00E47785">
        <w:rPr>
          <w:sz w:val="18"/>
          <w:szCs w:val="18"/>
        </w:rPr>
        <w:t>Контроль за</w:t>
      </w:r>
      <w:proofErr w:type="gramEnd"/>
      <w:r w:rsidRPr="00E47785">
        <w:rPr>
          <w:sz w:val="18"/>
          <w:szCs w:val="18"/>
        </w:rPr>
        <w:t xml:space="preserve"> исполнением данного Решения возложить на главу администрации Романенко Александра Ивановича</w:t>
      </w:r>
    </w:p>
    <w:p w:rsidR="00D25D9A" w:rsidRPr="00E47785" w:rsidRDefault="00D135CA" w:rsidP="00E47785">
      <w:pPr>
        <w:pStyle w:val="ab"/>
        <w:rPr>
          <w:sz w:val="18"/>
          <w:szCs w:val="18"/>
        </w:rPr>
      </w:pPr>
      <w:r w:rsidRPr="00E47785">
        <w:rPr>
          <w:sz w:val="18"/>
          <w:szCs w:val="18"/>
        </w:rPr>
        <w:t xml:space="preserve"> </w:t>
      </w:r>
      <w:r w:rsidR="00D25D9A" w:rsidRPr="00E47785">
        <w:rPr>
          <w:sz w:val="18"/>
          <w:szCs w:val="18"/>
        </w:rPr>
        <w:t xml:space="preserve">Глава </w:t>
      </w:r>
      <w:proofErr w:type="gramStart"/>
      <w:r w:rsidR="00D25D9A" w:rsidRPr="00E47785">
        <w:rPr>
          <w:sz w:val="18"/>
          <w:szCs w:val="18"/>
        </w:rPr>
        <w:t>Заречного</w:t>
      </w:r>
      <w:proofErr w:type="gramEnd"/>
      <w:r w:rsidR="00D25D9A" w:rsidRPr="00E47785">
        <w:rPr>
          <w:sz w:val="18"/>
          <w:szCs w:val="18"/>
        </w:rPr>
        <w:t xml:space="preserve"> </w:t>
      </w:r>
    </w:p>
    <w:p w:rsidR="00D25D9A" w:rsidRPr="00E47785" w:rsidRDefault="00D25D9A" w:rsidP="00E47785">
      <w:pPr>
        <w:pStyle w:val="ab"/>
        <w:rPr>
          <w:sz w:val="18"/>
          <w:szCs w:val="18"/>
        </w:rPr>
      </w:pPr>
      <w:r w:rsidRPr="00E47785">
        <w:rPr>
          <w:sz w:val="18"/>
          <w:szCs w:val="18"/>
        </w:rPr>
        <w:t xml:space="preserve"> муниципального образования                                        А.И.Романенко</w:t>
      </w:r>
    </w:p>
    <w:p w:rsidR="00D25D9A" w:rsidRPr="004B3D5A" w:rsidRDefault="00D25D9A" w:rsidP="00E47785">
      <w:pPr>
        <w:pStyle w:val="ab"/>
        <w:jc w:val="center"/>
        <w:rPr>
          <w:b/>
          <w:sz w:val="16"/>
          <w:szCs w:val="16"/>
        </w:rPr>
      </w:pPr>
      <w:r w:rsidRPr="004B3D5A">
        <w:rPr>
          <w:b/>
          <w:sz w:val="16"/>
          <w:szCs w:val="16"/>
        </w:rPr>
        <w:lastRenderedPageBreak/>
        <w:t>09.01.2018г. № 1-1</w:t>
      </w:r>
    </w:p>
    <w:p w:rsidR="00D25D9A" w:rsidRPr="004B3D5A" w:rsidRDefault="00D25D9A" w:rsidP="00E47785">
      <w:pPr>
        <w:pStyle w:val="ab"/>
        <w:jc w:val="center"/>
        <w:rPr>
          <w:b/>
          <w:sz w:val="16"/>
          <w:szCs w:val="16"/>
        </w:rPr>
      </w:pPr>
      <w:r w:rsidRPr="004B3D5A">
        <w:rPr>
          <w:b/>
          <w:sz w:val="16"/>
          <w:szCs w:val="16"/>
        </w:rPr>
        <w:t>РОССИЙСКАЯ ФЕДЕРАЦИЯ</w:t>
      </w:r>
      <w:r w:rsidRPr="004B3D5A">
        <w:rPr>
          <w:b/>
          <w:sz w:val="16"/>
          <w:szCs w:val="16"/>
        </w:rPr>
        <w:br/>
        <w:t xml:space="preserve">ИРКУТСКАЯ  ОБЛАСТЬ </w:t>
      </w:r>
      <w:r w:rsidRPr="004B3D5A">
        <w:rPr>
          <w:b/>
          <w:sz w:val="16"/>
          <w:szCs w:val="16"/>
        </w:rPr>
        <w:br/>
        <w:t xml:space="preserve">НИЖНЕУДИНСКИЙ РАЙОН </w:t>
      </w:r>
      <w:r w:rsidRPr="004B3D5A">
        <w:rPr>
          <w:b/>
          <w:sz w:val="16"/>
          <w:szCs w:val="16"/>
        </w:rPr>
        <w:br/>
        <w:t>АДМИНИСТРАЦИЯ</w:t>
      </w:r>
    </w:p>
    <w:p w:rsidR="00D25D9A" w:rsidRPr="004B3D5A" w:rsidRDefault="00D25D9A" w:rsidP="00E47785">
      <w:pPr>
        <w:pStyle w:val="ab"/>
        <w:jc w:val="center"/>
        <w:rPr>
          <w:b/>
          <w:sz w:val="16"/>
          <w:szCs w:val="16"/>
        </w:rPr>
      </w:pPr>
      <w:r w:rsidRPr="004B3D5A">
        <w:rPr>
          <w:b/>
          <w:sz w:val="16"/>
          <w:szCs w:val="16"/>
        </w:rPr>
        <w:t>ЗАРЕЧНОГО МУНИЦИПАЛЬНОГО ОБРАЗОВАНИЯ –</w:t>
      </w:r>
    </w:p>
    <w:p w:rsidR="00D25D9A" w:rsidRPr="004B3D5A" w:rsidRDefault="00D25D9A" w:rsidP="00E47785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4B3D5A">
        <w:rPr>
          <w:rFonts w:ascii="Arial" w:hAnsi="Arial" w:cs="Arial"/>
          <w:b/>
          <w:sz w:val="16"/>
          <w:szCs w:val="16"/>
        </w:rPr>
        <w:t>АДМИНИСТРАЦИЯ СЕЛЬСКОГО ПОСЕЛЕНИЯ</w:t>
      </w:r>
    </w:p>
    <w:p w:rsidR="00D25D9A" w:rsidRPr="004B3D5A" w:rsidRDefault="00D25D9A" w:rsidP="00E47785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4B3D5A">
        <w:rPr>
          <w:rFonts w:ascii="Arial" w:hAnsi="Arial" w:cs="Arial"/>
          <w:b/>
          <w:sz w:val="16"/>
          <w:szCs w:val="16"/>
        </w:rPr>
        <w:t>ПОСТАНОВЛЕНИЕ</w:t>
      </w:r>
    </w:p>
    <w:p w:rsidR="00D25D9A" w:rsidRPr="004B3D5A" w:rsidRDefault="00D25D9A" w:rsidP="00E47785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4B3D5A">
        <w:rPr>
          <w:rFonts w:ascii="Arial" w:hAnsi="Arial" w:cs="Arial"/>
          <w:b/>
          <w:sz w:val="16"/>
          <w:szCs w:val="16"/>
        </w:rPr>
        <w:t>«ОБ УТВЕРЖДЕНИИ ШТАТНОГО РАСПИСАНИЯ ЗАРЕЧНОГО МУНИЦИПАЛЬНОГО ОБРАЗОВАНИЯ НА 2018 ГОД»</w:t>
      </w: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 xml:space="preserve">                   Руководствуясь Федеральным законом  от 2 марта 2007 года  № 25-ФЗ «О муниципальной службе в Российской Федерации», Постановлением Правительства Иркутской области  от 19 октября 2012 года № 573-пп «Об установлении нормативов формирования расходов на оплату труда  депутатов, выборных должностных лиц местного самоуправления</w:t>
      </w:r>
      <w:proofErr w:type="gramStart"/>
      <w:r w:rsidRPr="00E47785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E47785">
        <w:rPr>
          <w:rFonts w:ascii="Arial" w:hAnsi="Arial" w:cs="Arial"/>
          <w:sz w:val="16"/>
          <w:szCs w:val="16"/>
        </w:rPr>
        <w:t xml:space="preserve"> осуществляющих свои полномочия на постоянной основе, муниципальных служащих муниципальных образований  Иркутской области», ст. 33 Устава Заречного муниципального образования  </w:t>
      </w:r>
    </w:p>
    <w:p w:rsidR="00D25D9A" w:rsidRPr="00E47785" w:rsidRDefault="00D25D9A" w:rsidP="00E47785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E47785">
        <w:rPr>
          <w:rFonts w:ascii="Arial" w:hAnsi="Arial" w:cs="Arial"/>
          <w:b/>
          <w:sz w:val="16"/>
          <w:szCs w:val="16"/>
        </w:rPr>
        <w:t>ПОСТАНОВЛЯЮ:</w:t>
      </w: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 xml:space="preserve">                    1. Утвердить штатное расписание о численности и среднемесячной заработной плате муниципальных служащих в соответствии с замещаемыми ими должностями и работников, замещающих </w:t>
      </w:r>
      <w:proofErr w:type="gramStart"/>
      <w:r w:rsidRPr="00E47785">
        <w:rPr>
          <w:rFonts w:ascii="Arial" w:hAnsi="Arial" w:cs="Arial"/>
          <w:sz w:val="16"/>
          <w:szCs w:val="16"/>
        </w:rPr>
        <w:t>должности</w:t>
      </w:r>
      <w:proofErr w:type="gramEnd"/>
      <w:r w:rsidRPr="00E47785">
        <w:rPr>
          <w:rFonts w:ascii="Arial" w:hAnsi="Arial" w:cs="Arial"/>
          <w:sz w:val="16"/>
          <w:szCs w:val="16"/>
        </w:rPr>
        <w:t xml:space="preserve"> не являющиеся должностями муниципальной службы и вспомогательного персонала Заречного муниципального образования на 01 января 2018 года.</w:t>
      </w: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 xml:space="preserve">                     2. Настоящее Решение распространяется на правоотношения, возникшие с 01.01.2018 года.</w:t>
      </w: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 xml:space="preserve">                      3. Настоящее Решение опубликовать в «Вестнике Заречного сельского поселения»</w:t>
      </w: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 xml:space="preserve">                       4. Внести изменения в трудовые договора. </w:t>
      </w: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 xml:space="preserve">                       5. </w:t>
      </w:r>
      <w:proofErr w:type="gramStart"/>
      <w:r w:rsidRPr="00E47785">
        <w:rPr>
          <w:rFonts w:ascii="Arial" w:hAnsi="Arial" w:cs="Arial"/>
          <w:sz w:val="16"/>
          <w:szCs w:val="16"/>
        </w:rPr>
        <w:t>Контроль за</w:t>
      </w:r>
      <w:proofErr w:type="gramEnd"/>
      <w:r w:rsidRPr="00E47785">
        <w:rPr>
          <w:rFonts w:ascii="Arial" w:hAnsi="Arial" w:cs="Arial"/>
          <w:sz w:val="16"/>
          <w:szCs w:val="16"/>
        </w:rPr>
        <w:t xml:space="preserve"> исполнением данного Решения возложить на главу администрации Романенко Александра Иванович</w:t>
      </w:r>
    </w:p>
    <w:p w:rsidR="00D25D9A" w:rsidRPr="00E47785" w:rsidRDefault="0062681B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 xml:space="preserve">                </w:t>
      </w: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 xml:space="preserve"> Глава </w:t>
      </w:r>
      <w:proofErr w:type="gramStart"/>
      <w:r w:rsidRPr="00E47785">
        <w:rPr>
          <w:rFonts w:ascii="Arial" w:hAnsi="Arial" w:cs="Arial"/>
          <w:sz w:val="16"/>
          <w:szCs w:val="16"/>
        </w:rPr>
        <w:t>Заречного</w:t>
      </w:r>
      <w:proofErr w:type="gramEnd"/>
      <w:r w:rsidRPr="00E47785">
        <w:rPr>
          <w:rFonts w:ascii="Arial" w:hAnsi="Arial" w:cs="Arial"/>
          <w:sz w:val="16"/>
          <w:szCs w:val="16"/>
        </w:rPr>
        <w:t xml:space="preserve"> </w:t>
      </w: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 xml:space="preserve"> муниципального образования                                        А.И.Романенко</w:t>
      </w:r>
    </w:p>
    <w:p w:rsidR="00D25D9A" w:rsidRPr="00E47785" w:rsidRDefault="00D25D9A" w:rsidP="004B3D5A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E47785">
        <w:rPr>
          <w:rFonts w:ascii="Arial" w:hAnsi="Arial" w:cs="Arial"/>
          <w:b/>
          <w:sz w:val="16"/>
          <w:szCs w:val="16"/>
        </w:rPr>
        <w:t>09.01.2018г. № 1А</w:t>
      </w:r>
    </w:p>
    <w:p w:rsidR="00D25D9A" w:rsidRPr="00E47785" w:rsidRDefault="00D25D9A" w:rsidP="004B3D5A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E47785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D25D9A" w:rsidRPr="00E47785" w:rsidRDefault="00D25D9A" w:rsidP="004B3D5A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E47785">
        <w:rPr>
          <w:rFonts w:ascii="Arial" w:hAnsi="Arial" w:cs="Arial"/>
          <w:b/>
          <w:sz w:val="16"/>
          <w:szCs w:val="16"/>
        </w:rPr>
        <w:t>ИРКУТСКАЯ ОБЛАСТЬ</w:t>
      </w:r>
      <w:r w:rsidRPr="00E47785">
        <w:rPr>
          <w:rFonts w:ascii="Arial" w:hAnsi="Arial" w:cs="Arial"/>
          <w:b/>
          <w:sz w:val="16"/>
          <w:szCs w:val="16"/>
        </w:rPr>
        <w:br/>
        <w:t>НИЖНЕУДИНСКИЙ РАЙОН</w:t>
      </w:r>
    </w:p>
    <w:p w:rsidR="00D25D9A" w:rsidRPr="00E47785" w:rsidRDefault="00D25D9A" w:rsidP="004B3D5A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E47785">
        <w:rPr>
          <w:rFonts w:ascii="Arial" w:hAnsi="Arial" w:cs="Arial"/>
          <w:b/>
          <w:sz w:val="16"/>
          <w:szCs w:val="16"/>
        </w:rPr>
        <w:t>АДМИНИСТРАЦИЯ</w:t>
      </w:r>
    </w:p>
    <w:p w:rsidR="00D25D9A" w:rsidRPr="00E47785" w:rsidRDefault="00D25D9A" w:rsidP="004B3D5A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E47785">
        <w:rPr>
          <w:rFonts w:ascii="Arial" w:hAnsi="Arial" w:cs="Arial"/>
          <w:b/>
          <w:sz w:val="16"/>
          <w:szCs w:val="16"/>
        </w:rPr>
        <w:t>ЗАРЕЧНОГО МУНИЦИПАЛЬНОГО ОБРАЗОВАНИЯ</w:t>
      </w:r>
    </w:p>
    <w:p w:rsidR="00D25D9A" w:rsidRPr="00E47785" w:rsidRDefault="00D25D9A" w:rsidP="004B3D5A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E47785">
        <w:rPr>
          <w:rFonts w:ascii="Arial" w:hAnsi="Arial" w:cs="Arial"/>
          <w:b/>
          <w:sz w:val="16"/>
          <w:szCs w:val="16"/>
        </w:rPr>
        <w:t>АДМИНИСТРАЦИЯ СЕЛЬСКОГО ПОСЕЛЕНИЯ</w:t>
      </w:r>
    </w:p>
    <w:p w:rsidR="00D25D9A" w:rsidRPr="00E47785" w:rsidRDefault="00D25D9A" w:rsidP="004B3D5A">
      <w:pPr>
        <w:pStyle w:val="ab"/>
        <w:jc w:val="center"/>
        <w:rPr>
          <w:rFonts w:ascii="Arial" w:hAnsi="Arial" w:cs="Arial"/>
          <w:b/>
          <w:sz w:val="16"/>
          <w:szCs w:val="16"/>
        </w:rPr>
      </w:pPr>
      <w:r w:rsidRPr="00E47785">
        <w:rPr>
          <w:rFonts w:ascii="Arial" w:hAnsi="Arial" w:cs="Arial"/>
          <w:b/>
          <w:sz w:val="16"/>
          <w:szCs w:val="16"/>
        </w:rPr>
        <w:t>ПОСТАНОВЛЕНИЕ</w:t>
      </w:r>
    </w:p>
    <w:p w:rsidR="00D25D9A" w:rsidRPr="00E47785" w:rsidRDefault="00D25D9A" w:rsidP="004B3D5A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7785">
        <w:rPr>
          <w:rFonts w:ascii="Arial" w:hAnsi="Arial" w:cs="Arial"/>
          <w:b/>
          <w:sz w:val="16"/>
          <w:szCs w:val="16"/>
        </w:rPr>
        <w:t>«О ВНЕСЕНИИ ИЗМЕНЕНИЙ В ПОЛОЖЕНИЕ ОБ ОПЛАТЕ ТРУДА  РАБОТНИКОВ, ЗАМЕЩАЮЩИХ ДОЛЖНОСТИ, НЕ ЯВЛЯЮЩИЕСЯ ДОЛЖНОСТЯМИ МУНИЦИПАЛЬНОЙ СЛУЖБЫ И ВСПОМОГАТЕЛЬНОГО ПЕРСОНАЛА ЗАРЕЧНОГО МУНИЦИПАЛЬНОГО ОБРАЗОВАНИЯ»</w:t>
      </w:r>
    </w:p>
    <w:p w:rsidR="00D25D9A" w:rsidRPr="00E47785" w:rsidRDefault="00D25D9A" w:rsidP="00E47785">
      <w:pPr>
        <w:pStyle w:val="ab"/>
        <w:rPr>
          <w:sz w:val="16"/>
          <w:szCs w:val="16"/>
        </w:rPr>
      </w:pPr>
      <w:proofErr w:type="gramStart"/>
      <w:r w:rsidRPr="00E47785">
        <w:rPr>
          <w:sz w:val="16"/>
          <w:szCs w:val="16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Заречного муниципального образования, в соответствии со статьями 135, 144 Трудового кодекса Российской Федерации, Указом губернатора Иркутской области от 22.09.2011г. №246-УГ «Об оплате труда работников, замещающих должности,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</w:t>
      </w:r>
      <w:proofErr w:type="gramEnd"/>
      <w:r w:rsidRPr="00E47785">
        <w:rPr>
          <w:sz w:val="16"/>
          <w:szCs w:val="16"/>
        </w:rPr>
        <w:t xml:space="preserve"> и иных государственных органов Иркутской области», руководствуясь статьей 40 Устава Заречного муниципального образования, администрация Заречного муниципального образования</w:t>
      </w:r>
    </w:p>
    <w:p w:rsidR="00D25D9A" w:rsidRPr="00E47785" w:rsidRDefault="00D25D9A" w:rsidP="00E47785">
      <w:pPr>
        <w:pStyle w:val="ab"/>
        <w:rPr>
          <w:sz w:val="16"/>
          <w:szCs w:val="16"/>
        </w:rPr>
      </w:pPr>
    </w:p>
    <w:p w:rsidR="00D25D9A" w:rsidRPr="00E47785" w:rsidRDefault="00D25D9A" w:rsidP="004B3D5A">
      <w:pPr>
        <w:pStyle w:val="ab"/>
        <w:jc w:val="center"/>
        <w:rPr>
          <w:sz w:val="16"/>
          <w:szCs w:val="16"/>
        </w:rPr>
      </w:pPr>
      <w:r w:rsidRPr="00E47785">
        <w:rPr>
          <w:b/>
          <w:sz w:val="16"/>
          <w:szCs w:val="16"/>
        </w:rPr>
        <w:t>ПОСТАНОВЛЯЕТ</w:t>
      </w:r>
      <w:r w:rsidRPr="00E47785">
        <w:rPr>
          <w:sz w:val="16"/>
          <w:szCs w:val="16"/>
        </w:rPr>
        <w:t>:</w:t>
      </w:r>
    </w:p>
    <w:p w:rsidR="00D25D9A" w:rsidRPr="00E47785" w:rsidRDefault="00D25D9A" w:rsidP="00E47785">
      <w:pPr>
        <w:pStyle w:val="ab"/>
        <w:rPr>
          <w:sz w:val="16"/>
          <w:szCs w:val="16"/>
        </w:rPr>
      </w:pPr>
    </w:p>
    <w:p w:rsidR="00D25D9A" w:rsidRPr="00E47785" w:rsidRDefault="00D25D9A" w:rsidP="00E47785">
      <w:pPr>
        <w:pStyle w:val="ab"/>
        <w:rPr>
          <w:sz w:val="16"/>
          <w:szCs w:val="16"/>
        </w:rPr>
      </w:pPr>
      <w:r w:rsidRPr="00E47785">
        <w:rPr>
          <w:sz w:val="16"/>
          <w:szCs w:val="16"/>
        </w:rPr>
        <w:t xml:space="preserve"> 1. Увеличить (проиндексировать) с 01 января 2018 года в 1,04 раза размеры должностных окладов работникам, замещающим должности, не являющиеся должностями муниципальной службы и вспомогательному персоналу Заречного муниципального образования. </w:t>
      </w:r>
    </w:p>
    <w:p w:rsidR="00D25D9A" w:rsidRPr="00E47785" w:rsidRDefault="00D25D9A" w:rsidP="00E47785">
      <w:pPr>
        <w:pStyle w:val="ab"/>
        <w:rPr>
          <w:rFonts w:ascii="Arial" w:hAnsi="Arial" w:cs="Arial"/>
          <w:color w:val="000000"/>
          <w:spacing w:val="-4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>1.1 раздел 3 пункт 11 изложить в следующей редакции:</w:t>
      </w:r>
      <w:r w:rsidRPr="00E47785">
        <w:rPr>
          <w:rFonts w:ascii="Arial" w:hAnsi="Arial" w:cs="Arial"/>
          <w:color w:val="000000"/>
          <w:spacing w:val="-4"/>
          <w:sz w:val="16"/>
          <w:szCs w:val="16"/>
        </w:rPr>
        <w:tab/>
      </w:r>
    </w:p>
    <w:p w:rsidR="00D25D9A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color w:val="000000"/>
          <w:spacing w:val="-4"/>
          <w:sz w:val="16"/>
          <w:szCs w:val="16"/>
        </w:rPr>
        <w:t xml:space="preserve">«11. </w:t>
      </w:r>
      <w:r w:rsidRPr="00E47785">
        <w:rPr>
          <w:rFonts w:ascii="Arial" w:hAnsi="Arial" w:cs="Arial"/>
          <w:sz w:val="16"/>
          <w:szCs w:val="16"/>
        </w:rPr>
        <w:t>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p w:rsidR="00E47785" w:rsidRDefault="00E47785" w:rsidP="00E47785">
      <w:pPr>
        <w:pStyle w:val="ab"/>
        <w:rPr>
          <w:rFonts w:ascii="Arial" w:hAnsi="Arial" w:cs="Arial"/>
          <w:sz w:val="16"/>
          <w:szCs w:val="16"/>
        </w:rPr>
      </w:pPr>
    </w:p>
    <w:p w:rsidR="00E47785" w:rsidRDefault="00E47785" w:rsidP="00E47785">
      <w:pPr>
        <w:pStyle w:val="ab"/>
        <w:rPr>
          <w:rFonts w:ascii="Arial" w:hAnsi="Arial" w:cs="Arial"/>
          <w:sz w:val="16"/>
          <w:szCs w:val="16"/>
        </w:rPr>
      </w:pPr>
    </w:p>
    <w:p w:rsidR="00E47785" w:rsidRDefault="00E47785" w:rsidP="00E47785">
      <w:pPr>
        <w:pStyle w:val="ab"/>
        <w:rPr>
          <w:rFonts w:ascii="Arial" w:hAnsi="Arial" w:cs="Arial"/>
          <w:sz w:val="16"/>
          <w:szCs w:val="16"/>
        </w:rPr>
      </w:pPr>
    </w:p>
    <w:p w:rsidR="00E47785" w:rsidRDefault="00E47785" w:rsidP="00E47785">
      <w:pPr>
        <w:pStyle w:val="ab"/>
        <w:rPr>
          <w:rFonts w:ascii="Arial" w:hAnsi="Arial" w:cs="Arial"/>
          <w:sz w:val="16"/>
          <w:szCs w:val="16"/>
        </w:rPr>
      </w:pPr>
    </w:p>
    <w:p w:rsidR="00E47785" w:rsidRDefault="00E47785" w:rsidP="00E47785">
      <w:pPr>
        <w:pStyle w:val="ab"/>
        <w:rPr>
          <w:rFonts w:ascii="Arial" w:hAnsi="Arial" w:cs="Arial"/>
          <w:sz w:val="16"/>
          <w:szCs w:val="16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6"/>
        <w:gridCol w:w="1314"/>
      </w:tblGrid>
      <w:tr w:rsidR="00E47785" w:rsidRPr="00E47785" w:rsidTr="004B3D5A">
        <w:tc>
          <w:tcPr>
            <w:tcW w:w="3506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Наименование квалификационного разряда</w:t>
            </w:r>
          </w:p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 xml:space="preserve"> в соответствии с </w:t>
            </w:r>
            <w:proofErr w:type="gramStart"/>
            <w:r w:rsidRPr="00E47785">
              <w:rPr>
                <w:rFonts w:ascii="Arial" w:hAnsi="Arial" w:cs="Arial"/>
                <w:sz w:val="16"/>
                <w:szCs w:val="16"/>
              </w:rPr>
              <w:t>Единым</w:t>
            </w:r>
            <w:proofErr w:type="gramEnd"/>
          </w:p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 xml:space="preserve"> тарифно-квалификационным</w:t>
            </w:r>
          </w:p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 xml:space="preserve"> справочником работ и профессий рабочих</w:t>
            </w:r>
          </w:p>
        </w:tc>
        <w:tc>
          <w:tcPr>
            <w:tcW w:w="1314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Размер</w:t>
            </w:r>
          </w:p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 xml:space="preserve"> Должностного</w:t>
            </w:r>
          </w:p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 xml:space="preserve"> оклада, руб.</w:t>
            </w:r>
          </w:p>
        </w:tc>
      </w:tr>
      <w:tr w:rsidR="00E47785" w:rsidRPr="00E47785" w:rsidTr="004B3D5A">
        <w:tc>
          <w:tcPr>
            <w:tcW w:w="3506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1 квалификационный разряд</w:t>
            </w:r>
          </w:p>
        </w:tc>
        <w:tc>
          <w:tcPr>
            <w:tcW w:w="1314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b/>
                <w:sz w:val="16"/>
                <w:szCs w:val="16"/>
              </w:rPr>
            </w:pPr>
            <w:r w:rsidRPr="00E47785">
              <w:rPr>
                <w:rFonts w:ascii="Arial" w:hAnsi="Arial" w:cs="Arial"/>
                <w:b/>
                <w:sz w:val="16"/>
                <w:szCs w:val="16"/>
              </w:rPr>
              <w:t>2199</w:t>
            </w:r>
          </w:p>
        </w:tc>
      </w:tr>
      <w:tr w:rsidR="00E47785" w:rsidRPr="00E47785" w:rsidTr="004B3D5A">
        <w:tc>
          <w:tcPr>
            <w:tcW w:w="3506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2 квалификационный разряд</w:t>
            </w:r>
          </w:p>
        </w:tc>
        <w:tc>
          <w:tcPr>
            <w:tcW w:w="1314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2197</w:t>
            </w:r>
          </w:p>
        </w:tc>
      </w:tr>
      <w:tr w:rsidR="00E47785" w:rsidRPr="00E47785" w:rsidTr="004B3D5A">
        <w:tc>
          <w:tcPr>
            <w:tcW w:w="3506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3 квалификационный разряд</w:t>
            </w:r>
          </w:p>
        </w:tc>
        <w:tc>
          <w:tcPr>
            <w:tcW w:w="1314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</w:tr>
      <w:tr w:rsidR="00E47785" w:rsidRPr="00E47785" w:rsidTr="004B3D5A">
        <w:tc>
          <w:tcPr>
            <w:tcW w:w="3506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4 квалификационный разряд</w:t>
            </w:r>
          </w:p>
        </w:tc>
        <w:tc>
          <w:tcPr>
            <w:tcW w:w="1314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b/>
                <w:sz w:val="16"/>
                <w:szCs w:val="16"/>
              </w:rPr>
            </w:pPr>
            <w:r w:rsidRPr="00E47785">
              <w:rPr>
                <w:rFonts w:ascii="Arial" w:hAnsi="Arial" w:cs="Arial"/>
                <w:b/>
                <w:sz w:val="16"/>
                <w:szCs w:val="16"/>
              </w:rPr>
              <w:t>2511</w:t>
            </w:r>
          </w:p>
        </w:tc>
      </w:tr>
      <w:tr w:rsidR="00E47785" w:rsidRPr="00E47785" w:rsidTr="004B3D5A">
        <w:tc>
          <w:tcPr>
            <w:tcW w:w="3506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5 квалификационный разряд</w:t>
            </w:r>
          </w:p>
        </w:tc>
        <w:tc>
          <w:tcPr>
            <w:tcW w:w="1314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2680</w:t>
            </w:r>
          </w:p>
        </w:tc>
      </w:tr>
      <w:tr w:rsidR="00E47785" w:rsidRPr="00E47785" w:rsidTr="004B3D5A">
        <w:tc>
          <w:tcPr>
            <w:tcW w:w="3506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6 квалификационный разряд</w:t>
            </w:r>
          </w:p>
        </w:tc>
        <w:tc>
          <w:tcPr>
            <w:tcW w:w="1314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2972</w:t>
            </w:r>
          </w:p>
        </w:tc>
      </w:tr>
      <w:tr w:rsidR="00E47785" w:rsidRPr="00E47785" w:rsidTr="004B3D5A">
        <w:tc>
          <w:tcPr>
            <w:tcW w:w="3506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7 квалификационный разряд</w:t>
            </w:r>
          </w:p>
        </w:tc>
        <w:tc>
          <w:tcPr>
            <w:tcW w:w="1314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3268</w:t>
            </w:r>
          </w:p>
        </w:tc>
      </w:tr>
      <w:tr w:rsidR="00E47785" w:rsidRPr="00E47785" w:rsidTr="004B3D5A">
        <w:tc>
          <w:tcPr>
            <w:tcW w:w="3506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8 квалификационный разряд</w:t>
            </w:r>
          </w:p>
        </w:tc>
        <w:tc>
          <w:tcPr>
            <w:tcW w:w="1314" w:type="dxa"/>
            <w:shd w:val="clear" w:color="auto" w:fill="auto"/>
          </w:tcPr>
          <w:p w:rsidR="00E47785" w:rsidRPr="00E47785" w:rsidRDefault="00E47785" w:rsidP="0073345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3592</w:t>
            </w:r>
          </w:p>
        </w:tc>
      </w:tr>
    </w:tbl>
    <w:p w:rsidR="00E47785" w:rsidRPr="00E47785" w:rsidRDefault="00E47785" w:rsidP="00E47785">
      <w:pPr>
        <w:pStyle w:val="ab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6832" w:tblpY="98"/>
        <w:tblW w:w="47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559"/>
        <w:gridCol w:w="1062"/>
        <w:gridCol w:w="1206"/>
      </w:tblGrid>
      <w:tr w:rsidR="004B3D5A" w:rsidRPr="00E47785" w:rsidTr="004B3D5A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sz w:val="16"/>
                <w:szCs w:val="16"/>
              </w:rPr>
            </w:pPr>
            <w:r w:rsidRPr="00E47785">
              <w:rPr>
                <w:sz w:val="16"/>
                <w:szCs w:val="16"/>
              </w:rPr>
              <w:t>№</w:t>
            </w:r>
          </w:p>
          <w:p w:rsidR="004B3D5A" w:rsidRPr="00E47785" w:rsidRDefault="004B3D5A" w:rsidP="004B3D5A">
            <w:pPr>
              <w:pStyle w:val="ab"/>
              <w:rPr>
                <w:sz w:val="16"/>
                <w:szCs w:val="16"/>
              </w:rPr>
            </w:pPr>
            <w:proofErr w:type="spellStart"/>
            <w:proofErr w:type="gramStart"/>
            <w:r w:rsidRPr="00E4778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47785">
              <w:rPr>
                <w:sz w:val="16"/>
                <w:szCs w:val="16"/>
              </w:rPr>
              <w:t>/</w:t>
            </w:r>
            <w:proofErr w:type="spellStart"/>
            <w:r w:rsidRPr="00E4778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D5A" w:rsidRPr="00E47785" w:rsidRDefault="004B3D5A" w:rsidP="004B3D5A">
            <w:pPr>
              <w:pStyle w:val="ab"/>
              <w:rPr>
                <w:sz w:val="16"/>
                <w:szCs w:val="16"/>
              </w:rPr>
            </w:pPr>
            <w:r w:rsidRPr="00E47785">
              <w:rPr>
                <w:sz w:val="16"/>
                <w:szCs w:val="16"/>
              </w:rPr>
              <w:t>Наименование профессий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квалификационный разряд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E4778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Размеры </w:t>
            </w:r>
            <w:proofErr w:type="gramStart"/>
            <w:r w:rsidRPr="00E4778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должностных</w:t>
            </w:r>
            <w:proofErr w:type="gramEnd"/>
          </w:p>
          <w:p w:rsidR="004B3D5A" w:rsidRPr="00E47785" w:rsidRDefault="004B3D5A" w:rsidP="004B3D5A">
            <w:pPr>
              <w:pStyle w:val="ab"/>
              <w:rPr>
                <w:sz w:val="16"/>
                <w:szCs w:val="16"/>
              </w:rPr>
            </w:pPr>
            <w:r w:rsidRPr="00E47785">
              <w:rPr>
                <w:color w:val="000000"/>
                <w:spacing w:val="-2"/>
                <w:sz w:val="16"/>
                <w:szCs w:val="16"/>
              </w:rPr>
              <w:t>окладов (в руб.)</w:t>
            </w:r>
          </w:p>
        </w:tc>
      </w:tr>
      <w:tr w:rsidR="004B3D5A" w:rsidRPr="00E47785" w:rsidTr="004B3D5A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sz w:val="16"/>
                <w:szCs w:val="16"/>
              </w:rPr>
            </w:pPr>
            <w:r w:rsidRPr="00E47785">
              <w:rPr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47785">
              <w:rPr>
                <w:rFonts w:ascii="Arial" w:hAnsi="Arial" w:cs="Arial"/>
                <w:spacing w:val="-2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4778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47785">
              <w:rPr>
                <w:rFonts w:ascii="Arial" w:hAnsi="Arial" w:cs="Arial"/>
                <w:spacing w:val="-2"/>
                <w:sz w:val="16"/>
                <w:szCs w:val="16"/>
              </w:rPr>
              <w:t>2199</w:t>
            </w:r>
          </w:p>
        </w:tc>
      </w:tr>
      <w:tr w:rsidR="004B3D5A" w:rsidRPr="00E47785" w:rsidTr="004B3D5A">
        <w:trPr>
          <w:cantSplit/>
          <w:trHeight w:val="35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sz w:val="16"/>
                <w:szCs w:val="16"/>
              </w:rPr>
            </w:pPr>
            <w:r w:rsidRPr="00E47785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47785">
              <w:rPr>
                <w:rFonts w:ascii="Arial" w:hAnsi="Arial" w:cs="Arial"/>
                <w:spacing w:val="-2"/>
                <w:sz w:val="16"/>
                <w:szCs w:val="16"/>
              </w:rPr>
              <w:t>Сторож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4778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47785">
              <w:rPr>
                <w:rFonts w:ascii="Arial" w:hAnsi="Arial" w:cs="Arial"/>
                <w:spacing w:val="-2"/>
                <w:sz w:val="16"/>
                <w:szCs w:val="16"/>
              </w:rPr>
              <w:t>2199</w:t>
            </w:r>
          </w:p>
        </w:tc>
      </w:tr>
      <w:tr w:rsidR="004B3D5A" w:rsidRPr="00E47785" w:rsidTr="004B3D5A">
        <w:trPr>
          <w:cantSplit/>
          <w:trHeight w:val="35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Водитель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D5A" w:rsidRPr="00E47785" w:rsidRDefault="004B3D5A" w:rsidP="004B3D5A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2511</w:t>
            </w:r>
          </w:p>
        </w:tc>
      </w:tr>
    </w:tbl>
    <w:p w:rsidR="00D25D9A" w:rsidRPr="00E47785" w:rsidRDefault="00D25D9A" w:rsidP="00E47785">
      <w:pPr>
        <w:pStyle w:val="ab"/>
        <w:rPr>
          <w:sz w:val="16"/>
          <w:szCs w:val="16"/>
        </w:rPr>
      </w:pP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>2. Установить, что при увеличении (индексации) должностных окладов работников, замещающих должности, не являющиеся должностями муниципальной службы, и вспомогательного персонала администрации Заречного муниципального образования подлежат округлению до целого рубля в сторону увеличения.</w:t>
      </w: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>3. Внести следующие изменения и дополнения в постановление администрации от 28 мая 2013 года  № 18 «Об оплате труда работников, замещающих должности, не являющиеся должностями муниципальной службы и вспомогательного персонала администрации Заречного муниципального образования.</w:t>
      </w:r>
    </w:p>
    <w:p w:rsidR="00D25D9A" w:rsidRPr="00E47785" w:rsidRDefault="00D25D9A" w:rsidP="00E47785">
      <w:pPr>
        <w:pStyle w:val="ab"/>
        <w:rPr>
          <w:rFonts w:ascii="Arial" w:hAnsi="Arial" w:cs="Arial"/>
          <w:color w:val="000000"/>
          <w:spacing w:val="-4"/>
          <w:sz w:val="16"/>
          <w:szCs w:val="16"/>
        </w:rPr>
      </w:pPr>
      <w:r w:rsidRPr="00E47785">
        <w:rPr>
          <w:rFonts w:ascii="Arial" w:hAnsi="Arial" w:cs="Arial"/>
          <w:color w:val="000000"/>
          <w:spacing w:val="-4"/>
          <w:sz w:val="16"/>
          <w:szCs w:val="16"/>
        </w:rPr>
        <w:t xml:space="preserve">4. </w:t>
      </w:r>
      <w:proofErr w:type="gramStart"/>
      <w:r w:rsidRPr="00E47785">
        <w:rPr>
          <w:rFonts w:ascii="Arial" w:hAnsi="Arial" w:cs="Arial"/>
          <w:color w:val="000000"/>
          <w:spacing w:val="-4"/>
          <w:sz w:val="16"/>
          <w:szCs w:val="16"/>
        </w:rPr>
        <w:t xml:space="preserve">Индексация должностных окладов работников производится в сроки и размерах, установленных для работников, замещающих соответствующие должности в муниципальном образовании </w:t>
      </w:r>
      <w:r w:rsidRPr="00E47785">
        <w:rPr>
          <w:rFonts w:ascii="Arial" w:hAnsi="Arial" w:cs="Arial"/>
          <w:color w:val="000000"/>
          <w:spacing w:val="-1"/>
          <w:sz w:val="16"/>
          <w:szCs w:val="16"/>
        </w:rPr>
        <w:t>Заречного</w:t>
      </w:r>
      <w:r w:rsidRPr="00E47785">
        <w:rPr>
          <w:rFonts w:ascii="Arial" w:hAnsi="Arial" w:cs="Arial"/>
          <w:color w:val="000000"/>
          <w:spacing w:val="-4"/>
          <w:sz w:val="16"/>
          <w:szCs w:val="16"/>
        </w:rPr>
        <w:t xml:space="preserve"> муниципального образования, в пределах бюджетных ассигнований, предусмотренных на эти цели в бюджете </w:t>
      </w:r>
      <w:r w:rsidRPr="00E47785">
        <w:rPr>
          <w:rFonts w:ascii="Arial" w:hAnsi="Arial" w:cs="Arial"/>
          <w:color w:val="000000"/>
          <w:spacing w:val="-1"/>
          <w:sz w:val="16"/>
          <w:szCs w:val="16"/>
        </w:rPr>
        <w:t>Заречного</w:t>
      </w:r>
      <w:r w:rsidRPr="00E47785">
        <w:rPr>
          <w:rFonts w:ascii="Arial" w:hAnsi="Arial" w:cs="Arial"/>
          <w:color w:val="000000"/>
          <w:spacing w:val="-4"/>
          <w:sz w:val="16"/>
          <w:szCs w:val="16"/>
        </w:rPr>
        <w:t xml:space="preserve"> муниципального образования на очередной финансовый год.</w:t>
      </w:r>
      <w:proofErr w:type="gramEnd"/>
    </w:p>
    <w:p w:rsidR="00D25D9A" w:rsidRPr="00E47785" w:rsidRDefault="00D25D9A" w:rsidP="00E47785">
      <w:pPr>
        <w:pStyle w:val="ab"/>
        <w:rPr>
          <w:rFonts w:ascii="Arial" w:hAnsi="Arial" w:cs="Arial"/>
          <w:color w:val="000000"/>
          <w:spacing w:val="-1"/>
          <w:sz w:val="16"/>
          <w:szCs w:val="16"/>
        </w:rPr>
      </w:pPr>
      <w:r w:rsidRPr="00E47785">
        <w:rPr>
          <w:rFonts w:ascii="Arial" w:hAnsi="Arial" w:cs="Arial"/>
          <w:color w:val="000000"/>
          <w:spacing w:val="-4"/>
          <w:sz w:val="16"/>
          <w:szCs w:val="16"/>
        </w:rPr>
        <w:t xml:space="preserve"> 5. Размеры должностных окладов работников</w:t>
      </w:r>
      <w:r w:rsidRPr="00E47785">
        <w:rPr>
          <w:rFonts w:ascii="Arial" w:hAnsi="Arial" w:cs="Arial"/>
          <w:b/>
          <w:color w:val="000000"/>
          <w:spacing w:val="6"/>
          <w:sz w:val="16"/>
          <w:szCs w:val="16"/>
        </w:rPr>
        <w:t xml:space="preserve"> </w:t>
      </w:r>
      <w:r w:rsidRPr="00E47785">
        <w:rPr>
          <w:rFonts w:ascii="Arial" w:hAnsi="Arial" w:cs="Arial"/>
          <w:color w:val="000000"/>
          <w:spacing w:val="-1"/>
          <w:sz w:val="16"/>
          <w:szCs w:val="16"/>
        </w:rPr>
        <w:t>Заречного муниципального образования</w:t>
      </w:r>
      <w:r w:rsidRPr="00E47785">
        <w:rPr>
          <w:rFonts w:ascii="Arial" w:hAnsi="Arial" w:cs="Arial"/>
          <w:color w:val="000000"/>
          <w:spacing w:val="6"/>
          <w:sz w:val="16"/>
          <w:szCs w:val="16"/>
        </w:rPr>
        <w:t xml:space="preserve">, замещающих </w:t>
      </w:r>
      <w:proofErr w:type="gramStart"/>
      <w:r w:rsidRPr="00E47785">
        <w:rPr>
          <w:rFonts w:ascii="Arial" w:hAnsi="Arial" w:cs="Arial"/>
          <w:color w:val="000000"/>
          <w:spacing w:val="6"/>
          <w:sz w:val="16"/>
          <w:szCs w:val="16"/>
        </w:rPr>
        <w:t xml:space="preserve">должности, не являющиеся </w:t>
      </w:r>
      <w:r w:rsidRPr="00E47785">
        <w:rPr>
          <w:rFonts w:ascii="Arial" w:hAnsi="Arial" w:cs="Arial"/>
          <w:color w:val="000000"/>
          <w:spacing w:val="-1"/>
          <w:sz w:val="16"/>
          <w:szCs w:val="16"/>
        </w:rPr>
        <w:t>должностями муниципальной службы устанавливаются</w:t>
      </w:r>
      <w:proofErr w:type="gramEnd"/>
      <w:r w:rsidRPr="00E47785">
        <w:rPr>
          <w:rFonts w:ascii="Arial" w:hAnsi="Arial" w:cs="Arial"/>
          <w:color w:val="000000"/>
          <w:spacing w:val="-1"/>
          <w:sz w:val="16"/>
          <w:szCs w:val="16"/>
        </w:rPr>
        <w:t xml:space="preserve">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061"/>
      </w:tblGrid>
      <w:tr w:rsidR="00D25D9A" w:rsidRPr="00E47785" w:rsidTr="00B03726">
        <w:trPr>
          <w:trHeight w:val="33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A" w:rsidRPr="00E47785" w:rsidRDefault="00D25D9A" w:rsidP="00E47785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A" w:rsidRPr="00E47785" w:rsidRDefault="00D25D9A" w:rsidP="00E47785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Размер должностного оклада</w:t>
            </w:r>
          </w:p>
        </w:tc>
      </w:tr>
      <w:tr w:rsidR="00D25D9A" w:rsidRPr="00E47785" w:rsidTr="00B03726">
        <w:trPr>
          <w:trHeight w:val="33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A" w:rsidRPr="00E47785" w:rsidRDefault="00D25D9A" w:rsidP="00E47785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A" w:rsidRPr="00E47785" w:rsidRDefault="00D25D9A" w:rsidP="00E47785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5022</w:t>
            </w:r>
          </w:p>
        </w:tc>
      </w:tr>
      <w:tr w:rsidR="00D25D9A" w:rsidRPr="00E47785" w:rsidTr="00B03726">
        <w:trPr>
          <w:trHeight w:val="35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A" w:rsidRPr="00E47785" w:rsidRDefault="00D25D9A" w:rsidP="00E47785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Делопроизводитель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A" w:rsidRPr="00E47785" w:rsidRDefault="00D25D9A" w:rsidP="00E47785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</w:tr>
      <w:tr w:rsidR="00D25D9A" w:rsidRPr="00E47785" w:rsidTr="00B03726">
        <w:trPr>
          <w:trHeight w:val="358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A" w:rsidRPr="00E47785" w:rsidRDefault="00D25D9A" w:rsidP="00E47785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Инспектор ВУС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A" w:rsidRPr="00E47785" w:rsidRDefault="00D25D9A" w:rsidP="00E47785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E47785">
              <w:rPr>
                <w:rFonts w:ascii="Arial" w:hAnsi="Arial" w:cs="Arial"/>
                <w:sz w:val="16"/>
                <w:szCs w:val="16"/>
              </w:rPr>
              <w:t>2883</w:t>
            </w:r>
          </w:p>
        </w:tc>
      </w:tr>
    </w:tbl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 xml:space="preserve">        </w:t>
      </w: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 xml:space="preserve"> 5. Опубликовать настоящее Постановление в «Вестнике Заречного сельского поселения»</w:t>
      </w: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E47785">
        <w:rPr>
          <w:rFonts w:ascii="Arial" w:hAnsi="Arial" w:cs="Arial"/>
          <w:sz w:val="16"/>
          <w:szCs w:val="16"/>
        </w:rPr>
        <w:t>Заречного</w:t>
      </w:r>
      <w:proofErr w:type="gramEnd"/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  <w:r w:rsidRPr="00E47785">
        <w:rPr>
          <w:rFonts w:ascii="Arial" w:hAnsi="Arial" w:cs="Arial"/>
          <w:sz w:val="16"/>
          <w:szCs w:val="16"/>
        </w:rPr>
        <w:t>муниципального образования                                                                            А.И.Романенко</w:t>
      </w: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</w:p>
    <w:p w:rsidR="00D25D9A" w:rsidRPr="00E47785" w:rsidRDefault="00D25D9A" w:rsidP="00E47785">
      <w:pPr>
        <w:pStyle w:val="ab"/>
        <w:rPr>
          <w:rFonts w:ascii="Arial" w:hAnsi="Arial" w:cs="Arial"/>
          <w:sz w:val="16"/>
          <w:szCs w:val="16"/>
        </w:rPr>
      </w:pPr>
    </w:p>
    <w:p w:rsidR="00D86AD4" w:rsidRPr="00E47785" w:rsidRDefault="00D86AD4" w:rsidP="00E47785">
      <w:pPr>
        <w:pStyle w:val="ab"/>
        <w:rPr>
          <w:sz w:val="16"/>
          <w:szCs w:val="16"/>
        </w:rPr>
      </w:pPr>
    </w:p>
    <w:sectPr w:rsidR="00D86AD4" w:rsidRPr="00E47785" w:rsidSect="00E47785">
      <w:type w:val="continuous"/>
      <w:pgSz w:w="11906" w:h="16838"/>
      <w:pgMar w:top="284" w:right="850" w:bottom="28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0B" w:rsidRDefault="00B5610B" w:rsidP="00D25D9A">
      <w:pPr>
        <w:spacing w:after="0" w:line="240" w:lineRule="auto"/>
      </w:pPr>
      <w:r>
        <w:separator/>
      </w:r>
    </w:p>
  </w:endnote>
  <w:endnote w:type="continuationSeparator" w:id="0">
    <w:p w:rsidR="00B5610B" w:rsidRDefault="00B5610B" w:rsidP="00D2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0B" w:rsidRDefault="00B5610B" w:rsidP="00D25D9A">
      <w:pPr>
        <w:spacing w:after="0" w:line="240" w:lineRule="auto"/>
      </w:pPr>
      <w:r>
        <w:separator/>
      </w:r>
    </w:p>
  </w:footnote>
  <w:footnote w:type="continuationSeparator" w:id="0">
    <w:p w:rsidR="00B5610B" w:rsidRDefault="00B5610B" w:rsidP="00D2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FF4"/>
    <w:multiLevelType w:val="hybridMultilevel"/>
    <w:tmpl w:val="CD4C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65E6B"/>
    <w:multiLevelType w:val="hybridMultilevel"/>
    <w:tmpl w:val="E88A94FA"/>
    <w:lvl w:ilvl="0" w:tplc="6D0847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3A0B"/>
    <w:rsid w:val="00106D8A"/>
    <w:rsid w:val="001F2A16"/>
    <w:rsid w:val="00227297"/>
    <w:rsid w:val="00267A0F"/>
    <w:rsid w:val="002A1AAE"/>
    <w:rsid w:val="004B3D5A"/>
    <w:rsid w:val="004D3CD4"/>
    <w:rsid w:val="005337A6"/>
    <w:rsid w:val="005E33AF"/>
    <w:rsid w:val="0062681B"/>
    <w:rsid w:val="006E0E02"/>
    <w:rsid w:val="007A360B"/>
    <w:rsid w:val="007D54FE"/>
    <w:rsid w:val="008167AF"/>
    <w:rsid w:val="008B62A7"/>
    <w:rsid w:val="008F1FEF"/>
    <w:rsid w:val="009C3A0B"/>
    <w:rsid w:val="009D3407"/>
    <w:rsid w:val="00B516E0"/>
    <w:rsid w:val="00B5610B"/>
    <w:rsid w:val="00D135CA"/>
    <w:rsid w:val="00D25D9A"/>
    <w:rsid w:val="00D86AD4"/>
    <w:rsid w:val="00E47785"/>
    <w:rsid w:val="00EC22A4"/>
    <w:rsid w:val="00F25D25"/>
    <w:rsid w:val="00F32ADF"/>
    <w:rsid w:val="00F5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7AF"/>
    <w:rPr>
      <w:b/>
      <w:bCs/>
    </w:rPr>
  </w:style>
  <w:style w:type="paragraph" w:styleId="a4">
    <w:name w:val="List Paragraph"/>
    <w:basedOn w:val="a"/>
    <w:uiPriority w:val="34"/>
    <w:qFormat/>
    <w:rsid w:val="006E0E02"/>
    <w:pPr>
      <w:ind w:left="720"/>
      <w:contextualSpacing/>
    </w:pPr>
  </w:style>
  <w:style w:type="paragraph" w:customStyle="1" w:styleId="ConsPlusNormal">
    <w:name w:val="ConsPlusNormal"/>
    <w:link w:val="ConsPlusNormal0"/>
    <w:rsid w:val="00D25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D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D9A"/>
  </w:style>
  <w:style w:type="paragraph" w:styleId="a7">
    <w:name w:val="footer"/>
    <w:basedOn w:val="a"/>
    <w:link w:val="a8"/>
    <w:uiPriority w:val="99"/>
    <w:semiHidden/>
    <w:unhideWhenUsed/>
    <w:rsid w:val="00D2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D9A"/>
  </w:style>
  <w:style w:type="paragraph" w:styleId="a9">
    <w:name w:val="Balloon Text"/>
    <w:basedOn w:val="a"/>
    <w:link w:val="aa"/>
    <w:uiPriority w:val="99"/>
    <w:semiHidden/>
    <w:unhideWhenUsed/>
    <w:rsid w:val="004D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CD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135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2018-02-26T03:52:00Z</cp:lastPrinted>
  <dcterms:created xsi:type="dcterms:W3CDTF">2018-02-26T01:49:00Z</dcterms:created>
  <dcterms:modified xsi:type="dcterms:W3CDTF">2018-02-26T03:53:00Z</dcterms:modified>
</cp:coreProperties>
</file>