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1A" w:rsidRPr="00355171" w:rsidRDefault="008A491A" w:rsidP="008A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A491A" w:rsidRPr="00355171" w:rsidRDefault="008A491A" w:rsidP="008A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A491A" w:rsidRPr="00355171" w:rsidRDefault="008A491A" w:rsidP="008A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НИЖНЕУДИНСКИЙ РАЙОН</w:t>
      </w:r>
    </w:p>
    <w:p w:rsidR="008A491A" w:rsidRPr="00355171" w:rsidRDefault="008A491A" w:rsidP="008A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8A491A" w:rsidRPr="00355171" w:rsidRDefault="00280F1C" w:rsidP="008A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ЗАРЕЧНОГО</w:t>
      </w:r>
      <w:r w:rsidR="008A491A" w:rsidRPr="003551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ОБРАЗОВАНИЯ-</w:t>
      </w:r>
    </w:p>
    <w:p w:rsidR="008A491A" w:rsidRPr="00355171" w:rsidRDefault="008A491A" w:rsidP="008A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</w:t>
      </w:r>
    </w:p>
    <w:p w:rsidR="008A491A" w:rsidRPr="00355171" w:rsidRDefault="008A491A" w:rsidP="008A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8A491A" w:rsidRPr="00355171" w:rsidRDefault="008A491A" w:rsidP="008A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</w:t>
      </w:r>
      <w:r>
        <w:rPr>
          <w:rFonts w:ascii="Times New Roman" w:eastAsia="Times New Roman" w:hAnsi="Times New Roman" w:cs="Times New Roman"/>
          <w:sz w:val="24"/>
          <w:szCs w:val="24"/>
        </w:rPr>
        <w:t>**********************</w:t>
      </w:r>
    </w:p>
    <w:p w:rsidR="008A491A" w:rsidRPr="00355171" w:rsidRDefault="00280F1C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8A491A" w:rsidRPr="00355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Заречье</w:t>
      </w:r>
      <w:r w:rsidR="008A491A" w:rsidRPr="00355171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91A" w:rsidRPr="00355171">
        <w:rPr>
          <w:rFonts w:ascii="Times New Roman" w:eastAsia="Times New Roman" w:hAnsi="Times New Roman" w:cs="Times New Roman"/>
          <w:sz w:val="24"/>
          <w:szCs w:val="24"/>
        </w:rPr>
        <w:t xml:space="preserve">1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>от « 1»  августа 201</w:t>
      </w:r>
      <w:r w:rsidR="00280F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года     № </w:t>
      </w:r>
      <w:r w:rsidR="00280F1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280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«О назначении </w:t>
      </w:r>
      <w:proofErr w:type="gramStart"/>
      <w:r w:rsidRPr="00355171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>делопроизводство и архив администрации</w:t>
      </w:r>
    </w:p>
    <w:p w:rsidR="008A491A" w:rsidRPr="00355171" w:rsidRDefault="00280F1C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Заречного</w:t>
      </w:r>
      <w:r w:rsidR="008A491A" w:rsidRPr="003551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355171">
        <w:rPr>
          <w:rFonts w:ascii="Times New Roman" w:eastAsia="Times New Roman" w:hAnsi="Times New Roman" w:cs="Times New Roman"/>
          <w:sz w:val="24"/>
          <w:szCs w:val="24"/>
        </w:rPr>
        <w:t>В целях упорядочения ведения делопроизводства, своевременного отбора и обработки документов постоянного, долговременного срока хранения и архивных документов по личному составу, а также передаче документов постоянного хранения на государственное хранение в архивный отдел администрации муниципального района муниципального образования «</w:t>
      </w:r>
      <w:proofErr w:type="spellStart"/>
      <w:r w:rsidRPr="00355171">
        <w:rPr>
          <w:rFonts w:ascii="Times New Roman" w:eastAsia="Times New Roman" w:hAnsi="Times New Roman" w:cs="Times New Roman"/>
          <w:sz w:val="24"/>
          <w:szCs w:val="24"/>
        </w:rPr>
        <w:t>Нижнеудинский</w:t>
      </w:r>
      <w:proofErr w:type="spellEnd"/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район» и обеспечение сохранности документов администрации </w:t>
      </w:r>
      <w:r w:rsidR="00280F1C">
        <w:rPr>
          <w:rFonts w:ascii="Times New Roman" w:eastAsia="Times New Roman" w:hAnsi="Times New Roman" w:cs="Times New Roman"/>
          <w:sz w:val="24"/>
          <w:szCs w:val="24"/>
        </w:rPr>
        <w:t>Заречного</w:t>
      </w: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– администрации сельского поселения.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1.Назначить </w:t>
      </w:r>
      <w:proofErr w:type="gramStart"/>
      <w:r w:rsidRPr="00355171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за делопроизводство и архив </w:t>
      </w:r>
      <w:proofErr w:type="spellStart"/>
      <w:r w:rsidR="00280F1C">
        <w:rPr>
          <w:rFonts w:ascii="Times New Roman" w:eastAsia="Times New Roman" w:hAnsi="Times New Roman" w:cs="Times New Roman"/>
          <w:sz w:val="24"/>
          <w:szCs w:val="24"/>
        </w:rPr>
        <w:t>Чувашкину</w:t>
      </w:r>
      <w:proofErr w:type="spellEnd"/>
      <w:r w:rsidR="00280F1C">
        <w:rPr>
          <w:rFonts w:ascii="Times New Roman" w:eastAsia="Times New Roman" w:hAnsi="Times New Roman" w:cs="Times New Roman"/>
          <w:sz w:val="24"/>
          <w:szCs w:val="24"/>
        </w:rPr>
        <w:t xml:space="preserve"> Анастасию </w:t>
      </w:r>
      <w:r w:rsidR="00A00753">
        <w:rPr>
          <w:rFonts w:ascii="Times New Roman" w:eastAsia="Times New Roman" w:hAnsi="Times New Roman" w:cs="Times New Roman"/>
          <w:sz w:val="24"/>
          <w:szCs w:val="24"/>
        </w:rPr>
        <w:t>Владимировну ведущего</w:t>
      </w: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</w:t>
      </w:r>
      <w:r w:rsidR="00280F1C">
        <w:rPr>
          <w:rFonts w:ascii="Times New Roman" w:eastAsia="Times New Roman" w:hAnsi="Times New Roman" w:cs="Times New Roman"/>
          <w:sz w:val="24"/>
          <w:szCs w:val="24"/>
        </w:rPr>
        <w:t>Заречного</w:t>
      </w: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2.Обязать </w:t>
      </w:r>
      <w:proofErr w:type="spellStart"/>
      <w:r w:rsidR="00A00753">
        <w:rPr>
          <w:rFonts w:ascii="Times New Roman" w:eastAsia="Times New Roman" w:hAnsi="Times New Roman" w:cs="Times New Roman"/>
          <w:sz w:val="24"/>
          <w:szCs w:val="24"/>
        </w:rPr>
        <w:t>Чувашкину</w:t>
      </w:r>
      <w:proofErr w:type="spellEnd"/>
      <w:r w:rsidR="00A00753">
        <w:rPr>
          <w:rFonts w:ascii="Times New Roman" w:eastAsia="Times New Roman" w:hAnsi="Times New Roman" w:cs="Times New Roman"/>
          <w:sz w:val="24"/>
          <w:szCs w:val="24"/>
        </w:rPr>
        <w:t xml:space="preserve"> Анастасию Владимировну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3551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правильным формированием документов согласно номенклатуре дел.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- ежегодно согласовывать номенклатуру дел администрации </w:t>
      </w:r>
      <w:r w:rsidR="00280F1C">
        <w:rPr>
          <w:rFonts w:ascii="Times New Roman" w:eastAsia="Times New Roman" w:hAnsi="Times New Roman" w:cs="Times New Roman"/>
          <w:sz w:val="24"/>
          <w:szCs w:val="24"/>
        </w:rPr>
        <w:t>Заречного</w:t>
      </w: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 начальником архивного отдела администрации муниципального района муниципального образования «</w:t>
      </w:r>
      <w:proofErr w:type="spellStart"/>
      <w:r w:rsidRPr="00355171">
        <w:rPr>
          <w:rFonts w:ascii="Times New Roman" w:eastAsia="Times New Roman" w:hAnsi="Times New Roman" w:cs="Times New Roman"/>
          <w:sz w:val="24"/>
          <w:szCs w:val="24"/>
        </w:rPr>
        <w:t>Нижнеудинский</w:t>
      </w:r>
      <w:proofErr w:type="spellEnd"/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- в начале каждого года, силами работников администрации </w:t>
      </w:r>
      <w:r w:rsidR="00280F1C">
        <w:rPr>
          <w:rFonts w:ascii="Times New Roman" w:eastAsia="Times New Roman" w:hAnsi="Times New Roman" w:cs="Times New Roman"/>
          <w:sz w:val="24"/>
          <w:szCs w:val="24"/>
        </w:rPr>
        <w:t>Заречного</w:t>
      </w: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осуществлять обработку документов постоянного, долговременного хранения и архивных документов по личному составу.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>- в начале каждого года, после обработки документов, предоставлять описи на архивные документы постоянного хранения и по личному составу в архивный отдел администрации муниципального района муниципального образования «</w:t>
      </w:r>
      <w:proofErr w:type="spellStart"/>
      <w:r w:rsidRPr="00355171">
        <w:rPr>
          <w:rFonts w:ascii="Times New Roman" w:eastAsia="Times New Roman" w:hAnsi="Times New Roman" w:cs="Times New Roman"/>
          <w:sz w:val="24"/>
          <w:szCs w:val="24"/>
        </w:rPr>
        <w:t>Нижнеудинский</w:t>
      </w:r>
      <w:proofErr w:type="spellEnd"/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район» для утверждения и согласования их ЭПК архивного управления администрации Иркутской области.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>- по требованию архивного отдела муниципального района муниципального образования «</w:t>
      </w:r>
      <w:proofErr w:type="spellStart"/>
      <w:r w:rsidRPr="00355171">
        <w:rPr>
          <w:rFonts w:ascii="Times New Roman" w:eastAsia="Times New Roman" w:hAnsi="Times New Roman" w:cs="Times New Roman"/>
          <w:sz w:val="24"/>
          <w:szCs w:val="24"/>
        </w:rPr>
        <w:t>Нижнеудинский</w:t>
      </w:r>
      <w:proofErr w:type="spellEnd"/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 район» сдать на государственное хранение документы постоянного хранения.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="00280F1C">
        <w:rPr>
          <w:rFonts w:ascii="Times New Roman" w:eastAsia="Times New Roman" w:hAnsi="Times New Roman" w:cs="Times New Roman"/>
          <w:sz w:val="24"/>
          <w:szCs w:val="24"/>
        </w:rPr>
        <w:t>Заречного</w:t>
      </w:r>
      <w:proofErr w:type="gramEnd"/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A00753">
        <w:rPr>
          <w:rFonts w:ascii="Times New Roman" w:eastAsia="Times New Roman" w:hAnsi="Times New Roman" w:cs="Times New Roman"/>
          <w:sz w:val="24"/>
          <w:szCs w:val="24"/>
        </w:rPr>
        <w:t>А.И.Романенко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2C2" w:rsidRDefault="008B72C2"/>
    <w:sectPr w:rsidR="008B72C2" w:rsidSect="006C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BD"/>
    <w:rsid w:val="00280F1C"/>
    <w:rsid w:val="006C295F"/>
    <w:rsid w:val="008A491A"/>
    <w:rsid w:val="008B72C2"/>
    <w:rsid w:val="009F6EBD"/>
    <w:rsid w:val="00A0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4</cp:revision>
  <dcterms:created xsi:type="dcterms:W3CDTF">2017-11-09T06:19:00Z</dcterms:created>
  <dcterms:modified xsi:type="dcterms:W3CDTF">2018-08-02T02:03:00Z</dcterms:modified>
</cp:coreProperties>
</file>