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D55637" w:rsidRPr="00D55637">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4334DE">
        <w:rPr>
          <w:caps/>
          <w:sz w:val="20"/>
        </w:rPr>
        <w:t>1</w:t>
      </w:r>
      <w:r w:rsidR="00AF1605">
        <w:rPr>
          <w:caps/>
          <w:sz w:val="20"/>
        </w:rPr>
        <w:t>9</w:t>
      </w:r>
      <w:r w:rsidR="00B94AB5">
        <w:rPr>
          <w:caps/>
          <w:sz w:val="20"/>
        </w:rPr>
        <w:t xml:space="preserve"> </w:t>
      </w:r>
      <w:r w:rsidR="00AF1605">
        <w:rPr>
          <w:caps/>
          <w:sz w:val="20"/>
        </w:rPr>
        <w:t>1</w:t>
      </w:r>
      <w:r w:rsidR="00F06C14">
        <w:rPr>
          <w:caps/>
          <w:sz w:val="20"/>
        </w:rPr>
        <w:t>2</w:t>
      </w:r>
      <w:r w:rsidR="00C74E9D">
        <w:rPr>
          <w:caps/>
          <w:sz w:val="20"/>
        </w:rPr>
        <w:t xml:space="preserve"> </w:t>
      </w:r>
      <w:r w:rsidR="00F06C14">
        <w:rPr>
          <w:caps/>
          <w:sz w:val="20"/>
        </w:rPr>
        <w:t>АВГУСТА</w:t>
      </w:r>
      <w:r w:rsidR="00300A60">
        <w:rPr>
          <w:caps/>
          <w:sz w:val="20"/>
        </w:rPr>
        <w:t xml:space="preserve"> 2019</w:t>
      </w:r>
      <w:r w:rsidRPr="009C5DF2">
        <w:rPr>
          <w:caps/>
          <w:sz w:val="20"/>
        </w:rPr>
        <w:t xml:space="preserve"> г.</w:t>
      </w:r>
    </w:p>
    <w:p w:rsidR="00B94941" w:rsidRDefault="00B94941" w:rsidP="00B94941"/>
    <w:p w:rsidR="00B918BD" w:rsidRPr="00AF1605" w:rsidRDefault="006F3A15" w:rsidP="00AF1605">
      <w:pPr>
        <w:rPr>
          <w:rFonts w:ascii="Arial" w:hAnsi="Arial" w:cs="Arial"/>
        </w:rPr>
      </w:pPr>
      <w:r>
        <w:rPr>
          <w:rFonts w:ascii="Arial" w:hAnsi="Arial" w:cs="Arial"/>
        </w:rPr>
        <w:t xml:space="preserve"> </w:t>
      </w:r>
    </w:p>
    <w:p w:rsidR="00AF1605" w:rsidRPr="001E4003" w:rsidRDefault="00AF1605" w:rsidP="00AF1605">
      <w:pPr>
        <w:jc w:val="center"/>
        <w:rPr>
          <w:rFonts w:ascii="Arial" w:hAnsi="Arial" w:cs="Arial"/>
          <w:b/>
          <w:sz w:val="32"/>
          <w:szCs w:val="32"/>
        </w:rPr>
      </w:pPr>
      <w:r>
        <w:rPr>
          <w:rFonts w:ascii="Arial" w:hAnsi="Arial" w:cs="Arial"/>
        </w:rPr>
        <w:t xml:space="preserve"> </w:t>
      </w:r>
      <w:r>
        <w:rPr>
          <w:rFonts w:ascii="Arial" w:hAnsi="Arial" w:cs="Arial"/>
          <w:b/>
          <w:sz w:val="32"/>
          <w:szCs w:val="32"/>
        </w:rPr>
        <w:t>06</w:t>
      </w:r>
      <w:r w:rsidRPr="001E4003">
        <w:rPr>
          <w:rFonts w:ascii="Arial" w:hAnsi="Arial" w:cs="Arial"/>
          <w:b/>
          <w:sz w:val="32"/>
          <w:szCs w:val="32"/>
        </w:rPr>
        <w:t>.0</w:t>
      </w:r>
      <w:r>
        <w:rPr>
          <w:rFonts w:ascii="Arial" w:hAnsi="Arial" w:cs="Arial"/>
          <w:b/>
          <w:sz w:val="32"/>
          <w:szCs w:val="32"/>
        </w:rPr>
        <w:t>8</w:t>
      </w:r>
      <w:r w:rsidRPr="001E4003">
        <w:rPr>
          <w:rFonts w:ascii="Arial" w:hAnsi="Arial" w:cs="Arial"/>
          <w:b/>
          <w:sz w:val="32"/>
          <w:szCs w:val="32"/>
        </w:rPr>
        <w:t>.2019 г. №</w:t>
      </w:r>
      <w:r>
        <w:rPr>
          <w:rFonts w:ascii="Arial" w:hAnsi="Arial" w:cs="Arial"/>
          <w:b/>
          <w:sz w:val="32"/>
          <w:szCs w:val="32"/>
        </w:rPr>
        <w:t>25</w:t>
      </w:r>
    </w:p>
    <w:p w:rsidR="00AF1605" w:rsidRPr="004C6D4F" w:rsidRDefault="00AF1605" w:rsidP="00AF1605">
      <w:pPr>
        <w:jc w:val="center"/>
        <w:rPr>
          <w:rFonts w:ascii="Arial" w:hAnsi="Arial" w:cs="Arial"/>
          <w:b/>
          <w:sz w:val="32"/>
          <w:szCs w:val="32"/>
        </w:rPr>
      </w:pPr>
      <w:r w:rsidRPr="004C6D4F">
        <w:rPr>
          <w:rFonts w:ascii="Arial" w:hAnsi="Arial" w:cs="Arial"/>
          <w:b/>
          <w:sz w:val="32"/>
          <w:szCs w:val="32"/>
        </w:rPr>
        <w:t>РОССИЙСКАЯ ФЕДЕРАЦИЯ</w:t>
      </w:r>
    </w:p>
    <w:p w:rsidR="00AF1605" w:rsidRPr="004C6D4F" w:rsidRDefault="00AF1605" w:rsidP="00AF1605">
      <w:pPr>
        <w:jc w:val="center"/>
        <w:rPr>
          <w:rFonts w:ascii="Arial" w:hAnsi="Arial" w:cs="Arial"/>
          <w:b/>
          <w:sz w:val="32"/>
          <w:szCs w:val="32"/>
        </w:rPr>
      </w:pPr>
      <w:r w:rsidRPr="004C6D4F">
        <w:rPr>
          <w:rFonts w:ascii="Arial" w:hAnsi="Arial" w:cs="Arial"/>
          <w:b/>
          <w:sz w:val="32"/>
          <w:szCs w:val="32"/>
        </w:rPr>
        <w:t>ИРКУТСКАЯ ОБЛАСТЬ</w:t>
      </w:r>
    </w:p>
    <w:p w:rsidR="00AF1605" w:rsidRPr="004C6D4F" w:rsidRDefault="00AF1605" w:rsidP="00AF1605">
      <w:pPr>
        <w:jc w:val="center"/>
        <w:rPr>
          <w:rFonts w:ascii="Arial" w:hAnsi="Arial" w:cs="Arial"/>
          <w:b/>
          <w:sz w:val="32"/>
          <w:szCs w:val="32"/>
        </w:rPr>
      </w:pPr>
      <w:r w:rsidRPr="004C6D4F">
        <w:rPr>
          <w:rFonts w:ascii="Arial" w:hAnsi="Arial" w:cs="Arial"/>
          <w:b/>
          <w:sz w:val="32"/>
          <w:szCs w:val="32"/>
        </w:rPr>
        <w:t>НИЖНЕУДИНСКИЙ РАЙОН</w:t>
      </w:r>
    </w:p>
    <w:p w:rsidR="00AF1605" w:rsidRPr="004C6D4F" w:rsidRDefault="00AF1605" w:rsidP="00AF1605">
      <w:pPr>
        <w:jc w:val="center"/>
        <w:rPr>
          <w:rFonts w:ascii="Arial" w:hAnsi="Arial" w:cs="Arial"/>
          <w:b/>
          <w:sz w:val="32"/>
          <w:szCs w:val="32"/>
        </w:rPr>
      </w:pPr>
      <w:r>
        <w:rPr>
          <w:rFonts w:ascii="Arial" w:hAnsi="Arial" w:cs="Arial"/>
          <w:b/>
          <w:sz w:val="32"/>
          <w:szCs w:val="32"/>
        </w:rPr>
        <w:t>ЗАРЕЧНОЕ</w:t>
      </w:r>
      <w:r w:rsidRPr="004C6D4F">
        <w:rPr>
          <w:rFonts w:ascii="Arial" w:hAnsi="Arial" w:cs="Arial"/>
          <w:b/>
          <w:sz w:val="32"/>
          <w:szCs w:val="32"/>
        </w:rPr>
        <w:t xml:space="preserve"> СЕЛЬСКОЕ ПОСЕЛЕНИЕ</w:t>
      </w:r>
    </w:p>
    <w:p w:rsidR="00AF1605" w:rsidRPr="004C6D4F" w:rsidRDefault="00AF1605" w:rsidP="00AF1605">
      <w:pPr>
        <w:jc w:val="center"/>
        <w:rPr>
          <w:rFonts w:ascii="Arial" w:hAnsi="Arial" w:cs="Arial"/>
          <w:b/>
          <w:sz w:val="32"/>
          <w:szCs w:val="32"/>
        </w:rPr>
      </w:pPr>
      <w:r w:rsidRPr="004C6D4F">
        <w:rPr>
          <w:rFonts w:ascii="Arial" w:hAnsi="Arial" w:cs="Arial"/>
          <w:b/>
          <w:sz w:val="32"/>
          <w:szCs w:val="32"/>
        </w:rPr>
        <w:t>АДМИНИСТРАЦИЯ</w:t>
      </w:r>
    </w:p>
    <w:p w:rsidR="00AF1605" w:rsidRPr="004C6D4F" w:rsidRDefault="00AF1605" w:rsidP="00AF1605">
      <w:pPr>
        <w:jc w:val="center"/>
        <w:rPr>
          <w:rFonts w:ascii="Arial" w:hAnsi="Arial" w:cs="Arial"/>
          <w:b/>
          <w:sz w:val="32"/>
          <w:szCs w:val="32"/>
        </w:rPr>
      </w:pPr>
      <w:r w:rsidRPr="004C6D4F">
        <w:rPr>
          <w:rFonts w:ascii="Arial" w:hAnsi="Arial" w:cs="Arial"/>
          <w:b/>
          <w:sz w:val="32"/>
          <w:szCs w:val="32"/>
        </w:rPr>
        <w:t>ПОСТАНОВЛЕНИЕ</w:t>
      </w:r>
    </w:p>
    <w:p w:rsidR="00AF1605" w:rsidRPr="008C2894" w:rsidRDefault="00AF1605" w:rsidP="00AF1605">
      <w:pPr>
        <w:jc w:val="center"/>
        <w:rPr>
          <w:rFonts w:ascii="Arial" w:hAnsi="Arial" w:cs="Arial"/>
          <w:b/>
          <w:sz w:val="32"/>
          <w:szCs w:val="32"/>
        </w:rPr>
      </w:pPr>
    </w:p>
    <w:p w:rsidR="00AF1605" w:rsidRPr="00AF5508" w:rsidRDefault="00AF1605" w:rsidP="00AF1605">
      <w:pPr>
        <w:jc w:val="center"/>
        <w:rPr>
          <w:rFonts w:ascii="Arial" w:hAnsi="Arial" w:cs="Arial"/>
          <w:b/>
          <w:sz w:val="32"/>
          <w:szCs w:val="32"/>
        </w:rPr>
      </w:pPr>
      <w:r w:rsidRPr="00AF5508">
        <w:rPr>
          <w:rFonts w:ascii="Arial" w:hAnsi="Arial" w:cs="Arial"/>
          <w:b/>
          <w:color w:val="22272F"/>
          <w:sz w:val="32"/>
          <w:szCs w:val="32"/>
          <w:shd w:val="clear" w:color="auto" w:fill="FFFFFF"/>
        </w:rPr>
        <w:t>О</w:t>
      </w:r>
      <w:r>
        <w:rPr>
          <w:rFonts w:ascii="Arial" w:hAnsi="Arial" w:cs="Arial"/>
          <w:b/>
          <w:color w:val="22272F"/>
          <w:sz w:val="32"/>
          <w:szCs w:val="32"/>
          <w:shd w:val="clear" w:color="auto" w:fill="FFFFFF"/>
        </w:rPr>
        <w:t xml:space="preserve"> </w:t>
      </w:r>
      <w:r w:rsidRPr="00AF5508">
        <w:rPr>
          <w:rStyle w:val="affff8"/>
          <w:rFonts w:ascii="Arial" w:hAnsi="Arial" w:cs="Arial"/>
          <w:b/>
          <w:i w:val="0"/>
          <w:iCs w:val="0"/>
          <w:color w:val="22272F"/>
          <w:sz w:val="32"/>
          <w:szCs w:val="32"/>
        </w:rPr>
        <w:t>ПОРЯДКЕ</w:t>
      </w:r>
      <w:r>
        <w:rPr>
          <w:rFonts w:ascii="Arial" w:hAnsi="Arial" w:cs="Arial"/>
          <w:b/>
          <w:color w:val="22272F"/>
          <w:sz w:val="32"/>
          <w:szCs w:val="32"/>
        </w:rPr>
        <w:t xml:space="preserve"> </w:t>
      </w:r>
      <w:r w:rsidRPr="00AF5508">
        <w:rPr>
          <w:rStyle w:val="affff8"/>
          <w:rFonts w:ascii="Arial" w:hAnsi="Arial" w:cs="Arial"/>
          <w:b/>
          <w:i w:val="0"/>
          <w:iCs w:val="0"/>
          <w:color w:val="22272F"/>
          <w:sz w:val="32"/>
          <w:szCs w:val="32"/>
        </w:rPr>
        <w:t>СОЗДАНИЯ</w:t>
      </w:r>
      <w:r w:rsidRPr="00AF5508">
        <w:rPr>
          <w:rFonts w:ascii="Arial" w:hAnsi="Arial" w:cs="Arial"/>
          <w:b/>
          <w:color w:val="22272F"/>
          <w:sz w:val="32"/>
          <w:szCs w:val="32"/>
        </w:rPr>
        <w:t>,</w:t>
      </w:r>
      <w:r>
        <w:rPr>
          <w:rFonts w:ascii="Arial" w:hAnsi="Arial" w:cs="Arial"/>
          <w:b/>
          <w:color w:val="22272F"/>
          <w:sz w:val="32"/>
          <w:szCs w:val="32"/>
        </w:rPr>
        <w:t xml:space="preserve"> </w:t>
      </w:r>
      <w:r w:rsidRPr="00AF5508">
        <w:rPr>
          <w:rStyle w:val="affff8"/>
          <w:rFonts w:ascii="Arial" w:hAnsi="Arial" w:cs="Arial"/>
          <w:b/>
          <w:i w:val="0"/>
          <w:iCs w:val="0"/>
          <w:color w:val="22272F"/>
          <w:sz w:val="32"/>
          <w:szCs w:val="32"/>
        </w:rPr>
        <w:t>ХРАНЕНИЯ</w:t>
      </w:r>
      <w:r w:rsidRPr="00AF5508">
        <w:rPr>
          <w:rFonts w:ascii="Arial" w:hAnsi="Arial" w:cs="Arial"/>
          <w:b/>
          <w:color w:val="22272F"/>
          <w:sz w:val="32"/>
          <w:szCs w:val="32"/>
        </w:rPr>
        <w:t>,</w:t>
      </w:r>
      <w:r>
        <w:rPr>
          <w:rFonts w:ascii="Arial" w:hAnsi="Arial" w:cs="Arial"/>
          <w:b/>
          <w:color w:val="22272F"/>
          <w:sz w:val="32"/>
          <w:szCs w:val="32"/>
        </w:rPr>
        <w:t xml:space="preserve"> </w:t>
      </w:r>
      <w:r w:rsidRPr="00AF5508">
        <w:rPr>
          <w:rStyle w:val="affff8"/>
          <w:rFonts w:ascii="Arial" w:hAnsi="Arial" w:cs="Arial"/>
          <w:b/>
          <w:i w:val="0"/>
          <w:iCs w:val="0"/>
          <w:color w:val="22272F"/>
          <w:sz w:val="32"/>
          <w:szCs w:val="32"/>
        </w:rPr>
        <w:t>ИСПОЛЬЗОВАНИЯ</w:t>
      </w:r>
      <w:r>
        <w:rPr>
          <w:rFonts w:ascii="Arial" w:hAnsi="Arial" w:cs="Arial"/>
          <w:b/>
          <w:color w:val="22272F"/>
          <w:sz w:val="32"/>
          <w:szCs w:val="32"/>
        </w:rPr>
        <w:t xml:space="preserve"> </w:t>
      </w:r>
      <w:r w:rsidRPr="00AF5508">
        <w:rPr>
          <w:rFonts w:ascii="Arial" w:hAnsi="Arial" w:cs="Arial"/>
          <w:b/>
          <w:color w:val="22272F"/>
          <w:sz w:val="32"/>
          <w:szCs w:val="32"/>
        </w:rPr>
        <w:t>И</w:t>
      </w:r>
      <w:r>
        <w:rPr>
          <w:rFonts w:ascii="Arial" w:hAnsi="Arial" w:cs="Arial"/>
          <w:b/>
          <w:color w:val="22272F"/>
          <w:sz w:val="32"/>
          <w:szCs w:val="32"/>
        </w:rPr>
        <w:t xml:space="preserve"> </w:t>
      </w:r>
      <w:r w:rsidRPr="00AF5508">
        <w:rPr>
          <w:rStyle w:val="affff8"/>
          <w:rFonts w:ascii="Arial" w:hAnsi="Arial" w:cs="Arial"/>
          <w:b/>
          <w:i w:val="0"/>
          <w:iCs w:val="0"/>
          <w:color w:val="22272F"/>
          <w:sz w:val="32"/>
          <w:szCs w:val="32"/>
        </w:rPr>
        <w:t>ВОСПОЛН</w:t>
      </w:r>
      <w:r w:rsidRPr="00AF5508">
        <w:rPr>
          <w:rStyle w:val="affff8"/>
          <w:rFonts w:ascii="Arial" w:hAnsi="Arial" w:cs="Arial"/>
          <w:b/>
          <w:i w:val="0"/>
          <w:iCs w:val="0"/>
          <w:color w:val="22272F"/>
          <w:sz w:val="32"/>
          <w:szCs w:val="32"/>
        </w:rPr>
        <w:t>Е</w:t>
      </w:r>
      <w:r w:rsidRPr="00AF5508">
        <w:rPr>
          <w:rStyle w:val="affff8"/>
          <w:rFonts w:ascii="Arial" w:hAnsi="Arial" w:cs="Arial"/>
          <w:b/>
          <w:i w:val="0"/>
          <w:iCs w:val="0"/>
          <w:color w:val="22272F"/>
          <w:sz w:val="32"/>
          <w:szCs w:val="32"/>
        </w:rPr>
        <w:t>НИЯ</w:t>
      </w:r>
      <w:r>
        <w:rPr>
          <w:rFonts w:ascii="Arial" w:hAnsi="Arial" w:cs="Arial"/>
          <w:b/>
          <w:color w:val="22272F"/>
          <w:sz w:val="32"/>
          <w:szCs w:val="32"/>
        </w:rPr>
        <w:t xml:space="preserve"> </w:t>
      </w:r>
      <w:r w:rsidRPr="00AF5508">
        <w:rPr>
          <w:rStyle w:val="affff8"/>
          <w:rFonts w:ascii="Arial" w:hAnsi="Arial" w:cs="Arial"/>
          <w:b/>
          <w:i w:val="0"/>
          <w:iCs w:val="0"/>
          <w:color w:val="22272F"/>
          <w:sz w:val="32"/>
          <w:szCs w:val="32"/>
        </w:rPr>
        <w:t>РЕЗЕРВАМАТЕРИАЛЬНЫХ</w:t>
      </w:r>
      <w:r>
        <w:rPr>
          <w:rFonts w:ascii="Arial" w:hAnsi="Arial" w:cs="Arial"/>
          <w:b/>
          <w:color w:val="22272F"/>
          <w:sz w:val="32"/>
          <w:szCs w:val="32"/>
        </w:rPr>
        <w:t xml:space="preserve"> </w:t>
      </w:r>
      <w:r w:rsidRPr="00AF5508">
        <w:rPr>
          <w:rStyle w:val="affff8"/>
          <w:rFonts w:ascii="Arial" w:hAnsi="Arial" w:cs="Arial"/>
          <w:b/>
          <w:i w:val="0"/>
          <w:iCs w:val="0"/>
          <w:color w:val="22272F"/>
          <w:sz w:val="32"/>
          <w:szCs w:val="32"/>
        </w:rPr>
        <w:t>РЕСУРСОВ</w:t>
      </w:r>
      <w:r>
        <w:rPr>
          <w:rFonts w:ascii="Arial" w:hAnsi="Arial" w:cs="Arial"/>
          <w:b/>
          <w:color w:val="22272F"/>
          <w:sz w:val="32"/>
          <w:szCs w:val="32"/>
        </w:rPr>
        <w:t xml:space="preserve"> </w:t>
      </w:r>
      <w:r w:rsidRPr="00AF5508">
        <w:rPr>
          <w:rFonts w:ascii="Arial" w:hAnsi="Arial" w:cs="Arial"/>
          <w:b/>
          <w:color w:val="22272F"/>
          <w:sz w:val="32"/>
          <w:szCs w:val="32"/>
        </w:rPr>
        <w:t>ДЛЯ</w:t>
      </w:r>
      <w:r>
        <w:rPr>
          <w:rFonts w:ascii="Arial" w:hAnsi="Arial" w:cs="Arial"/>
          <w:b/>
          <w:color w:val="22272F"/>
          <w:sz w:val="32"/>
          <w:szCs w:val="32"/>
        </w:rPr>
        <w:t xml:space="preserve"> </w:t>
      </w:r>
      <w:r w:rsidRPr="00AF5508">
        <w:rPr>
          <w:rStyle w:val="affff8"/>
          <w:rFonts w:ascii="Arial" w:hAnsi="Arial" w:cs="Arial"/>
          <w:b/>
          <w:i w:val="0"/>
          <w:iCs w:val="0"/>
          <w:color w:val="22272F"/>
          <w:sz w:val="32"/>
          <w:szCs w:val="32"/>
        </w:rPr>
        <w:t>ЛИКВИДАЦИИ</w:t>
      </w:r>
      <w:r>
        <w:rPr>
          <w:rFonts w:ascii="Arial" w:hAnsi="Arial" w:cs="Arial"/>
          <w:b/>
          <w:color w:val="22272F"/>
          <w:sz w:val="32"/>
          <w:szCs w:val="32"/>
        </w:rPr>
        <w:t xml:space="preserve"> </w:t>
      </w:r>
      <w:r w:rsidRPr="00AF5508">
        <w:rPr>
          <w:rStyle w:val="affff8"/>
          <w:rFonts w:ascii="Arial" w:hAnsi="Arial" w:cs="Arial"/>
          <w:b/>
          <w:i w:val="0"/>
          <w:iCs w:val="0"/>
          <w:color w:val="22272F"/>
          <w:sz w:val="32"/>
          <w:szCs w:val="32"/>
        </w:rPr>
        <w:t>ЧРЕЗВЫЧАЙНЫХ</w:t>
      </w:r>
      <w:r>
        <w:rPr>
          <w:rFonts w:ascii="Arial" w:hAnsi="Arial" w:cs="Arial"/>
          <w:b/>
          <w:color w:val="22272F"/>
          <w:sz w:val="32"/>
          <w:szCs w:val="32"/>
        </w:rPr>
        <w:t xml:space="preserve"> </w:t>
      </w:r>
      <w:r w:rsidRPr="00AF5508">
        <w:rPr>
          <w:rStyle w:val="affff8"/>
          <w:rFonts w:ascii="Arial" w:hAnsi="Arial" w:cs="Arial"/>
          <w:b/>
          <w:i w:val="0"/>
          <w:iCs w:val="0"/>
          <w:color w:val="22272F"/>
          <w:sz w:val="32"/>
          <w:szCs w:val="32"/>
        </w:rPr>
        <w:t xml:space="preserve">СИТУАЦИЙ НА ТЕРРИТОРИИ </w:t>
      </w:r>
      <w:r>
        <w:rPr>
          <w:rStyle w:val="affff8"/>
          <w:rFonts w:ascii="Arial" w:hAnsi="Arial" w:cs="Arial"/>
          <w:b/>
          <w:i w:val="0"/>
          <w:iCs w:val="0"/>
          <w:color w:val="22272F"/>
          <w:sz w:val="32"/>
          <w:szCs w:val="32"/>
        </w:rPr>
        <w:t>ЗАРЕЧНОГО</w:t>
      </w:r>
      <w:r w:rsidRPr="00AF5508">
        <w:rPr>
          <w:rStyle w:val="affff8"/>
          <w:rFonts w:ascii="Arial" w:hAnsi="Arial" w:cs="Arial"/>
          <w:b/>
          <w:i w:val="0"/>
          <w:iCs w:val="0"/>
          <w:color w:val="22272F"/>
          <w:sz w:val="32"/>
          <w:szCs w:val="32"/>
        </w:rPr>
        <w:t xml:space="preserve"> МУНИЦИПАЛЬНОГО ОБРАЗОВАНИЯ</w:t>
      </w:r>
    </w:p>
    <w:p w:rsidR="00AF1605" w:rsidRPr="009643C3" w:rsidRDefault="00AF1605" w:rsidP="00AF1605">
      <w:pPr>
        <w:shd w:val="clear" w:color="auto" w:fill="FFFFFF"/>
        <w:ind w:firstLine="720"/>
        <w:jc w:val="both"/>
        <w:rPr>
          <w:rFonts w:ascii="Arial" w:hAnsi="Arial" w:cs="Arial"/>
        </w:rPr>
      </w:pPr>
    </w:p>
    <w:p w:rsidR="00AF1605" w:rsidRPr="00AF1605" w:rsidRDefault="00AF1605" w:rsidP="00AF1605">
      <w:pPr>
        <w:shd w:val="clear" w:color="auto" w:fill="FFFFFF"/>
        <w:ind w:firstLine="720"/>
        <w:jc w:val="both"/>
        <w:rPr>
          <w:rFonts w:ascii="Arial" w:hAnsi="Arial" w:cs="Arial"/>
        </w:rPr>
      </w:pPr>
      <w:proofErr w:type="gramStart"/>
      <w:r w:rsidRPr="00AF1605">
        <w:rPr>
          <w:rFonts w:ascii="Arial" w:hAnsi="Arial" w:cs="Arial"/>
          <w:shd w:val="clear" w:color="auto" w:fill="FFFFFF"/>
        </w:rPr>
        <w:t xml:space="preserve">В соответствии с </w:t>
      </w:r>
      <w:hyperlink r:id="rId9" w:anchor="/document/10107960/entry/0" w:history="1">
        <w:r w:rsidRPr="00AF1605">
          <w:rPr>
            <w:rFonts w:ascii="Arial" w:hAnsi="Arial" w:cs="Arial"/>
            <w:shd w:val="clear" w:color="auto" w:fill="FFFFFF"/>
          </w:rPr>
          <w:t>Федеральным законом</w:t>
        </w:r>
      </w:hyperlink>
      <w:r w:rsidRPr="00AF1605">
        <w:rPr>
          <w:rFonts w:ascii="Arial" w:hAnsi="Arial" w:cs="Arial"/>
          <w:shd w:val="clear" w:color="auto" w:fill="FFFFFF"/>
        </w:rPr>
        <w:t xml:space="preserve"> от 21.12.1994 N68-ФЗ "О защите населения и территорий от чрезвычайных ситуаций природного и техногенного характера" и </w:t>
      </w:r>
      <w:hyperlink r:id="rId10" w:anchor="/document/2107785/entry/0" w:history="1">
        <w:r w:rsidRPr="00AF1605">
          <w:rPr>
            <w:rFonts w:ascii="Arial" w:hAnsi="Arial" w:cs="Arial"/>
            <w:shd w:val="clear" w:color="auto" w:fill="FFFFFF"/>
          </w:rPr>
          <w:t>постановлением</w:t>
        </w:r>
      </w:hyperlink>
      <w:r w:rsidRPr="00AF1605">
        <w:rPr>
          <w:rFonts w:ascii="Arial" w:hAnsi="Arial" w:cs="Arial"/>
          <w:shd w:val="clear" w:color="auto" w:fill="FFFFFF"/>
        </w:rPr>
        <w:t xml:space="preserve"> Правительства Российской Федерации от 10.11.1996 N 1340 "О </w:t>
      </w:r>
      <w:r w:rsidRPr="00AF1605">
        <w:rPr>
          <w:rFonts w:ascii="Arial" w:hAnsi="Arial" w:cs="Arial"/>
        </w:rPr>
        <w:t>Порядке создания</w:t>
      </w:r>
      <w:r w:rsidRPr="00AF1605">
        <w:rPr>
          <w:rFonts w:ascii="Arial" w:hAnsi="Arial" w:cs="Arial"/>
          <w:shd w:val="clear" w:color="auto" w:fill="FFFFFF"/>
        </w:rPr>
        <w:t> и использования резервов материальных ресурсов для ликвидации чрезвычайных ситуаций природного и техногенного х</w:t>
      </w:r>
      <w:r w:rsidRPr="00AF1605">
        <w:rPr>
          <w:rFonts w:ascii="Arial" w:hAnsi="Arial" w:cs="Arial"/>
          <w:shd w:val="clear" w:color="auto" w:fill="FFFFFF"/>
        </w:rPr>
        <w:t>а</w:t>
      </w:r>
      <w:r w:rsidRPr="00AF1605">
        <w:rPr>
          <w:rFonts w:ascii="Arial" w:hAnsi="Arial" w:cs="Arial"/>
          <w:shd w:val="clear" w:color="auto" w:fill="FFFFFF"/>
        </w:rPr>
        <w:t>рактера", в целях своевременного и качественного обеспечения мероприятий по ликвидации чрезвычайных ситуаций и защите населения на</w:t>
      </w:r>
      <w:proofErr w:type="gramEnd"/>
      <w:r w:rsidRPr="00AF1605">
        <w:rPr>
          <w:rFonts w:ascii="Arial" w:hAnsi="Arial" w:cs="Arial"/>
          <w:shd w:val="clear" w:color="auto" w:fill="FFFFFF"/>
        </w:rPr>
        <w:t xml:space="preserve"> территории Заречного муниципального образования, руководствуясь Уставом Заречного муниц</w:t>
      </w:r>
      <w:r w:rsidRPr="00AF1605">
        <w:rPr>
          <w:rFonts w:ascii="Arial" w:hAnsi="Arial" w:cs="Arial"/>
          <w:shd w:val="clear" w:color="auto" w:fill="FFFFFF"/>
        </w:rPr>
        <w:t>и</w:t>
      </w:r>
      <w:r w:rsidRPr="00AF1605">
        <w:rPr>
          <w:rFonts w:ascii="Arial" w:hAnsi="Arial" w:cs="Arial"/>
          <w:shd w:val="clear" w:color="auto" w:fill="FFFFFF"/>
        </w:rPr>
        <w:t>пального образования</w:t>
      </w:r>
      <w:r w:rsidRPr="00AF1605">
        <w:rPr>
          <w:rFonts w:ascii="Arial" w:hAnsi="Arial" w:cs="Arial"/>
        </w:rPr>
        <w:t>, администрация Заречного муниципального образования</w:t>
      </w:r>
    </w:p>
    <w:p w:rsidR="00AF1605" w:rsidRPr="00AF1605" w:rsidRDefault="00AF1605" w:rsidP="00AF1605">
      <w:pPr>
        <w:shd w:val="clear" w:color="auto" w:fill="FFFFFF"/>
        <w:ind w:firstLine="720"/>
        <w:jc w:val="both"/>
        <w:rPr>
          <w:rFonts w:ascii="Arial" w:hAnsi="Arial" w:cs="Arial"/>
        </w:rPr>
      </w:pPr>
    </w:p>
    <w:p w:rsidR="00AF1605" w:rsidRPr="00AF1605" w:rsidRDefault="00AF1605" w:rsidP="00AF1605">
      <w:pPr>
        <w:pStyle w:val="ConsPlusDocList"/>
        <w:jc w:val="center"/>
        <w:rPr>
          <w:b/>
          <w:sz w:val="32"/>
          <w:szCs w:val="32"/>
        </w:rPr>
      </w:pPr>
      <w:r w:rsidRPr="00AF1605">
        <w:rPr>
          <w:b/>
          <w:sz w:val="32"/>
          <w:szCs w:val="32"/>
        </w:rPr>
        <w:t>ПОСТАНОВЛЯЕТ:</w:t>
      </w:r>
    </w:p>
    <w:p w:rsidR="00AF1605" w:rsidRPr="00AF1605" w:rsidRDefault="00AF1605" w:rsidP="00AF1605">
      <w:pPr>
        <w:jc w:val="both"/>
        <w:rPr>
          <w:rFonts w:ascii="Arial" w:hAnsi="Arial" w:cs="Arial"/>
          <w:lang w:eastAsia="hi-IN" w:bidi="hi-IN"/>
        </w:rPr>
      </w:pPr>
    </w:p>
    <w:p w:rsidR="00AF1605" w:rsidRPr="00AF1605" w:rsidRDefault="00AF1605" w:rsidP="00AF1605">
      <w:pPr>
        <w:pStyle w:val="s1"/>
        <w:shd w:val="clear" w:color="auto" w:fill="FFFFFF"/>
        <w:spacing w:before="0" w:beforeAutospacing="0" w:after="0" w:afterAutospacing="0"/>
        <w:ind w:firstLine="709"/>
        <w:jc w:val="both"/>
        <w:rPr>
          <w:rFonts w:ascii="Arial" w:hAnsi="Arial" w:cs="Arial"/>
          <w:color w:val="22272F"/>
        </w:rPr>
      </w:pPr>
      <w:r w:rsidRPr="00AF1605">
        <w:rPr>
          <w:rFonts w:ascii="Arial" w:hAnsi="Arial" w:cs="Arial"/>
          <w:color w:val="22272F"/>
        </w:rPr>
        <w:t xml:space="preserve">1. Утвердить </w:t>
      </w:r>
      <w:r w:rsidRPr="00AF1605">
        <w:rPr>
          <w:rStyle w:val="affff8"/>
          <w:rFonts w:ascii="Arial" w:hAnsi="Arial" w:cs="Arial"/>
          <w:i w:val="0"/>
          <w:iCs w:val="0"/>
          <w:color w:val="22272F"/>
        </w:rPr>
        <w:t>Порядок</w:t>
      </w:r>
      <w:r w:rsidRPr="00AF1605">
        <w:rPr>
          <w:rFonts w:ascii="Arial" w:hAnsi="Arial" w:cs="Arial"/>
          <w:color w:val="22272F"/>
        </w:rPr>
        <w:t xml:space="preserve"> </w:t>
      </w:r>
      <w:r w:rsidRPr="00AF1605">
        <w:rPr>
          <w:rStyle w:val="affff8"/>
          <w:rFonts w:ascii="Arial" w:hAnsi="Arial" w:cs="Arial"/>
          <w:i w:val="0"/>
          <w:iCs w:val="0"/>
          <w:color w:val="22272F"/>
        </w:rPr>
        <w:t>создания</w:t>
      </w:r>
      <w:r w:rsidRPr="00AF1605">
        <w:rPr>
          <w:rFonts w:ascii="Arial" w:hAnsi="Arial" w:cs="Arial"/>
          <w:color w:val="22272F"/>
        </w:rPr>
        <w:t xml:space="preserve">, </w:t>
      </w:r>
      <w:r w:rsidRPr="00AF1605">
        <w:rPr>
          <w:rStyle w:val="affff8"/>
          <w:rFonts w:ascii="Arial" w:hAnsi="Arial" w:cs="Arial"/>
          <w:i w:val="0"/>
          <w:iCs w:val="0"/>
          <w:color w:val="22272F"/>
        </w:rPr>
        <w:t>хранения</w:t>
      </w:r>
      <w:r w:rsidRPr="00AF1605">
        <w:rPr>
          <w:rFonts w:ascii="Arial" w:hAnsi="Arial" w:cs="Arial"/>
          <w:color w:val="22272F"/>
        </w:rPr>
        <w:t xml:space="preserve">, </w:t>
      </w:r>
      <w:r w:rsidRPr="00AF1605">
        <w:rPr>
          <w:rStyle w:val="affff8"/>
          <w:rFonts w:ascii="Arial" w:hAnsi="Arial" w:cs="Arial"/>
          <w:i w:val="0"/>
          <w:iCs w:val="0"/>
          <w:color w:val="22272F"/>
        </w:rPr>
        <w:t>использования</w:t>
      </w:r>
      <w:r w:rsidRPr="00AF1605">
        <w:rPr>
          <w:rFonts w:ascii="Arial" w:hAnsi="Arial" w:cs="Arial"/>
          <w:color w:val="22272F"/>
        </w:rPr>
        <w:t xml:space="preserve"> и </w:t>
      </w:r>
      <w:r w:rsidRPr="00AF1605">
        <w:rPr>
          <w:rStyle w:val="affff8"/>
          <w:rFonts w:ascii="Arial" w:hAnsi="Arial" w:cs="Arial"/>
          <w:i w:val="0"/>
          <w:iCs w:val="0"/>
          <w:color w:val="22272F"/>
        </w:rPr>
        <w:t>восполнения</w:t>
      </w:r>
      <w:r w:rsidRPr="00AF1605">
        <w:rPr>
          <w:rFonts w:ascii="Arial" w:hAnsi="Arial" w:cs="Arial"/>
          <w:color w:val="22272F"/>
        </w:rPr>
        <w:t xml:space="preserve"> </w:t>
      </w:r>
      <w:r w:rsidRPr="00AF1605">
        <w:rPr>
          <w:rStyle w:val="affff8"/>
          <w:rFonts w:ascii="Arial" w:hAnsi="Arial" w:cs="Arial"/>
          <w:i w:val="0"/>
          <w:iCs w:val="0"/>
          <w:color w:val="22272F"/>
        </w:rPr>
        <w:t>резерва</w:t>
      </w:r>
      <w:r w:rsidRPr="00AF1605">
        <w:rPr>
          <w:rFonts w:ascii="Arial" w:hAnsi="Arial" w:cs="Arial"/>
          <w:color w:val="22272F"/>
        </w:rPr>
        <w:t xml:space="preserve"> </w:t>
      </w:r>
      <w:r w:rsidRPr="00AF1605">
        <w:rPr>
          <w:rStyle w:val="affff8"/>
          <w:rFonts w:ascii="Arial" w:hAnsi="Arial" w:cs="Arial"/>
          <w:i w:val="0"/>
          <w:iCs w:val="0"/>
          <w:color w:val="22272F"/>
        </w:rPr>
        <w:t>материальных</w:t>
      </w:r>
      <w:r w:rsidRPr="00AF1605">
        <w:rPr>
          <w:rFonts w:ascii="Arial" w:hAnsi="Arial" w:cs="Arial"/>
          <w:color w:val="22272F"/>
        </w:rPr>
        <w:t xml:space="preserve"> </w:t>
      </w:r>
      <w:r w:rsidRPr="00AF1605">
        <w:rPr>
          <w:rStyle w:val="affff8"/>
          <w:rFonts w:ascii="Arial" w:hAnsi="Arial" w:cs="Arial"/>
          <w:i w:val="0"/>
          <w:iCs w:val="0"/>
          <w:color w:val="22272F"/>
        </w:rPr>
        <w:t>ресурсов</w:t>
      </w:r>
      <w:r w:rsidRPr="00AF1605">
        <w:rPr>
          <w:rFonts w:ascii="Arial" w:hAnsi="Arial" w:cs="Arial"/>
          <w:color w:val="22272F"/>
        </w:rPr>
        <w:t xml:space="preserve"> для </w:t>
      </w:r>
      <w:r w:rsidRPr="00AF1605">
        <w:rPr>
          <w:rStyle w:val="affff8"/>
          <w:rFonts w:ascii="Arial" w:hAnsi="Arial" w:cs="Arial"/>
          <w:i w:val="0"/>
          <w:iCs w:val="0"/>
          <w:color w:val="22272F"/>
        </w:rPr>
        <w:t>ликвидации</w:t>
      </w:r>
      <w:r w:rsidRPr="00AF1605">
        <w:rPr>
          <w:rFonts w:ascii="Arial" w:hAnsi="Arial" w:cs="Arial"/>
          <w:color w:val="22272F"/>
        </w:rPr>
        <w:t xml:space="preserve"> </w:t>
      </w:r>
      <w:r w:rsidRPr="00AF1605">
        <w:rPr>
          <w:rStyle w:val="affff8"/>
          <w:rFonts w:ascii="Arial" w:hAnsi="Arial" w:cs="Arial"/>
          <w:i w:val="0"/>
          <w:iCs w:val="0"/>
          <w:color w:val="22272F"/>
        </w:rPr>
        <w:t>чрезвычайных ситуаций</w:t>
      </w:r>
      <w:r w:rsidRPr="00AF1605">
        <w:rPr>
          <w:rFonts w:ascii="Arial" w:hAnsi="Arial" w:cs="Arial"/>
          <w:color w:val="22272F"/>
        </w:rPr>
        <w:t xml:space="preserve"> на территории Заречного мун</w:t>
      </w:r>
      <w:r w:rsidRPr="00AF1605">
        <w:rPr>
          <w:rFonts w:ascii="Arial" w:hAnsi="Arial" w:cs="Arial"/>
          <w:color w:val="22272F"/>
        </w:rPr>
        <w:t>и</w:t>
      </w:r>
      <w:r w:rsidRPr="00AF1605">
        <w:rPr>
          <w:rFonts w:ascii="Arial" w:hAnsi="Arial" w:cs="Arial"/>
          <w:color w:val="22272F"/>
        </w:rPr>
        <w:t>ципального образования (Приложение №1).</w:t>
      </w:r>
    </w:p>
    <w:p w:rsidR="00AF1605" w:rsidRPr="00AF1605" w:rsidRDefault="00AF1605" w:rsidP="00AF1605">
      <w:pPr>
        <w:pStyle w:val="s1"/>
        <w:shd w:val="clear" w:color="auto" w:fill="FFFFFF"/>
        <w:spacing w:before="0" w:beforeAutospacing="0" w:after="0" w:afterAutospacing="0"/>
        <w:ind w:firstLine="709"/>
        <w:jc w:val="both"/>
        <w:rPr>
          <w:rFonts w:ascii="Arial" w:hAnsi="Arial" w:cs="Arial"/>
          <w:color w:val="22272F"/>
        </w:rPr>
      </w:pPr>
      <w:r w:rsidRPr="00AF1605">
        <w:rPr>
          <w:rFonts w:ascii="Arial" w:hAnsi="Arial" w:cs="Arial"/>
          <w:color w:val="22272F"/>
        </w:rPr>
        <w:lastRenderedPageBreak/>
        <w:t>2. Утвердить номенклатуру и объемы резерва материальных ресурсов для ликвидации чрезвычайных ситуаций на территории Заречного муниципального образования (Прилож</w:t>
      </w:r>
      <w:r w:rsidRPr="00AF1605">
        <w:rPr>
          <w:rFonts w:ascii="Arial" w:hAnsi="Arial" w:cs="Arial"/>
          <w:color w:val="22272F"/>
        </w:rPr>
        <w:t>е</w:t>
      </w:r>
      <w:r w:rsidRPr="00AF1605">
        <w:rPr>
          <w:rFonts w:ascii="Arial" w:hAnsi="Arial" w:cs="Arial"/>
          <w:color w:val="22272F"/>
        </w:rPr>
        <w:t>ние №2).</w:t>
      </w:r>
    </w:p>
    <w:p w:rsidR="00AF1605" w:rsidRPr="00AF1605" w:rsidRDefault="00AF1605" w:rsidP="00AF1605">
      <w:pPr>
        <w:pStyle w:val="s1"/>
        <w:shd w:val="clear" w:color="auto" w:fill="FFFFFF"/>
        <w:spacing w:before="0" w:beforeAutospacing="0" w:after="0" w:afterAutospacing="0"/>
        <w:ind w:firstLine="709"/>
        <w:jc w:val="both"/>
        <w:rPr>
          <w:rFonts w:ascii="Arial" w:hAnsi="Arial" w:cs="Arial"/>
          <w:color w:val="22272F"/>
        </w:rPr>
      </w:pPr>
      <w:r w:rsidRPr="00AF1605">
        <w:rPr>
          <w:rFonts w:ascii="Arial" w:hAnsi="Arial" w:cs="Arial"/>
          <w:color w:val="22272F"/>
        </w:rPr>
        <w:t xml:space="preserve">3. </w:t>
      </w:r>
      <w:r w:rsidRPr="00AF1605">
        <w:rPr>
          <w:rStyle w:val="affff8"/>
          <w:rFonts w:ascii="Arial" w:hAnsi="Arial" w:cs="Arial"/>
          <w:i w:val="0"/>
          <w:iCs w:val="0"/>
          <w:color w:val="22272F"/>
        </w:rPr>
        <w:t>Создание</w:t>
      </w:r>
      <w:r w:rsidRPr="00AF1605">
        <w:rPr>
          <w:rFonts w:ascii="Arial" w:hAnsi="Arial" w:cs="Arial"/>
          <w:color w:val="22272F"/>
        </w:rPr>
        <w:t xml:space="preserve">, </w:t>
      </w:r>
      <w:r w:rsidRPr="00AF1605">
        <w:rPr>
          <w:rStyle w:val="affff8"/>
          <w:rFonts w:ascii="Arial" w:hAnsi="Arial" w:cs="Arial"/>
          <w:i w:val="0"/>
          <w:iCs w:val="0"/>
          <w:color w:val="22272F"/>
        </w:rPr>
        <w:t>хранение</w:t>
      </w:r>
      <w:r w:rsidRPr="00AF1605">
        <w:rPr>
          <w:rFonts w:ascii="Arial" w:hAnsi="Arial" w:cs="Arial"/>
          <w:color w:val="22272F"/>
        </w:rPr>
        <w:t xml:space="preserve"> и </w:t>
      </w:r>
      <w:r w:rsidRPr="00AF1605">
        <w:rPr>
          <w:rStyle w:val="affff8"/>
          <w:rFonts w:ascii="Arial" w:hAnsi="Arial" w:cs="Arial"/>
          <w:i w:val="0"/>
          <w:iCs w:val="0"/>
          <w:color w:val="22272F"/>
        </w:rPr>
        <w:t>восполнение</w:t>
      </w:r>
      <w:r w:rsidRPr="00AF1605">
        <w:rPr>
          <w:rFonts w:ascii="Arial" w:hAnsi="Arial" w:cs="Arial"/>
          <w:color w:val="22272F"/>
        </w:rPr>
        <w:t xml:space="preserve"> </w:t>
      </w:r>
      <w:r w:rsidRPr="00AF1605">
        <w:rPr>
          <w:rStyle w:val="affff8"/>
          <w:rFonts w:ascii="Arial" w:hAnsi="Arial" w:cs="Arial"/>
          <w:i w:val="0"/>
          <w:iCs w:val="0"/>
          <w:color w:val="22272F"/>
        </w:rPr>
        <w:t>резерва</w:t>
      </w:r>
      <w:r w:rsidRPr="00AF1605">
        <w:rPr>
          <w:rFonts w:ascii="Arial" w:hAnsi="Arial" w:cs="Arial"/>
          <w:color w:val="22272F"/>
        </w:rPr>
        <w:t xml:space="preserve"> </w:t>
      </w:r>
      <w:r w:rsidRPr="00AF1605">
        <w:rPr>
          <w:rStyle w:val="affff8"/>
          <w:rFonts w:ascii="Arial" w:hAnsi="Arial" w:cs="Arial"/>
          <w:i w:val="0"/>
          <w:iCs w:val="0"/>
          <w:color w:val="22272F"/>
        </w:rPr>
        <w:t>материальных</w:t>
      </w:r>
      <w:r w:rsidRPr="00AF1605">
        <w:rPr>
          <w:rFonts w:ascii="Arial" w:hAnsi="Arial" w:cs="Arial"/>
          <w:color w:val="22272F"/>
        </w:rPr>
        <w:t xml:space="preserve"> </w:t>
      </w:r>
      <w:r w:rsidRPr="00AF1605">
        <w:rPr>
          <w:rStyle w:val="affff8"/>
          <w:rFonts w:ascii="Arial" w:hAnsi="Arial" w:cs="Arial"/>
          <w:i w:val="0"/>
          <w:iCs w:val="0"/>
          <w:color w:val="22272F"/>
        </w:rPr>
        <w:t>ресурсов</w:t>
      </w:r>
      <w:r w:rsidRPr="00AF1605">
        <w:rPr>
          <w:rFonts w:ascii="Arial" w:hAnsi="Arial" w:cs="Arial"/>
          <w:color w:val="22272F"/>
        </w:rPr>
        <w:t xml:space="preserve"> для </w:t>
      </w:r>
      <w:r w:rsidRPr="00AF1605">
        <w:rPr>
          <w:rStyle w:val="affff8"/>
          <w:rFonts w:ascii="Arial" w:hAnsi="Arial" w:cs="Arial"/>
          <w:i w:val="0"/>
          <w:iCs w:val="0"/>
          <w:color w:val="22272F"/>
        </w:rPr>
        <w:t>ликвидации</w:t>
      </w:r>
      <w:r w:rsidRPr="00AF1605">
        <w:rPr>
          <w:rFonts w:ascii="Arial" w:hAnsi="Arial" w:cs="Arial"/>
          <w:color w:val="22272F"/>
        </w:rPr>
        <w:t xml:space="preserve"> </w:t>
      </w:r>
      <w:r w:rsidRPr="00AF1605">
        <w:rPr>
          <w:rStyle w:val="affff8"/>
          <w:rFonts w:ascii="Arial" w:hAnsi="Arial" w:cs="Arial"/>
          <w:i w:val="0"/>
          <w:iCs w:val="0"/>
          <w:color w:val="22272F"/>
        </w:rPr>
        <w:t>чрезвычайных</w:t>
      </w:r>
      <w:r w:rsidRPr="00AF1605">
        <w:rPr>
          <w:rFonts w:ascii="Arial" w:hAnsi="Arial" w:cs="Arial"/>
          <w:color w:val="22272F"/>
        </w:rPr>
        <w:t xml:space="preserve"> </w:t>
      </w:r>
      <w:r w:rsidRPr="00AF1605">
        <w:rPr>
          <w:rStyle w:val="affff8"/>
          <w:rFonts w:ascii="Arial" w:hAnsi="Arial" w:cs="Arial"/>
          <w:i w:val="0"/>
          <w:iCs w:val="0"/>
          <w:color w:val="22272F"/>
        </w:rPr>
        <w:t>ситуаций</w:t>
      </w:r>
      <w:r w:rsidRPr="00AF1605">
        <w:rPr>
          <w:rFonts w:ascii="Arial" w:hAnsi="Arial" w:cs="Arial"/>
          <w:color w:val="22272F"/>
        </w:rPr>
        <w:t xml:space="preserve"> администрации Заречного муниципального образования произв</w:t>
      </w:r>
      <w:r w:rsidRPr="00AF1605">
        <w:rPr>
          <w:rFonts w:ascii="Arial" w:hAnsi="Arial" w:cs="Arial"/>
          <w:color w:val="22272F"/>
        </w:rPr>
        <w:t>о</w:t>
      </w:r>
      <w:r w:rsidRPr="00AF1605">
        <w:rPr>
          <w:rFonts w:ascii="Arial" w:hAnsi="Arial" w:cs="Arial"/>
          <w:color w:val="22272F"/>
        </w:rPr>
        <w:t>дить за счет средств бюджета Заречного муниципального образования.</w:t>
      </w:r>
    </w:p>
    <w:p w:rsidR="00AF1605" w:rsidRPr="00AF1605" w:rsidRDefault="00AF1605" w:rsidP="00AF1605">
      <w:pPr>
        <w:pStyle w:val="s1"/>
        <w:shd w:val="clear" w:color="auto" w:fill="FFFFFF"/>
        <w:spacing w:before="0" w:beforeAutospacing="0" w:after="0" w:afterAutospacing="0"/>
        <w:ind w:firstLine="709"/>
        <w:jc w:val="both"/>
        <w:rPr>
          <w:rFonts w:ascii="Arial" w:hAnsi="Arial" w:cs="Arial"/>
          <w:color w:val="22272F"/>
        </w:rPr>
      </w:pPr>
      <w:r w:rsidRPr="00AF1605">
        <w:rPr>
          <w:rFonts w:ascii="Arial" w:hAnsi="Arial" w:cs="Arial"/>
          <w:color w:val="22272F"/>
        </w:rPr>
        <w:t xml:space="preserve">4. Рекомендовать руководителям предприятий, организаций и учреждений Заречного муниципального образования </w:t>
      </w:r>
      <w:r w:rsidRPr="00AF1605">
        <w:rPr>
          <w:rStyle w:val="affff8"/>
          <w:rFonts w:ascii="Arial" w:hAnsi="Arial" w:cs="Arial"/>
          <w:i w:val="0"/>
          <w:iCs w:val="0"/>
          <w:color w:val="22272F"/>
        </w:rPr>
        <w:t>создать</w:t>
      </w:r>
      <w:r w:rsidRPr="00AF1605">
        <w:rPr>
          <w:rFonts w:ascii="Arial" w:hAnsi="Arial" w:cs="Arial"/>
          <w:color w:val="22272F"/>
        </w:rPr>
        <w:t xml:space="preserve"> соответствующие резервы материальных ресурсов для ликвидации чрезвычайных ситуаций.</w:t>
      </w:r>
    </w:p>
    <w:p w:rsidR="00AF1605" w:rsidRPr="00AF1605" w:rsidRDefault="00AF1605" w:rsidP="00AF1605">
      <w:pPr>
        <w:pStyle w:val="s1"/>
        <w:shd w:val="clear" w:color="auto" w:fill="FFFFFF"/>
        <w:spacing w:before="0" w:beforeAutospacing="0" w:after="0" w:afterAutospacing="0"/>
        <w:ind w:firstLine="709"/>
        <w:jc w:val="both"/>
        <w:rPr>
          <w:rFonts w:ascii="Arial" w:hAnsi="Arial" w:cs="Arial"/>
          <w:color w:val="22272F"/>
        </w:rPr>
      </w:pPr>
      <w:r w:rsidRPr="00AF1605">
        <w:rPr>
          <w:rFonts w:ascii="Arial" w:hAnsi="Arial" w:cs="Arial"/>
          <w:color w:val="22272F"/>
        </w:rPr>
        <w:t>5. Данное постановление опубликовать в Вестнике Заречного сельского поселения и на официальном сайте Заречного муниципального образования в сети «Интернет».</w:t>
      </w:r>
    </w:p>
    <w:p w:rsidR="00AF1605" w:rsidRPr="00AF1605" w:rsidRDefault="00AF1605" w:rsidP="00AF1605">
      <w:pPr>
        <w:pStyle w:val="s1"/>
        <w:shd w:val="clear" w:color="auto" w:fill="FFFFFF"/>
        <w:spacing w:before="0" w:beforeAutospacing="0" w:after="0" w:afterAutospacing="0"/>
        <w:ind w:firstLine="709"/>
        <w:jc w:val="both"/>
        <w:rPr>
          <w:rFonts w:ascii="Arial" w:hAnsi="Arial" w:cs="Arial"/>
          <w:color w:val="22272F"/>
        </w:rPr>
      </w:pPr>
      <w:r w:rsidRPr="00AF1605">
        <w:rPr>
          <w:rFonts w:ascii="Arial" w:hAnsi="Arial" w:cs="Arial"/>
          <w:color w:val="22272F"/>
        </w:rPr>
        <w:t xml:space="preserve">6. </w:t>
      </w:r>
      <w:proofErr w:type="gramStart"/>
      <w:r w:rsidRPr="00AF1605">
        <w:rPr>
          <w:rFonts w:ascii="Arial" w:hAnsi="Arial" w:cs="Arial"/>
          <w:color w:val="22272F"/>
        </w:rPr>
        <w:t>Контроль за</w:t>
      </w:r>
      <w:proofErr w:type="gramEnd"/>
      <w:r w:rsidRPr="00AF1605">
        <w:rPr>
          <w:rFonts w:ascii="Arial" w:hAnsi="Arial" w:cs="Arial"/>
          <w:color w:val="22272F"/>
        </w:rPr>
        <w:t xml:space="preserve"> исполнением настоящего постановления оставляю за собой.</w:t>
      </w:r>
    </w:p>
    <w:p w:rsidR="00AF1605" w:rsidRPr="00AF1605" w:rsidRDefault="00AF1605" w:rsidP="00AF1605">
      <w:pPr>
        <w:tabs>
          <w:tab w:val="left" w:pos="1080"/>
          <w:tab w:val="left" w:pos="1620"/>
        </w:tabs>
        <w:jc w:val="both"/>
        <w:rPr>
          <w:rFonts w:ascii="Arial" w:hAnsi="Arial" w:cs="Arial"/>
        </w:rPr>
      </w:pPr>
    </w:p>
    <w:p w:rsidR="00AF1605" w:rsidRPr="00AF1605" w:rsidRDefault="00AF1605" w:rsidP="00AF1605">
      <w:pPr>
        <w:tabs>
          <w:tab w:val="left" w:pos="1080"/>
          <w:tab w:val="left" w:pos="1620"/>
        </w:tabs>
        <w:jc w:val="both"/>
        <w:rPr>
          <w:rFonts w:ascii="Arial" w:hAnsi="Arial" w:cs="Arial"/>
        </w:rPr>
      </w:pPr>
    </w:p>
    <w:p w:rsidR="00AF1605" w:rsidRPr="00AF1605" w:rsidRDefault="00AF1605" w:rsidP="00AF1605">
      <w:pPr>
        <w:tabs>
          <w:tab w:val="left" w:pos="851"/>
          <w:tab w:val="left" w:pos="993"/>
        </w:tabs>
        <w:jc w:val="both"/>
        <w:rPr>
          <w:rFonts w:ascii="Arial" w:hAnsi="Arial" w:cs="Arial"/>
        </w:rPr>
      </w:pPr>
      <w:r w:rsidRPr="00AF1605">
        <w:rPr>
          <w:rFonts w:ascii="Arial" w:hAnsi="Arial" w:cs="Arial"/>
        </w:rPr>
        <w:t xml:space="preserve">Глава </w:t>
      </w:r>
      <w:proofErr w:type="gramStart"/>
      <w:r w:rsidRPr="00AF1605">
        <w:rPr>
          <w:rFonts w:ascii="Arial" w:hAnsi="Arial" w:cs="Arial"/>
        </w:rPr>
        <w:t>Заречного</w:t>
      </w:r>
      <w:proofErr w:type="gramEnd"/>
      <w:r w:rsidRPr="00AF1605">
        <w:rPr>
          <w:rFonts w:ascii="Arial" w:hAnsi="Arial" w:cs="Arial"/>
        </w:rPr>
        <w:t xml:space="preserve"> </w:t>
      </w:r>
    </w:p>
    <w:p w:rsidR="00AF1605" w:rsidRPr="00AF1605" w:rsidRDefault="00AF1605" w:rsidP="00AF1605">
      <w:pPr>
        <w:tabs>
          <w:tab w:val="left" w:pos="851"/>
          <w:tab w:val="left" w:pos="993"/>
        </w:tabs>
        <w:jc w:val="both"/>
        <w:rPr>
          <w:rFonts w:ascii="Arial" w:hAnsi="Arial" w:cs="Arial"/>
        </w:rPr>
      </w:pPr>
      <w:r w:rsidRPr="00AF1605">
        <w:rPr>
          <w:rFonts w:ascii="Arial" w:hAnsi="Arial" w:cs="Arial"/>
        </w:rPr>
        <w:t>муниципального образования                                                             А.И.Романенко</w:t>
      </w:r>
    </w:p>
    <w:p w:rsidR="00AF1605" w:rsidRPr="00AF1605" w:rsidRDefault="00AF1605" w:rsidP="00AF1605">
      <w:pPr>
        <w:tabs>
          <w:tab w:val="left" w:pos="851"/>
          <w:tab w:val="left" w:pos="993"/>
        </w:tabs>
        <w:jc w:val="both"/>
        <w:rPr>
          <w:rFonts w:ascii="Arial" w:hAnsi="Arial" w:cs="Arial"/>
        </w:rPr>
      </w:pPr>
    </w:p>
    <w:p w:rsidR="00AF1605" w:rsidRPr="00AF1605" w:rsidRDefault="00AF1605" w:rsidP="00AF1605">
      <w:pPr>
        <w:shd w:val="clear" w:color="auto" w:fill="FFFFFF"/>
        <w:ind w:firstLine="709"/>
        <w:jc w:val="right"/>
        <w:rPr>
          <w:rFonts w:ascii="Courier New" w:hAnsi="Courier New" w:cs="Courier New"/>
          <w:color w:val="22272F"/>
          <w:sz w:val="20"/>
          <w:szCs w:val="20"/>
        </w:rPr>
      </w:pPr>
      <w:r w:rsidRPr="00AF1605">
        <w:rPr>
          <w:rFonts w:ascii="Courier New" w:hAnsi="Courier New" w:cs="Courier New"/>
          <w:color w:val="22272F"/>
          <w:sz w:val="20"/>
          <w:szCs w:val="20"/>
        </w:rPr>
        <w:t>Приложение №1</w:t>
      </w:r>
    </w:p>
    <w:p w:rsidR="00AF1605" w:rsidRPr="00AF1605" w:rsidRDefault="00AF1605" w:rsidP="00AF1605">
      <w:pPr>
        <w:shd w:val="clear" w:color="auto" w:fill="FFFFFF"/>
        <w:ind w:firstLine="709"/>
        <w:jc w:val="right"/>
        <w:rPr>
          <w:rFonts w:ascii="Courier New" w:hAnsi="Courier New" w:cs="Courier New"/>
          <w:color w:val="22272F"/>
          <w:sz w:val="20"/>
          <w:szCs w:val="20"/>
        </w:rPr>
      </w:pPr>
      <w:r w:rsidRPr="00AF1605">
        <w:rPr>
          <w:rFonts w:ascii="Courier New" w:hAnsi="Courier New" w:cs="Courier New"/>
          <w:color w:val="22272F"/>
          <w:sz w:val="20"/>
          <w:szCs w:val="20"/>
        </w:rPr>
        <w:t>к постановлению главы</w:t>
      </w:r>
    </w:p>
    <w:p w:rsidR="00AF1605" w:rsidRPr="00AF1605" w:rsidRDefault="00AF1605" w:rsidP="00AF1605">
      <w:pPr>
        <w:shd w:val="clear" w:color="auto" w:fill="FFFFFF"/>
        <w:ind w:firstLine="709"/>
        <w:jc w:val="right"/>
        <w:rPr>
          <w:rFonts w:ascii="Courier New" w:hAnsi="Courier New" w:cs="Courier New"/>
          <w:color w:val="22272F"/>
          <w:sz w:val="20"/>
          <w:szCs w:val="20"/>
        </w:rPr>
      </w:pPr>
      <w:r w:rsidRPr="00AF1605">
        <w:rPr>
          <w:rFonts w:ascii="Courier New" w:hAnsi="Courier New" w:cs="Courier New"/>
          <w:color w:val="22272F"/>
          <w:sz w:val="20"/>
          <w:szCs w:val="20"/>
        </w:rPr>
        <w:t>Заречного муниципального образования</w:t>
      </w:r>
    </w:p>
    <w:p w:rsidR="00AF1605" w:rsidRPr="00AF1605" w:rsidRDefault="00AF1605" w:rsidP="00AF1605">
      <w:pPr>
        <w:shd w:val="clear" w:color="auto" w:fill="FFFFFF"/>
        <w:ind w:firstLine="709"/>
        <w:jc w:val="right"/>
        <w:rPr>
          <w:rFonts w:ascii="Courier New" w:hAnsi="Courier New" w:cs="Courier New"/>
          <w:sz w:val="20"/>
          <w:szCs w:val="20"/>
        </w:rPr>
      </w:pPr>
      <w:r w:rsidRPr="00AF1605">
        <w:rPr>
          <w:rFonts w:ascii="Courier New" w:hAnsi="Courier New" w:cs="Courier New"/>
          <w:sz w:val="20"/>
          <w:szCs w:val="20"/>
        </w:rPr>
        <w:t>от 06.08.2019 г. №25</w:t>
      </w:r>
    </w:p>
    <w:p w:rsidR="00AF1605" w:rsidRPr="00AF1605" w:rsidRDefault="00AF1605" w:rsidP="00AF1605">
      <w:pPr>
        <w:shd w:val="clear" w:color="auto" w:fill="FFFFFF"/>
        <w:ind w:firstLine="709"/>
        <w:jc w:val="both"/>
        <w:rPr>
          <w:rFonts w:ascii="Arial" w:hAnsi="Arial" w:cs="Arial"/>
          <w:color w:val="22272F"/>
        </w:rPr>
      </w:pPr>
    </w:p>
    <w:p w:rsidR="00AF1605" w:rsidRPr="00AF1605" w:rsidRDefault="00AF1605" w:rsidP="00AF1605">
      <w:pPr>
        <w:jc w:val="center"/>
        <w:rPr>
          <w:rFonts w:ascii="Arial" w:hAnsi="Arial" w:cs="Arial"/>
          <w:b/>
          <w:bCs/>
          <w:color w:val="22272F"/>
        </w:rPr>
      </w:pPr>
      <w:r w:rsidRPr="00AF1605">
        <w:rPr>
          <w:rFonts w:ascii="Arial" w:hAnsi="Arial" w:cs="Arial"/>
          <w:b/>
          <w:color w:val="22272F"/>
        </w:rPr>
        <w:t>П</w:t>
      </w:r>
      <w:r w:rsidRPr="00AF1605">
        <w:rPr>
          <w:rFonts w:ascii="Arial" w:hAnsi="Arial" w:cs="Arial"/>
          <w:b/>
          <w:bCs/>
          <w:color w:val="22272F"/>
        </w:rPr>
        <w:t>орядок создания, хранения, использования и восполнения резерва материальных ресурсов для ликвидации чрезвычайных ситуаций на территории Заречного муниципального образования</w:t>
      </w:r>
    </w:p>
    <w:p w:rsidR="00AF1605" w:rsidRPr="00AF1605" w:rsidRDefault="00AF1605" w:rsidP="00AF1605">
      <w:pPr>
        <w:ind w:firstLine="709"/>
        <w:jc w:val="both"/>
        <w:rPr>
          <w:rFonts w:ascii="Arial" w:hAnsi="Arial" w:cs="Arial"/>
          <w:color w:val="22272F"/>
        </w:rPr>
      </w:pPr>
    </w:p>
    <w:p w:rsidR="00AF1605" w:rsidRPr="00AF1605" w:rsidRDefault="00AF1605" w:rsidP="00AF1605">
      <w:pPr>
        <w:ind w:firstLine="709"/>
        <w:jc w:val="both"/>
        <w:rPr>
          <w:rFonts w:ascii="Arial" w:hAnsi="Arial" w:cs="Arial"/>
          <w:color w:val="22272F"/>
        </w:rPr>
      </w:pPr>
      <w:r w:rsidRPr="00AF1605">
        <w:rPr>
          <w:rFonts w:ascii="Arial" w:hAnsi="Arial" w:cs="Arial"/>
        </w:rPr>
        <w:t xml:space="preserve">1. </w:t>
      </w:r>
      <w:proofErr w:type="gramStart"/>
      <w:r w:rsidRPr="00AF1605">
        <w:rPr>
          <w:rFonts w:ascii="Arial" w:hAnsi="Arial" w:cs="Arial"/>
        </w:rPr>
        <w:t xml:space="preserve">Настоящий Порядок разработан в соответствии с </w:t>
      </w:r>
      <w:hyperlink r:id="rId11" w:anchor="/document/10107960/entry/0" w:history="1">
        <w:r w:rsidRPr="00AF1605">
          <w:rPr>
            <w:rFonts w:ascii="Arial" w:hAnsi="Arial" w:cs="Arial"/>
          </w:rPr>
          <w:t>Федеральным законом</w:t>
        </w:r>
      </w:hyperlink>
      <w:r w:rsidRPr="00AF1605">
        <w:rPr>
          <w:rFonts w:ascii="Arial" w:hAnsi="Arial" w:cs="Arial"/>
        </w:rPr>
        <w:t xml:space="preserve"> от 21.12.1994 N68-ФЗ "О защите населения и территорий от чрезвычайных ситуаций природного и техногенного характера", </w:t>
      </w:r>
      <w:hyperlink r:id="rId12" w:anchor="/document/2107785/entry/0" w:history="1">
        <w:r w:rsidRPr="00AF1605">
          <w:rPr>
            <w:rFonts w:ascii="Arial" w:hAnsi="Arial" w:cs="Arial"/>
          </w:rPr>
          <w:t>постановлением</w:t>
        </w:r>
      </w:hyperlink>
      <w:r w:rsidRPr="00AF1605">
        <w:rPr>
          <w:rFonts w:ascii="Arial" w:hAnsi="Arial" w:cs="Arial"/>
        </w:rPr>
        <w:t xml:space="preserve"> Правительства Российской Федерации от 10.11.1996 N1340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основные принципы</w:t>
      </w:r>
      <w:r w:rsidRPr="00AF1605">
        <w:rPr>
          <w:rFonts w:ascii="Arial" w:hAnsi="Arial" w:cs="Arial"/>
          <w:color w:val="22272F"/>
        </w:rPr>
        <w:t xml:space="preserve"> создания, хранения, использования и восполнения резерва материальных ресурсов для ликвидации</w:t>
      </w:r>
      <w:proofErr w:type="gramEnd"/>
      <w:r w:rsidRPr="00AF1605">
        <w:rPr>
          <w:rFonts w:ascii="Arial" w:hAnsi="Arial" w:cs="Arial"/>
          <w:color w:val="22272F"/>
        </w:rPr>
        <w:t xml:space="preserve"> чрезвычайных ситуаций на территории Заречного муниципального образования (далее - Резерв).</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2. Резерв создается заблаговременно в целях экстренного привлечения необходимых сре</w:t>
      </w:r>
      <w:proofErr w:type="gramStart"/>
      <w:r w:rsidRPr="00AF1605">
        <w:rPr>
          <w:rFonts w:ascii="Arial" w:hAnsi="Arial" w:cs="Arial"/>
          <w:color w:val="22272F"/>
        </w:rPr>
        <w:t>дств дл</w:t>
      </w:r>
      <w:proofErr w:type="gramEnd"/>
      <w:r w:rsidRPr="00AF1605">
        <w:rPr>
          <w:rFonts w:ascii="Arial" w:hAnsi="Arial" w:cs="Arial"/>
          <w:color w:val="22272F"/>
        </w:rPr>
        <w:t>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Использование Резерва, на иные цели, не связанные с ликвидацией чрезвычайных ситуаций, допускается в исключительных случаях, только на основании решений, принятых администрацией Заречного муниципального образования.</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3. Резе</w:t>
      </w:r>
      <w:proofErr w:type="gramStart"/>
      <w:r w:rsidRPr="00AF1605">
        <w:rPr>
          <w:rFonts w:ascii="Arial" w:hAnsi="Arial" w:cs="Arial"/>
          <w:color w:val="22272F"/>
        </w:rPr>
        <w:t>рв вкл</w:t>
      </w:r>
      <w:proofErr w:type="gramEnd"/>
      <w:r w:rsidRPr="00AF1605">
        <w:rPr>
          <w:rFonts w:ascii="Arial" w:hAnsi="Arial" w:cs="Arial"/>
          <w:color w:val="22272F"/>
        </w:rPr>
        <w:t>ючает продовольствие, вещевое имущество, предметы первой необходимости, строительные материалы, медикаменты и медицинское имущество, нефтепродукты, другие материальные ресурсы.</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xml:space="preserve">4. Номенклатура и объемы материальных ресурсов Резерва утверждаются органом местного самоуправления и устанавливаются исходя из прогнозируемых </w:t>
      </w:r>
      <w:r w:rsidRPr="00AF1605">
        <w:rPr>
          <w:rFonts w:ascii="Arial" w:hAnsi="Arial" w:cs="Arial"/>
          <w:color w:val="22272F"/>
        </w:rPr>
        <w:lastRenderedPageBreak/>
        <w:t>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w:t>
      </w:r>
      <w:proofErr w:type="gramStart"/>
      <w:r w:rsidRPr="00AF1605">
        <w:rPr>
          <w:rFonts w:ascii="Arial" w:hAnsi="Arial" w:cs="Arial"/>
          <w:color w:val="22272F"/>
        </w:rPr>
        <w:t>дств дл</w:t>
      </w:r>
      <w:proofErr w:type="gramEnd"/>
      <w:r w:rsidRPr="00AF1605">
        <w:rPr>
          <w:rFonts w:ascii="Arial" w:hAnsi="Arial" w:cs="Arial"/>
          <w:color w:val="22272F"/>
        </w:rPr>
        <w:t>я ликвидации чрезвычайных ситуаций.</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5. Создание, хранение и восполнение Резерва осуществляется за счет средств бюджета Заречного муниципального образования, а также за счет внебюджетных источников.</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7. Функции по созданию, размещению, хранению и восполнению резерва возлагаются на орган (лицо), специально уполномоченное на решение задач в области ГО и ЧС администрации поселения</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8. Уполномоченные лица администрации, на которых возложены функции по созданию Резерва:</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разрабатывают предложения по номенклатуре и объемам материальных ресурсов в резерве;</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представляют на очередной год бюджетные заявки для закупки материальных ресурсов в резерв;</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определяют размеры расходов по хранению и содержанию материальных ресурсов в резерве;</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в установленном порядке осуществляют отбор поставщиков материальных ресурсов в резерв;</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организуют хранение, освежение, замену, обслуживание и выпуск материальных ресурсов, находящихся в резерве;</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организуют доставку материальных ресурсов резерва потребителям в районы чрезвычайных ситуаций;</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ведут учет и отчетность по операциям с материальными ресурсами резерва;</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обеспечивают поддержание резерва в постоянной готовности к использованию;</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xml:space="preserve">- осуществляют </w:t>
      </w:r>
      <w:proofErr w:type="gramStart"/>
      <w:r w:rsidRPr="00AF1605">
        <w:rPr>
          <w:rFonts w:ascii="Arial" w:hAnsi="Arial" w:cs="Arial"/>
          <w:color w:val="22272F"/>
        </w:rPr>
        <w:t>контроль за</w:t>
      </w:r>
      <w:proofErr w:type="gramEnd"/>
      <w:r w:rsidRPr="00AF1605">
        <w:rPr>
          <w:rFonts w:ascii="Arial" w:hAnsi="Arial" w:cs="Arial"/>
          <w:color w:val="22272F"/>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9.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xml:space="preserve">10. Приобретение материальных ресурсов в Резерв осуществляется в </w:t>
      </w:r>
      <w:r w:rsidRPr="00AF1605">
        <w:rPr>
          <w:rFonts w:ascii="Arial" w:hAnsi="Arial" w:cs="Arial"/>
        </w:rPr>
        <w:t xml:space="preserve">соответствии с </w:t>
      </w:r>
      <w:hyperlink r:id="rId13" w:anchor="/document/70353464/entry/0" w:history="1">
        <w:r w:rsidRPr="00AF1605">
          <w:rPr>
            <w:rFonts w:ascii="Arial" w:hAnsi="Arial" w:cs="Arial"/>
          </w:rPr>
          <w:t>Федеральным законом</w:t>
        </w:r>
      </w:hyperlink>
      <w:r w:rsidRPr="00AF1605">
        <w:rPr>
          <w:rFonts w:ascii="Arial" w:hAnsi="Arial" w:cs="Arial"/>
        </w:rPr>
        <w:t xml:space="preserve"> от 05.04.2013 г. N44-ФЗ "О контрактной</w:t>
      </w:r>
      <w:r w:rsidRPr="00AF1605">
        <w:rPr>
          <w:rFonts w:ascii="Arial" w:hAnsi="Arial" w:cs="Arial"/>
          <w:color w:val="22272F"/>
        </w:rPr>
        <w:t xml:space="preserve"> системе в сфере закупок товаров, работ, услуг для обеспечения государственных и муниципальных нужд".</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xml:space="preserve">11. Вместо приобретения и хранения отдельных видов материальных ресурсов или части этих ресурсов допускается заключение договоров на </w:t>
      </w:r>
      <w:r w:rsidRPr="00AF1605">
        <w:rPr>
          <w:rFonts w:ascii="Arial" w:hAnsi="Arial" w:cs="Arial"/>
          <w:color w:val="22272F"/>
        </w:rPr>
        <w:lastRenderedPageBreak/>
        <w:t>экстренную их поставку (продажу) с организациями, имеющими эти ресурсы в постоянном наличии. Выбор поставщиков осуществляется также в соответствии с Федеральным законом, указанным в п. 10 настоящего Порядка.</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xml:space="preserve">12. </w:t>
      </w:r>
      <w:proofErr w:type="gramStart"/>
      <w:r w:rsidRPr="00AF1605">
        <w:rPr>
          <w:rFonts w:ascii="Arial" w:hAnsi="Arial" w:cs="Arial"/>
          <w:color w:val="22272F"/>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roofErr w:type="gramEnd"/>
    </w:p>
    <w:p w:rsidR="00AF1605" w:rsidRPr="00AF1605" w:rsidRDefault="00AF1605" w:rsidP="00AF1605">
      <w:pPr>
        <w:ind w:firstLine="709"/>
        <w:jc w:val="both"/>
        <w:rPr>
          <w:rFonts w:ascii="Arial" w:hAnsi="Arial" w:cs="Arial"/>
          <w:color w:val="22272F"/>
        </w:rPr>
      </w:pPr>
      <w:r w:rsidRPr="00AF1605">
        <w:rPr>
          <w:rFonts w:ascii="Arial" w:hAnsi="Arial" w:cs="Arial"/>
          <w:color w:val="22272F"/>
        </w:rPr>
        <w:t xml:space="preserve">13. Органы, на которые возложены функции по созданию резерва и заключившие договоры, предусмотренные пунктами 10 и 11 настоящего Порядка, осуществляют </w:t>
      </w:r>
      <w:proofErr w:type="gramStart"/>
      <w:r w:rsidRPr="00AF1605">
        <w:rPr>
          <w:rFonts w:ascii="Arial" w:hAnsi="Arial" w:cs="Arial"/>
          <w:color w:val="22272F"/>
        </w:rPr>
        <w:t>контроль за</w:t>
      </w:r>
      <w:proofErr w:type="gramEnd"/>
      <w:r w:rsidRPr="00AF1605">
        <w:rPr>
          <w:rFonts w:ascii="Arial" w:hAnsi="Arial" w:cs="Arial"/>
          <w:color w:val="22272F"/>
        </w:rPr>
        <w:t xml:space="preserve">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Возмещение затрат организациям, осуществляющим на договорной основе ответственное хранение резерва, производится за счет средств бюджета Заречного муниципального образования.</w:t>
      </w:r>
    </w:p>
    <w:p w:rsidR="00AF1605" w:rsidRPr="00AF1605" w:rsidRDefault="00AF1605" w:rsidP="00AF1605">
      <w:pPr>
        <w:pStyle w:val="indent1"/>
        <w:shd w:val="clear" w:color="auto" w:fill="FFFFFF"/>
        <w:spacing w:before="0" w:beforeAutospacing="0" w:after="0" w:afterAutospacing="0"/>
        <w:ind w:firstLine="709"/>
        <w:jc w:val="both"/>
        <w:rPr>
          <w:rFonts w:ascii="Arial" w:hAnsi="Arial" w:cs="Arial"/>
          <w:color w:val="22272F"/>
        </w:rPr>
      </w:pPr>
      <w:r w:rsidRPr="00AF1605">
        <w:rPr>
          <w:rFonts w:ascii="Arial" w:hAnsi="Arial" w:cs="Arial"/>
          <w:color w:val="22272F"/>
        </w:rPr>
        <w:t>14. Выпуск материальных ресурсов из Резерва осуществляется по решению главы Заречного муниципального образования, или лица, его замещающего, и оформляется письменным распоряжением. Решения готовятся на основании обращений предприятий, учреждений и организаций и граждан.</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15. Использование Резерва осуществляется на безвозмездной или возмездной основе.</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16.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Заречного муниципального образования.</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xml:space="preserve">17. Предприятия, учреждения и организации, обратившиеся за помощью и получившие материальные ресурсы из Резерва, организуют прием, </w:t>
      </w:r>
      <w:r w:rsidRPr="00AF1605">
        <w:rPr>
          <w:rFonts w:ascii="Arial" w:hAnsi="Arial" w:cs="Arial"/>
        </w:rPr>
        <w:t>хранение</w:t>
      </w:r>
      <w:r w:rsidRPr="00AF1605">
        <w:rPr>
          <w:rFonts w:ascii="Arial" w:hAnsi="Arial" w:cs="Arial"/>
          <w:color w:val="22272F"/>
        </w:rPr>
        <w:t xml:space="preserve"> и целевое использование доставленных в зону чрезвычайной ситуации материальных ресурсов.</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18.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Заречного муниципального образования, в 10-дневный срок.</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19. Для ликвидации чрезвычайных ситуаций и обеспечения жизнедеятельности пострадавшего населения администрация Заречного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 их создавшими.</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 xml:space="preserve">20. Восполнение материальных ресурсов Резерва, израсходованных при ликвидации чрезвычайных ситуаций, </w:t>
      </w:r>
      <w:r w:rsidRPr="00AF1605">
        <w:rPr>
          <w:rFonts w:ascii="Arial" w:hAnsi="Arial" w:cs="Arial"/>
          <w:color w:val="22272F"/>
          <w:shd w:val="clear" w:color="auto" w:fill="FFFFFF"/>
        </w:rPr>
        <w:t xml:space="preserve">осуществляется в соответствии с решением Главы администрации Заречного муниципального образования, издавшего распоряжение о выпуске материальных ресурсов из резерва и определившего </w:t>
      </w:r>
      <w:r w:rsidRPr="00AF1605">
        <w:rPr>
          <w:rFonts w:ascii="Arial" w:hAnsi="Arial" w:cs="Arial"/>
          <w:color w:val="22272F"/>
          <w:shd w:val="clear" w:color="auto" w:fill="FFFFFF"/>
        </w:rPr>
        <w:lastRenderedPageBreak/>
        <w:t>источники их восполнения, или за счет средств организаций, в интересах которых использовались материальные средства резерва.</w:t>
      </w:r>
    </w:p>
    <w:p w:rsidR="00AF1605" w:rsidRPr="00AF1605" w:rsidRDefault="00AF1605" w:rsidP="00AF1605">
      <w:pPr>
        <w:ind w:firstLine="709"/>
        <w:jc w:val="both"/>
        <w:rPr>
          <w:rFonts w:ascii="Arial" w:hAnsi="Arial" w:cs="Arial"/>
          <w:color w:val="22272F"/>
        </w:rPr>
      </w:pPr>
      <w:r w:rsidRPr="00AF1605">
        <w:rPr>
          <w:rFonts w:ascii="Arial" w:hAnsi="Arial" w:cs="Arial"/>
          <w:color w:val="22272F"/>
        </w:rPr>
        <w:t>21. По операциям с материальными ресурсами Резерва администрации Заречного муниципального образования организации несут ответственность в порядке, установленном законодательством Российской Федерации и договорами.</w:t>
      </w:r>
    </w:p>
    <w:p w:rsidR="00AF1605" w:rsidRPr="00AF1605" w:rsidRDefault="00AF1605" w:rsidP="00AF1605">
      <w:pPr>
        <w:tabs>
          <w:tab w:val="left" w:pos="851"/>
          <w:tab w:val="left" w:pos="993"/>
        </w:tabs>
        <w:jc w:val="both"/>
        <w:rPr>
          <w:rFonts w:ascii="Arial" w:hAnsi="Arial" w:cs="Arial"/>
        </w:rPr>
      </w:pPr>
    </w:p>
    <w:p w:rsidR="00AF1605" w:rsidRPr="00AF1605" w:rsidRDefault="00AF1605" w:rsidP="00AF1605">
      <w:pPr>
        <w:shd w:val="clear" w:color="auto" w:fill="FFFFFF"/>
        <w:ind w:firstLine="709"/>
        <w:jc w:val="right"/>
        <w:rPr>
          <w:rFonts w:ascii="Courier New" w:hAnsi="Courier New" w:cs="Courier New"/>
          <w:color w:val="22272F"/>
          <w:sz w:val="20"/>
          <w:szCs w:val="20"/>
        </w:rPr>
      </w:pPr>
      <w:r w:rsidRPr="00AF1605">
        <w:rPr>
          <w:rFonts w:ascii="Courier New" w:hAnsi="Courier New" w:cs="Courier New"/>
          <w:color w:val="22272F"/>
          <w:sz w:val="20"/>
          <w:szCs w:val="20"/>
        </w:rPr>
        <w:t>Приложение №2</w:t>
      </w:r>
    </w:p>
    <w:p w:rsidR="00AF1605" w:rsidRPr="00AF1605" w:rsidRDefault="00AF1605" w:rsidP="00AF1605">
      <w:pPr>
        <w:shd w:val="clear" w:color="auto" w:fill="FFFFFF"/>
        <w:ind w:firstLine="709"/>
        <w:jc w:val="right"/>
        <w:rPr>
          <w:rFonts w:ascii="Courier New" w:hAnsi="Courier New" w:cs="Courier New"/>
          <w:color w:val="22272F"/>
          <w:sz w:val="20"/>
          <w:szCs w:val="20"/>
        </w:rPr>
      </w:pPr>
      <w:r w:rsidRPr="00AF1605">
        <w:rPr>
          <w:rFonts w:ascii="Courier New" w:hAnsi="Courier New" w:cs="Courier New"/>
          <w:color w:val="22272F"/>
          <w:sz w:val="20"/>
          <w:szCs w:val="20"/>
        </w:rPr>
        <w:t>к постановлению главы</w:t>
      </w:r>
    </w:p>
    <w:p w:rsidR="00AF1605" w:rsidRPr="00AF1605" w:rsidRDefault="00AF1605" w:rsidP="00AF1605">
      <w:pPr>
        <w:shd w:val="clear" w:color="auto" w:fill="FFFFFF"/>
        <w:ind w:firstLine="709"/>
        <w:jc w:val="right"/>
        <w:rPr>
          <w:rFonts w:ascii="Courier New" w:hAnsi="Courier New" w:cs="Courier New"/>
          <w:color w:val="22272F"/>
          <w:sz w:val="20"/>
          <w:szCs w:val="20"/>
        </w:rPr>
      </w:pPr>
      <w:r w:rsidRPr="00AF1605">
        <w:rPr>
          <w:rFonts w:ascii="Courier New" w:hAnsi="Courier New" w:cs="Courier New"/>
          <w:color w:val="22272F"/>
          <w:sz w:val="20"/>
          <w:szCs w:val="20"/>
        </w:rPr>
        <w:t>Заречного муниципального образования</w:t>
      </w:r>
    </w:p>
    <w:p w:rsidR="00AF1605" w:rsidRPr="00AF1605" w:rsidRDefault="00AF1605" w:rsidP="00AF1605">
      <w:pPr>
        <w:shd w:val="clear" w:color="auto" w:fill="FFFFFF"/>
        <w:ind w:firstLine="709"/>
        <w:jc w:val="right"/>
        <w:rPr>
          <w:rFonts w:ascii="Courier New" w:hAnsi="Courier New" w:cs="Courier New"/>
          <w:color w:val="0D0D0D"/>
          <w:sz w:val="20"/>
          <w:szCs w:val="20"/>
        </w:rPr>
      </w:pPr>
      <w:r w:rsidRPr="00AF1605">
        <w:rPr>
          <w:rFonts w:ascii="Courier New" w:hAnsi="Courier New" w:cs="Courier New"/>
          <w:color w:val="0D0D0D"/>
          <w:sz w:val="20"/>
          <w:szCs w:val="20"/>
        </w:rPr>
        <w:t>от 06.08.2019 г. №25</w:t>
      </w:r>
    </w:p>
    <w:p w:rsidR="00AF1605" w:rsidRPr="00AF1605" w:rsidRDefault="00AF1605" w:rsidP="00AF1605">
      <w:pPr>
        <w:tabs>
          <w:tab w:val="left" w:pos="851"/>
          <w:tab w:val="left" w:pos="993"/>
        </w:tabs>
        <w:jc w:val="both"/>
        <w:rPr>
          <w:rFonts w:ascii="Arial" w:hAnsi="Arial" w:cs="Arial"/>
        </w:rPr>
      </w:pPr>
    </w:p>
    <w:p w:rsidR="00AF1605" w:rsidRPr="00AF1605" w:rsidRDefault="00AF1605" w:rsidP="00AF1605">
      <w:pPr>
        <w:tabs>
          <w:tab w:val="left" w:pos="851"/>
          <w:tab w:val="left" w:pos="993"/>
        </w:tabs>
        <w:jc w:val="center"/>
        <w:rPr>
          <w:rFonts w:ascii="Arial" w:hAnsi="Arial" w:cs="Arial"/>
          <w:b/>
          <w:color w:val="22272F"/>
          <w:shd w:val="clear" w:color="auto" w:fill="FFFFFF"/>
        </w:rPr>
      </w:pPr>
      <w:r w:rsidRPr="00AF1605">
        <w:rPr>
          <w:rFonts w:ascii="Arial" w:hAnsi="Arial" w:cs="Arial"/>
          <w:b/>
          <w:color w:val="22272F"/>
          <w:shd w:val="clear" w:color="auto" w:fill="FFFFFF"/>
        </w:rPr>
        <w:t>Номенклатура и объем резерва материальных ресурсов предназначенных для ликвидации чрезвычайных ситуаций на территории Заречного</w:t>
      </w:r>
      <w:r w:rsidRPr="00AF1605">
        <w:rPr>
          <w:rFonts w:ascii="Arial" w:hAnsi="Arial" w:cs="Arial"/>
          <w:b/>
          <w:color w:val="22272F"/>
        </w:rPr>
        <w:t xml:space="preserve"> </w:t>
      </w:r>
      <w:r w:rsidRPr="00AF1605">
        <w:rPr>
          <w:rFonts w:ascii="Arial" w:hAnsi="Arial" w:cs="Arial"/>
          <w:b/>
          <w:color w:val="22272F"/>
          <w:shd w:val="clear" w:color="auto" w:fill="FFFFFF"/>
        </w:rPr>
        <w:t>муниципального образования</w:t>
      </w:r>
    </w:p>
    <w:p w:rsidR="00AF1605" w:rsidRPr="00AF1605" w:rsidRDefault="00AF1605" w:rsidP="00AF1605">
      <w:pPr>
        <w:tabs>
          <w:tab w:val="left" w:pos="851"/>
          <w:tab w:val="left" w:pos="993"/>
        </w:tabs>
        <w:jc w:val="both"/>
        <w:rPr>
          <w:rFonts w:ascii="Arial" w:hAnsi="Arial" w:cs="Arial"/>
          <w:b/>
          <w:color w:val="22272F"/>
          <w:shd w:val="clear" w:color="auto" w:fill="FFFFFF"/>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0"/>
        <w:gridCol w:w="1559"/>
        <w:gridCol w:w="1560"/>
      </w:tblGrid>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 xml:space="preserve">№ </w:t>
            </w:r>
            <w:proofErr w:type="spellStart"/>
            <w:proofErr w:type="gramStart"/>
            <w:r w:rsidRPr="00AF1605">
              <w:rPr>
                <w:rFonts w:ascii="Arial" w:hAnsi="Arial" w:cs="Arial"/>
              </w:rPr>
              <w:t>п</w:t>
            </w:r>
            <w:proofErr w:type="spellEnd"/>
            <w:proofErr w:type="gramEnd"/>
            <w:r w:rsidRPr="00AF1605">
              <w:rPr>
                <w:rFonts w:ascii="Arial" w:hAnsi="Arial" w:cs="Arial"/>
              </w:rPr>
              <w:t>/</w:t>
            </w:r>
            <w:proofErr w:type="spellStart"/>
            <w:r w:rsidRPr="00AF1605">
              <w:rPr>
                <w:rFonts w:ascii="Arial" w:hAnsi="Arial" w:cs="Arial"/>
              </w:rPr>
              <w:t>п</w:t>
            </w:r>
            <w:proofErr w:type="spellEnd"/>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22272F"/>
                <w:shd w:val="clear" w:color="auto" w:fill="FFFFFF"/>
              </w:rPr>
              <w:t>Наименование материальных средств</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22272F"/>
                <w:shd w:val="clear" w:color="auto" w:fill="FFFFFF"/>
              </w:rPr>
              <w:t>Единица измерения</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22272F"/>
                <w:shd w:val="clear" w:color="auto" w:fill="FFFFFF"/>
              </w:rPr>
              <w:t>Количество</w:t>
            </w:r>
          </w:p>
        </w:tc>
      </w:tr>
      <w:tr w:rsidR="00AF1605" w:rsidRPr="00AF1605" w:rsidTr="00142769">
        <w:tc>
          <w:tcPr>
            <w:tcW w:w="9498" w:type="dxa"/>
            <w:gridSpan w:val="4"/>
            <w:shd w:val="clear" w:color="auto" w:fill="auto"/>
            <w:vAlign w:val="center"/>
          </w:tcPr>
          <w:p w:rsidR="00AF1605" w:rsidRPr="00AF1605" w:rsidRDefault="00AF1605" w:rsidP="00AF1605">
            <w:pPr>
              <w:pStyle w:val="pcenter"/>
              <w:spacing w:before="0" w:beforeAutospacing="0" w:after="0" w:afterAutospacing="0"/>
              <w:jc w:val="both"/>
              <w:textAlignment w:val="baseline"/>
              <w:rPr>
                <w:rFonts w:ascii="Arial" w:hAnsi="Arial" w:cs="Arial"/>
                <w:color w:val="000000"/>
              </w:rPr>
            </w:pPr>
            <w:r w:rsidRPr="00AF1605">
              <w:rPr>
                <w:rFonts w:ascii="Arial" w:hAnsi="Arial" w:cs="Arial"/>
                <w:color w:val="000000"/>
              </w:rPr>
              <w:t>1. Продовольствие (из расчета снабжения 20 чел. на 3 суток)</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22272F"/>
                <w:shd w:val="clear" w:color="auto" w:fill="FFFFFF"/>
              </w:rPr>
              <w:t>Хлеб и хлебобулочные изделия</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roofErr w:type="gramStart"/>
            <w:r w:rsidRPr="00AF1605">
              <w:rPr>
                <w:rFonts w:ascii="Arial" w:hAnsi="Arial" w:cs="Arial"/>
              </w:rPr>
              <w:t>кг</w:t>
            </w:r>
            <w:proofErr w:type="gramEnd"/>
            <w:r w:rsidRPr="00AF1605">
              <w:rPr>
                <w:rFonts w:ascii="Arial" w:hAnsi="Arial" w:cs="Arial"/>
              </w:rPr>
              <w:t>.</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27,6</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22272F"/>
                <w:shd w:val="clear" w:color="auto" w:fill="FFFFFF"/>
              </w:rPr>
              <w:t>Крупа</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roofErr w:type="gramStart"/>
            <w:r w:rsidRPr="00AF1605">
              <w:rPr>
                <w:rFonts w:ascii="Arial" w:hAnsi="Arial" w:cs="Arial"/>
              </w:rPr>
              <w:t>кг</w:t>
            </w:r>
            <w:proofErr w:type="gramEnd"/>
            <w:r w:rsidRPr="00AF1605">
              <w:rPr>
                <w:rFonts w:ascii="Arial" w:hAnsi="Arial" w:cs="Arial"/>
              </w:rPr>
              <w:t>.</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2,4</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22272F"/>
                <w:shd w:val="clear" w:color="auto" w:fill="FFFFFF"/>
              </w:rPr>
              <w:t>Макаронные изделия</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roofErr w:type="gramStart"/>
            <w:r w:rsidRPr="00AF1605">
              <w:rPr>
                <w:rFonts w:ascii="Arial" w:hAnsi="Arial" w:cs="Arial"/>
              </w:rPr>
              <w:t>кг</w:t>
            </w:r>
            <w:proofErr w:type="gramEnd"/>
            <w:r w:rsidRPr="00AF1605">
              <w:rPr>
                <w:rFonts w:ascii="Arial" w:hAnsi="Arial" w:cs="Arial"/>
              </w:rPr>
              <w:t>.</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2,4</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22272F"/>
                <w:shd w:val="clear" w:color="auto" w:fill="FFFFFF"/>
              </w:rPr>
              <w:t>Консервы мясные</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roofErr w:type="gramStart"/>
            <w:r w:rsidRPr="00AF1605">
              <w:rPr>
                <w:rFonts w:ascii="Arial" w:hAnsi="Arial" w:cs="Arial"/>
              </w:rPr>
              <w:t>кг</w:t>
            </w:r>
            <w:proofErr w:type="gramEnd"/>
            <w:r w:rsidRPr="00AF1605">
              <w:rPr>
                <w:rFonts w:ascii="Arial" w:hAnsi="Arial" w:cs="Arial"/>
              </w:rPr>
              <w:t>.</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9</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22272F"/>
                <w:shd w:val="clear" w:color="auto" w:fill="FFFFFF"/>
              </w:rPr>
              <w:t>Консервы рыбные</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roofErr w:type="gramStart"/>
            <w:r w:rsidRPr="00AF1605">
              <w:rPr>
                <w:rFonts w:ascii="Arial" w:hAnsi="Arial" w:cs="Arial"/>
              </w:rPr>
              <w:t>кг</w:t>
            </w:r>
            <w:proofErr w:type="gramEnd"/>
            <w:r w:rsidRPr="00AF1605">
              <w:rPr>
                <w:rFonts w:ascii="Arial" w:hAnsi="Arial" w:cs="Arial"/>
              </w:rPr>
              <w:t>.</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6</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000000"/>
              </w:rPr>
              <w:t>Консервы молочные</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roofErr w:type="gramStart"/>
            <w:r w:rsidRPr="00AF1605">
              <w:rPr>
                <w:rFonts w:ascii="Arial" w:hAnsi="Arial" w:cs="Arial"/>
              </w:rPr>
              <w:t>кг</w:t>
            </w:r>
            <w:proofErr w:type="gramEnd"/>
            <w:r w:rsidRPr="00AF1605">
              <w:rPr>
                <w:rFonts w:ascii="Arial" w:hAnsi="Arial" w:cs="Arial"/>
              </w:rPr>
              <w:t>.</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3,9</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22272F"/>
                <w:shd w:val="clear" w:color="auto" w:fill="FFFFFF"/>
              </w:rPr>
              <w:t>Масло растительное</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roofErr w:type="gramStart"/>
            <w:r w:rsidRPr="00AF1605">
              <w:rPr>
                <w:rFonts w:ascii="Arial" w:hAnsi="Arial" w:cs="Arial"/>
              </w:rPr>
              <w:t>кг</w:t>
            </w:r>
            <w:proofErr w:type="gramEnd"/>
            <w:r w:rsidRPr="00AF1605">
              <w:rPr>
                <w:rFonts w:ascii="Arial" w:hAnsi="Arial" w:cs="Arial"/>
              </w:rPr>
              <w:t>.</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0,6</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000000"/>
              </w:rPr>
              <w:t>Соль</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roofErr w:type="gramStart"/>
            <w:r w:rsidRPr="00AF1605">
              <w:rPr>
                <w:rFonts w:ascii="Arial" w:hAnsi="Arial" w:cs="Arial"/>
              </w:rPr>
              <w:t>кг</w:t>
            </w:r>
            <w:proofErr w:type="gramEnd"/>
            <w:r w:rsidRPr="00AF1605">
              <w:rPr>
                <w:rFonts w:ascii="Arial" w:hAnsi="Arial" w:cs="Arial"/>
              </w:rPr>
              <w:t>.</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1,2</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Сахар</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roofErr w:type="gramStart"/>
            <w:r w:rsidRPr="00AF1605">
              <w:rPr>
                <w:rFonts w:ascii="Arial" w:hAnsi="Arial" w:cs="Arial"/>
              </w:rPr>
              <w:t>кг</w:t>
            </w:r>
            <w:proofErr w:type="gramEnd"/>
            <w:r w:rsidRPr="00AF1605">
              <w:rPr>
                <w:rFonts w:ascii="Arial" w:hAnsi="Arial" w:cs="Arial"/>
              </w:rPr>
              <w:t>.</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3,6</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Чай</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roofErr w:type="gramStart"/>
            <w:r w:rsidRPr="00AF1605">
              <w:rPr>
                <w:rFonts w:ascii="Arial" w:hAnsi="Arial" w:cs="Arial"/>
              </w:rPr>
              <w:t>кг</w:t>
            </w:r>
            <w:proofErr w:type="gramEnd"/>
            <w:r w:rsidRPr="00AF1605">
              <w:rPr>
                <w:rFonts w:ascii="Arial" w:hAnsi="Arial" w:cs="Arial"/>
              </w:rPr>
              <w:t>.</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0,12</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000000"/>
              </w:rPr>
              <w:t>И другое</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r>
      <w:tr w:rsidR="00AF1605" w:rsidRPr="00AF1605" w:rsidTr="00142769">
        <w:tc>
          <w:tcPr>
            <w:tcW w:w="9498" w:type="dxa"/>
            <w:gridSpan w:val="4"/>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000000"/>
              </w:rPr>
              <w:t>2. Вещевое имущество и ресурсы жизнеобеспечения</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000000"/>
              </w:rPr>
              <w:t>Одеяла</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шт.</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20</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000000"/>
              </w:rPr>
              <w:t>Матрасы</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шт.</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20</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000000"/>
              </w:rPr>
              <w:t>Подушки</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шт.</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20</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pStyle w:val="pboth"/>
              <w:spacing w:before="0" w:beforeAutospacing="0" w:after="0" w:afterAutospacing="0"/>
              <w:jc w:val="both"/>
              <w:textAlignment w:val="baseline"/>
              <w:rPr>
                <w:rFonts w:ascii="Arial" w:hAnsi="Arial" w:cs="Arial"/>
                <w:color w:val="000000"/>
              </w:rPr>
            </w:pPr>
            <w:r w:rsidRPr="00AF1605">
              <w:rPr>
                <w:rFonts w:ascii="Arial" w:hAnsi="Arial" w:cs="Arial"/>
                <w:color w:val="000000"/>
              </w:rPr>
              <w:t>Постельные принадлежности (простыни, наволочки, полотенца)</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roofErr w:type="spellStart"/>
            <w:r w:rsidRPr="00AF1605">
              <w:rPr>
                <w:rFonts w:ascii="Arial" w:hAnsi="Arial" w:cs="Arial"/>
              </w:rPr>
              <w:t>компл</w:t>
            </w:r>
            <w:proofErr w:type="spellEnd"/>
            <w:r w:rsidRPr="00AF1605">
              <w:rPr>
                <w:rFonts w:ascii="Arial" w:hAnsi="Arial" w:cs="Arial"/>
              </w:rPr>
              <w:t>.</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20</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000000"/>
              </w:rPr>
              <w:t>Тепловые пушки</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шт.</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1</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000000"/>
              </w:rPr>
              <w:t>Посуда</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roofErr w:type="spellStart"/>
            <w:r w:rsidRPr="00AF1605">
              <w:rPr>
                <w:rFonts w:ascii="Arial" w:hAnsi="Arial" w:cs="Arial"/>
              </w:rPr>
              <w:t>компл</w:t>
            </w:r>
            <w:proofErr w:type="spellEnd"/>
            <w:r w:rsidRPr="00AF1605">
              <w:rPr>
                <w:rFonts w:ascii="Arial" w:hAnsi="Arial" w:cs="Arial"/>
              </w:rPr>
              <w:t>.</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20</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000000"/>
              </w:rPr>
              <w:t>Мыло</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шт.</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20</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000000"/>
              </w:rPr>
              <w:t>Свечи</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шт.</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30</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Спички</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roofErr w:type="spellStart"/>
            <w:r w:rsidRPr="00AF1605">
              <w:rPr>
                <w:rFonts w:ascii="Arial" w:hAnsi="Arial" w:cs="Arial"/>
              </w:rPr>
              <w:t>кор</w:t>
            </w:r>
            <w:proofErr w:type="spellEnd"/>
            <w:r w:rsidRPr="00AF1605">
              <w:rPr>
                <w:rFonts w:ascii="Arial" w:hAnsi="Arial" w:cs="Arial"/>
              </w:rPr>
              <w:t>.</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30</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000000"/>
              </w:rPr>
              <w:t>И другое</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r>
      <w:tr w:rsidR="00AF1605" w:rsidRPr="00AF1605" w:rsidTr="00142769">
        <w:tc>
          <w:tcPr>
            <w:tcW w:w="9498" w:type="dxa"/>
            <w:gridSpan w:val="4"/>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000000"/>
              </w:rPr>
              <w:t>3. Нефтепродукты</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000000"/>
              </w:rPr>
              <w:t>Автомобильный бензин АИ-92</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roofErr w:type="gramStart"/>
            <w:r w:rsidRPr="00AF1605">
              <w:rPr>
                <w:rFonts w:ascii="Arial" w:hAnsi="Arial" w:cs="Arial"/>
              </w:rPr>
              <w:t>л</w:t>
            </w:r>
            <w:proofErr w:type="gramEnd"/>
            <w:r w:rsidRPr="00AF1605">
              <w:rPr>
                <w:rFonts w:ascii="Arial" w:hAnsi="Arial" w:cs="Arial"/>
              </w:rPr>
              <w:t>.</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100</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И другое</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r>
      <w:tr w:rsidR="00AF1605" w:rsidRPr="00AF1605" w:rsidTr="00142769">
        <w:tc>
          <w:tcPr>
            <w:tcW w:w="9498" w:type="dxa"/>
            <w:gridSpan w:val="4"/>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000000"/>
              </w:rPr>
              <w:t>4. Лекарственные средства и медицинские изделия</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color w:val="000000"/>
              </w:rPr>
              <w:t>Лекарственные средства</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roofErr w:type="spellStart"/>
            <w:r w:rsidRPr="00AF1605">
              <w:rPr>
                <w:rFonts w:ascii="Arial" w:hAnsi="Arial" w:cs="Arial"/>
              </w:rPr>
              <w:t>компл</w:t>
            </w:r>
            <w:proofErr w:type="spellEnd"/>
            <w:r w:rsidRPr="00AF1605">
              <w:rPr>
                <w:rFonts w:ascii="Arial" w:hAnsi="Arial" w:cs="Arial"/>
              </w:rPr>
              <w:t>.</w:t>
            </w: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5</w:t>
            </w:r>
          </w:p>
        </w:tc>
      </w:tr>
      <w:tr w:rsidR="00AF1605" w:rsidRPr="00AF1605" w:rsidTr="00142769">
        <w:tc>
          <w:tcPr>
            <w:tcW w:w="70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5670" w:type="dxa"/>
            <w:shd w:val="clear" w:color="auto" w:fill="auto"/>
            <w:vAlign w:val="center"/>
          </w:tcPr>
          <w:p w:rsidR="00AF1605" w:rsidRPr="00AF1605" w:rsidRDefault="00AF1605" w:rsidP="00AF1605">
            <w:pPr>
              <w:tabs>
                <w:tab w:val="left" w:pos="851"/>
                <w:tab w:val="left" w:pos="993"/>
              </w:tabs>
              <w:jc w:val="both"/>
              <w:rPr>
                <w:rFonts w:ascii="Arial" w:hAnsi="Arial" w:cs="Arial"/>
              </w:rPr>
            </w:pPr>
            <w:r w:rsidRPr="00AF1605">
              <w:rPr>
                <w:rFonts w:ascii="Arial" w:hAnsi="Arial" w:cs="Arial"/>
              </w:rPr>
              <w:t>И другое</w:t>
            </w:r>
          </w:p>
        </w:tc>
        <w:tc>
          <w:tcPr>
            <w:tcW w:w="1559"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c>
          <w:tcPr>
            <w:tcW w:w="1560" w:type="dxa"/>
            <w:shd w:val="clear" w:color="auto" w:fill="auto"/>
            <w:vAlign w:val="center"/>
          </w:tcPr>
          <w:p w:rsidR="00AF1605" w:rsidRPr="00AF1605" w:rsidRDefault="00AF1605" w:rsidP="00AF1605">
            <w:pPr>
              <w:tabs>
                <w:tab w:val="left" w:pos="851"/>
                <w:tab w:val="left" w:pos="993"/>
              </w:tabs>
              <w:jc w:val="both"/>
              <w:rPr>
                <w:rFonts w:ascii="Arial" w:hAnsi="Arial" w:cs="Arial"/>
              </w:rPr>
            </w:pPr>
          </w:p>
        </w:tc>
      </w:tr>
    </w:tbl>
    <w:p w:rsidR="00AF1605" w:rsidRPr="00AF1605" w:rsidRDefault="00AF1605" w:rsidP="00AF1605">
      <w:pPr>
        <w:tabs>
          <w:tab w:val="left" w:pos="851"/>
          <w:tab w:val="left" w:pos="993"/>
        </w:tabs>
        <w:jc w:val="both"/>
        <w:rPr>
          <w:rFonts w:ascii="Arial" w:hAnsi="Arial" w:cs="Arial"/>
          <w:b/>
        </w:rPr>
      </w:pPr>
    </w:p>
    <w:p w:rsidR="00F06C14" w:rsidRPr="00AF1605" w:rsidRDefault="00F06C14" w:rsidP="00AF1605">
      <w:pPr>
        <w:pStyle w:val="a8"/>
        <w:spacing w:line="240" w:lineRule="atLeast"/>
        <w:jc w:val="both"/>
        <w:rPr>
          <w:rFonts w:ascii="Arial" w:hAnsi="Arial" w:cs="Arial"/>
        </w:rPr>
      </w:pPr>
    </w:p>
    <w:p w:rsidR="00AF1605" w:rsidRPr="00AF1605" w:rsidRDefault="00AF1605" w:rsidP="00AF1605">
      <w:pPr>
        <w:keepNext/>
        <w:widowControl w:val="0"/>
        <w:suppressAutoHyphens/>
        <w:jc w:val="center"/>
        <w:outlineLvl w:val="1"/>
        <w:rPr>
          <w:rFonts w:ascii="Arial" w:hAnsi="Arial" w:cs="Arial"/>
          <w:b/>
          <w:sz w:val="32"/>
          <w:szCs w:val="32"/>
          <w:lang w:eastAsia="ar-SA"/>
        </w:rPr>
      </w:pPr>
      <w:r w:rsidRPr="00AF1605">
        <w:rPr>
          <w:rFonts w:ascii="Arial" w:hAnsi="Arial" w:cs="Arial"/>
          <w:b/>
          <w:sz w:val="32"/>
          <w:szCs w:val="32"/>
          <w:lang w:eastAsia="ar-SA"/>
        </w:rPr>
        <w:lastRenderedPageBreak/>
        <w:t>06.08.2019 г. №26</w:t>
      </w:r>
    </w:p>
    <w:p w:rsidR="00AF1605" w:rsidRPr="00AF1605" w:rsidRDefault="00AF1605" w:rsidP="00AF1605">
      <w:pPr>
        <w:keepNext/>
        <w:widowControl w:val="0"/>
        <w:suppressAutoHyphens/>
        <w:jc w:val="center"/>
        <w:outlineLvl w:val="1"/>
        <w:rPr>
          <w:rFonts w:ascii="Arial" w:hAnsi="Arial" w:cs="Arial"/>
          <w:b/>
          <w:sz w:val="32"/>
          <w:szCs w:val="32"/>
          <w:lang w:eastAsia="ar-SA"/>
        </w:rPr>
      </w:pPr>
      <w:r w:rsidRPr="00AF1605">
        <w:rPr>
          <w:rFonts w:ascii="Arial" w:hAnsi="Arial" w:cs="Arial"/>
          <w:b/>
          <w:sz w:val="32"/>
          <w:szCs w:val="32"/>
          <w:lang w:eastAsia="ar-SA"/>
        </w:rPr>
        <w:t>РОССИЙСКАЯ ФЕДЕРАЦИЯ</w:t>
      </w:r>
    </w:p>
    <w:p w:rsidR="00AF1605" w:rsidRPr="00AF1605" w:rsidRDefault="00AF1605" w:rsidP="00AF1605">
      <w:pPr>
        <w:keepNext/>
        <w:widowControl w:val="0"/>
        <w:suppressAutoHyphens/>
        <w:jc w:val="center"/>
        <w:outlineLvl w:val="1"/>
        <w:rPr>
          <w:rFonts w:ascii="Arial" w:hAnsi="Arial" w:cs="Arial"/>
          <w:b/>
          <w:sz w:val="32"/>
          <w:szCs w:val="32"/>
          <w:lang w:eastAsia="ar-SA"/>
        </w:rPr>
      </w:pPr>
      <w:r w:rsidRPr="00AF1605">
        <w:rPr>
          <w:rFonts w:ascii="Arial" w:hAnsi="Arial" w:cs="Arial"/>
          <w:b/>
          <w:sz w:val="32"/>
          <w:szCs w:val="32"/>
          <w:lang w:eastAsia="ar-SA"/>
        </w:rPr>
        <w:t>ИРКУТСКАЯ ОБЛАСТЬ</w:t>
      </w:r>
    </w:p>
    <w:p w:rsidR="00AF1605" w:rsidRPr="00AF1605" w:rsidRDefault="00AF1605" w:rsidP="00AF1605">
      <w:pPr>
        <w:keepNext/>
        <w:widowControl w:val="0"/>
        <w:suppressAutoHyphens/>
        <w:jc w:val="center"/>
        <w:outlineLvl w:val="1"/>
        <w:rPr>
          <w:rFonts w:ascii="Arial" w:hAnsi="Arial" w:cs="Arial"/>
          <w:b/>
          <w:sz w:val="32"/>
          <w:szCs w:val="32"/>
          <w:lang w:eastAsia="ar-SA"/>
        </w:rPr>
      </w:pPr>
      <w:r w:rsidRPr="00AF1605">
        <w:rPr>
          <w:rFonts w:ascii="Arial" w:hAnsi="Arial" w:cs="Arial"/>
          <w:b/>
          <w:sz w:val="32"/>
          <w:szCs w:val="32"/>
          <w:lang w:eastAsia="ar-SA"/>
        </w:rPr>
        <w:t>НИЖНЕУДИНСКИЙ РАЙОН</w:t>
      </w:r>
    </w:p>
    <w:p w:rsidR="00AF1605" w:rsidRPr="00AF1605" w:rsidRDefault="00AF1605" w:rsidP="00AF1605">
      <w:pPr>
        <w:keepNext/>
        <w:widowControl w:val="0"/>
        <w:suppressAutoHyphens/>
        <w:jc w:val="center"/>
        <w:outlineLvl w:val="1"/>
        <w:rPr>
          <w:rFonts w:ascii="Arial" w:hAnsi="Arial" w:cs="Arial"/>
          <w:b/>
          <w:sz w:val="32"/>
          <w:szCs w:val="32"/>
          <w:lang w:eastAsia="ar-SA"/>
        </w:rPr>
      </w:pPr>
      <w:r w:rsidRPr="00AF1605">
        <w:rPr>
          <w:rFonts w:ascii="Arial" w:hAnsi="Arial" w:cs="Arial"/>
          <w:b/>
          <w:sz w:val="32"/>
          <w:szCs w:val="32"/>
          <w:lang w:eastAsia="ar-SA"/>
        </w:rPr>
        <w:t>АДМИНИСТРАЦИЯ</w:t>
      </w:r>
    </w:p>
    <w:p w:rsidR="00AF1605" w:rsidRPr="00AF1605" w:rsidRDefault="00AF1605" w:rsidP="00AF1605">
      <w:pPr>
        <w:keepNext/>
        <w:widowControl w:val="0"/>
        <w:suppressAutoHyphens/>
        <w:jc w:val="center"/>
        <w:outlineLvl w:val="1"/>
        <w:rPr>
          <w:rFonts w:ascii="Arial" w:hAnsi="Arial" w:cs="Arial"/>
          <w:b/>
          <w:sz w:val="32"/>
          <w:szCs w:val="32"/>
          <w:lang w:eastAsia="ar-SA"/>
        </w:rPr>
      </w:pPr>
      <w:r w:rsidRPr="00AF1605">
        <w:rPr>
          <w:rFonts w:ascii="Arial" w:hAnsi="Arial" w:cs="Arial"/>
          <w:b/>
          <w:sz w:val="32"/>
          <w:szCs w:val="32"/>
          <w:lang w:eastAsia="ar-SA"/>
        </w:rPr>
        <w:t>ЗАРЕЧНОГО МУНИЦИПАЛЬНОГО ОБРАЗОВАНИЯ –</w:t>
      </w:r>
    </w:p>
    <w:p w:rsidR="00AF1605" w:rsidRPr="00AF1605" w:rsidRDefault="00AF1605" w:rsidP="00AF1605">
      <w:pPr>
        <w:keepNext/>
        <w:widowControl w:val="0"/>
        <w:suppressAutoHyphens/>
        <w:jc w:val="center"/>
        <w:outlineLvl w:val="1"/>
        <w:rPr>
          <w:rFonts w:ascii="Arial" w:hAnsi="Arial" w:cs="Arial"/>
          <w:b/>
          <w:sz w:val="32"/>
          <w:szCs w:val="32"/>
          <w:lang w:eastAsia="ar-SA"/>
        </w:rPr>
      </w:pPr>
      <w:r w:rsidRPr="00AF1605">
        <w:rPr>
          <w:rFonts w:ascii="Arial" w:hAnsi="Arial" w:cs="Arial"/>
          <w:b/>
          <w:sz w:val="32"/>
          <w:szCs w:val="32"/>
          <w:lang w:eastAsia="ar-SA"/>
        </w:rPr>
        <w:t>АДМИНИСТРАЦИЯ СЕЛЬСКОГО ПОСЕЛЕНИЯ</w:t>
      </w:r>
    </w:p>
    <w:p w:rsidR="00AF1605" w:rsidRPr="00AF1605" w:rsidRDefault="00AF1605" w:rsidP="00AF1605">
      <w:pPr>
        <w:keepNext/>
        <w:widowControl w:val="0"/>
        <w:suppressAutoHyphens/>
        <w:jc w:val="center"/>
        <w:outlineLvl w:val="1"/>
        <w:rPr>
          <w:rFonts w:ascii="Arial" w:hAnsi="Arial" w:cs="Arial"/>
          <w:b/>
          <w:sz w:val="32"/>
          <w:szCs w:val="32"/>
          <w:lang w:eastAsia="ar-SA"/>
        </w:rPr>
      </w:pPr>
      <w:r w:rsidRPr="00AF1605">
        <w:rPr>
          <w:rFonts w:ascii="Arial" w:hAnsi="Arial" w:cs="Arial"/>
          <w:b/>
          <w:sz w:val="32"/>
          <w:szCs w:val="32"/>
          <w:lang w:eastAsia="ar-SA"/>
        </w:rPr>
        <w:t>ПОСТАНОВЛЕНИЕ</w:t>
      </w:r>
    </w:p>
    <w:p w:rsidR="00AF1605" w:rsidRPr="00AF1605" w:rsidRDefault="00AF1605" w:rsidP="00AF1605">
      <w:pPr>
        <w:keepNext/>
        <w:widowControl w:val="0"/>
        <w:suppressAutoHyphens/>
        <w:jc w:val="center"/>
        <w:outlineLvl w:val="1"/>
        <w:rPr>
          <w:rFonts w:ascii="Arial" w:hAnsi="Arial" w:cs="Arial"/>
          <w:b/>
          <w:sz w:val="32"/>
          <w:szCs w:val="32"/>
          <w:lang w:eastAsia="ar-SA"/>
        </w:rPr>
      </w:pPr>
    </w:p>
    <w:p w:rsidR="00AF1605" w:rsidRPr="00AF1605" w:rsidRDefault="00AF1605" w:rsidP="00AF1605">
      <w:pPr>
        <w:keepNext/>
        <w:widowControl w:val="0"/>
        <w:suppressAutoHyphens/>
        <w:jc w:val="center"/>
        <w:outlineLvl w:val="1"/>
        <w:rPr>
          <w:rFonts w:ascii="Arial" w:hAnsi="Arial" w:cs="Arial"/>
          <w:b/>
          <w:sz w:val="32"/>
          <w:szCs w:val="32"/>
          <w:lang w:eastAsia="ar-SA"/>
        </w:rPr>
      </w:pPr>
      <w:r w:rsidRPr="00AF1605">
        <w:rPr>
          <w:rFonts w:ascii="Arial" w:hAnsi="Arial" w:cs="Arial"/>
          <w:b/>
          <w:sz w:val="32"/>
          <w:szCs w:val="32"/>
          <w:lang w:eastAsia="ar-SA"/>
        </w:rPr>
        <w:t>О СИСТЕМЕ ОПОВЕЩЕНИЯ И ИНФОРМИРОВАНИЯ НАСЕЛЕНИЯ ОБ УГРОЗЕ ВОЗНИКНОВЕНИЯ ИЛИ ВОЗНИКНОВЕНИИ ЧРЕЗВЫЧАЙНЫХ СИТУАЦИЙ ПРИРОДНОГО И ТЕХНОГЕННОГО ХАРАКТЕРА</w:t>
      </w:r>
    </w:p>
    <w:p w:rsidR="00AF1605" w:rsidRPr="00AF1605" w:rsidRDefault="00AF1605" w:rsidP="00AF1605">
      <w:pPr>
        <w:jc w:val="both"/>
        <w:rPr>
          <w:rFonts w:ascii="Arial" w:hAnsi="Arial" w:cs="Arial"/>
        </w:rPr>
      </w:pPr>
    </w:p>
    <w:p w:rsidR="00AF1605" w:rsidRPr="00AF1605" w:rsidRDefault="00AF1605" w:rsidP="00AF1605">
      <w:pPr>
        <w:ind w:firstLine="720"/>
        <w:jc w:val="both"/>
        <w:rPr>
          <w:rFonts w:ascii="Arial" w:hAnsi="Arial" w:cs="Arial"/>
        </w:rPr>
      </w:pPr>
      <w:proofErr w:type="gramStart"/>
      <w:r w:rsidRPr="00AF1605">
        <w:rPr>
          <w:rFonts w:ascii="Arial" w:hAnsi="Arial" w:cs="Arial"/>
          <w:color w:val="000000"/>
        </w:rPr>
        <w:t>В целях организации своевременного и полного оповещения и информирования населения Заречного  муниципального образования о чрезвычайных ситуациях, в соответствии с Федеральным законом от 12.02.1998 № 28-ФЗ «О гражданской обороне», Федеральным законом от 21.12.1994 № 68-ФЗ  «О защите населения и территорий от чрезвычайных ситуаций природного и техногенного характера», Постановлением Губернатора Иркутской области от 05.05.2004 № 269-п «Об организации оповещения и информирования населения об угрозе возникновения</w:t>
      </w:r>
      <w:proofErr w:type="gramEnd"/>
      <w:r w:rsidRPr="00AF1605">
        <w:rPr>
          <w:rFonts w:ascii="Arial" w:hAnsi="Arial" w:cs="Arial"/>
          <w:color w:val="000000"/>
        </w:rPr>
        <w:t xml:space="preserve">  или </w:t>
      </w:r>
      <w:proofErr w:type="gramStart"/>
      <w:r w:rsidRPr="00AF1605">
        <w:rPr>
          <w:rFonts w:ascii="Arial" w:hAnsi="Arial" w:cs="Arial"/>
          <w:color w:val="000000"/>
        </w:rPr>
        <w:t>возникновении</w:t>
      </w:r>
      <w:proofErr w:type="gramEnd"/>
      <w:r w:rsidRPr="00AF1605">
        <w:rPr>
          <w:rFonts w:ascii="Arial" w:hAnsi="Arial" w:cs="Arial"/>
          <w:color w:val="000000"/>
        </w:rPr>
        <w:t xml:space="preserve"> ЧС», </w:t>
      </w:r>
      <w:r w:rsidRPr="00AF1605">
        <w:rPr>
          <w:rFonts w:ascii="Arial" w:eastAsia="Calibri" w:hAnsi="Arial" w:cs="Arial"/>
          <w:lang w:eastAsia="en-US"/>
        </w:rPr>
        <w:t xml:space="preserve">руководствуясь Уставом Заречного муниципального образования, </w:t>
      </w:r>
      <w:r w:rsidRPr="00AF1605">
        <w:rPr>
          <w:rFonts w:ascii="Arial" w:hAnsi="Arial" w:cs="Arial"/>
        </w:rPr>
        <w:t>администрация Заречного муниципального образования</w:t>
      </w:r>
    </w:p>
    <w:p w:rsidR="00AF1605" w:rsidRPr="00AF1605" w:rsidRDefault="00AF1605" w:rsidP="00AF1605">
      <w:pPr>
        <w:shd w:val="clear" w:color="auto" w:fill="FFFFFF"/>
        <w:spacing w:before="100" w:beforeAutospacing="1" w:after="100" w:afterAutospacing="1"/>
        <w:jc w:val="center"/>
        <w:rPr>
          <w:rFonts w:ascii="Arial" w:hAnsi="Arial" w:cs="Arial"/>
          <w:b/>
          <w:bCs/>
          <w:iCs/>
          <w:sz w:val="32"/>
          <w:szCs w:val="32"/>
        </w:rPr>
      </w:pPr>
      <w:r w:rsidRPr="00AF1605">
        <w:rPr>
          <w:rFonts w:ascii="Arial" w:hAnsi="Arial" w:cs="Arial"/>
          <w:b/>
          <w:bCs/>
          <w:iCs/>
          <w:sz w:val="32"/>
          <w:szCs w:val="32"/>
        </w:rPr>
        <w:t>ПОСТАНОВЛЯЕТ:</w:t>
      </w:r>
    </w:p>
    <w:p w:rsidR="00AF1605" w:rsidRPr="00AF1605" w:rsidRDefault="00AF1605" w:rsidP="00AF1605">
      <w:pPr>
        <w:shd w:val="clear" w:color="auto" w:fill="FFFFFF"/>
        <w:tabs>
          <w:tab w:val="left" w:pos="709"/>
        </w:tabs>
        <w:ind w:firstLine="709"/>
        <w:jc w:val="both"/>
        <w:rPr>
          <w:rFonts w:ascii="Arial" w:hAnsi="Arial" w:cs="Arial"/>
        </w:rPr>
      </w:pPr>
      <w:r w:rsidRPr="00AF1605">
        <w:rPr>
          <w:rFonts w:ascii="Arial" w:hAnsi="Arial" w:cs="Arial"/>
        </w:rPr>
        <w:t>1</w:t>
      </w:r>
      <w:proofErr w:type="gramStart"/>
      <w:r w:rsidRPr="00AF1605">
        <w:rPr>
          <w:rFonts w:ascii="Arial" w:hAnsi="Arial" w:cs="Arial"/>
        </w:rPr>
        <w:tab/>
        <w:t xml:space="preserve"> У</w:t>
      </w:r>
      <w:proofErr w:type="gramEnd"/>
      <w:r w:rsidRPr="00AF1605">
        <w:rPr>
          <w:rFonts w:ascii="Arial" w:hAnsi="Arial" w:cs="Arial"/>
        </w:rPr>
        <w:t xml:space="preserve">твердить Положение «О системе оповещения и информирования населения Заречного </w:t>
      </w:r>
      <w:r w:rsidRPr="00AF1605">
        <w:rPr>
          <w:rFonts w:ascii="Arial" w:hAnsi="Arial" w:cs="Arial"/>
          <w:color w:val="000000"/>
          <w:spacing w:val="-3"/>
        </w:rPr>
        <w:t xml:space="preserve"> муниципального образования,</w:t>
      </w:r>
      <w:r w:rsidRPr="00AF1605">
        <w:rPr>
          <w:rFonts w:ascii="Arial" w:hAnsi="Arial" w:cs="Arial"/>
        </w:rPr>
        <w:t xml:space="preserve"> об угрозе возникновения или о возникновении чрезвычайных ситуаций природного и техногенного характера».</w:t>
      </w:r>
    </w:p>
    <w:p w:rsidR="00AF1605" w:rsidRPr="00AF1605" w:rsidRDefault="00AF1605" w:rsidP="00AF1605">
      <w:pPr>
        <w:ind w:firstLine="720"/>
        <w:jc w:val="both"/>
        <w:rPr>
          <w:rFonts w:ascii="Arial" w:hAnsi="Arial" w:cs="Arial"/>
        </w:rPr>
      </w:pPr>
      <w:r w:rsidRPr="00AF1605">
        <w:rPr>
          <w:rFonts w:ascii="Arial" w:hAnsi="Arial" w:cs="Arial"/>
        </w:rPr>
        <w:t>2.</w:t>
      </w:r>
      <w:r w:rsidRPr="00AF1605">
        <w:rPr>
          <w:rFonts w:ascii="Arial" w:hAnsi="Arial" w:cs="Arial"/>
        </w:rPr>
        <w:tab/>
        <w:t>Рекомендовать руководителям всех форм предприятий, организаций и учреждений, находящихся на территории Заречного муниципального образования, разработать и утвердить соответствующие положения о системе оповещения и информирования рабочих и служащих об угрозе возникновения или о возникновении чрезвычайных ситуаций природного и техногенного характера.</w:t>
      </w:r>
    </w:p>
    <w:p w:rsidR="00AF1605" w:rsidRPr="00AF1605" w:rsidRDefault="00AF1605" w:rsidP="00AF1605">
      <w:pPr>
        <w:ind w:firstLine="720"/>
        <w:jc w:val="both"/>
        <w:rPr>
          <w:rFonts w:ascii="Arial" w:hAnsi="Arial" w:cs="Arial"/>
        </w:rPr>
      </w:pPr>
      <w:r w:rsidRPr="00AF1605">
        <w:rPr>
          <w:rFonts w:ascii="Arial" w:hAnsi="Arial" w:cs="Arial"/>
        </w:rPr>
        <w:t>3. Специалисту администрации Заречного муниципального образования  Лактионовой М.И..:</w:t>
      </w:r>
    </w:p>
    <w:p w:rsidR="00AF1605" w:rsidRPr="00AF1605" w:rsidRDefault="00AF1605" w:rsidP="00AF1605">
      <w:pPr>
        <w:ind w:firstLine="720"/>
        <w:jc w:val="both"/>
        <w:rPr>
          <w:rFonts w:ascii="Arial" w:hAnsi="Arial" w:cs="Arial"/>
        </w:rPr>
      </w:pPr>
      <w:r w:rsidRPr="00AF1605">
        <w:rPr>
          <w:rFonts w:ascii="Arial" w:hAnsi="Arial" w:cs="Arial"/>
        </w:rPr>
        <w:t xml:space="preserve">а) организовать обеспечение своевременного бесперебойного оповещения и информирования населения об угрозе возникновения или о возникновении чрезвычайных ситуаций природного и техногенного характера. </w:t>
      </w:r>
    </w:p>
    <w:p w:rsidR="00AF1605" w:rsidRPr="00AF1605" w:rsidRDefault="00AF1605" w:rsidP="00AF1605">
      <w:pPr>
        <w:ind w:firstLine="720"/>
        <w:jc w:val="both"/>
        <w:rPr>
          <w:rFonts w:ascii="Arial" w:hAnsi="Arial" w:cs="Arial"/>
        </w:rPr>
      </w:pPr>
      <w:r w:rsidRPr="00AF1605">
        <w:rPr>
          <w:rFonts w:ascii="Arial" w:hAnsi="Arial" w:cs="Arial"/>
        </w:rPr>
        <w:t xml:space="preserve">4. Опубликовать настоящее постановление  в печатном средстве массовой информации «Вестник </w:t>
      </w:r>
      <w:r w:rsidRPr="00AF1605">
        <w:rPr>
          <w:rFonts w:ascii="Arial" w:hAnsi="Arial" w:cs="Arial"/>
          <w:bCs/>
        </w:rPr>
        <w:t>Заречного с</w:t>
      </w:r>
      <w:r w:rsidRPr="00AF1605">
        <w:rPr>
          <w:rFonts w:ascii="Arial" w:hAnsi="Arial" w:cs="Arial"/>
        </w:rPr>
        <w:t xml:space="preserve">ельского поселения» и на сайте </w:t>
      </w:r>
      <w:r w:rsidRPr="00AF1605">
        <w:rPr>
          <w:rFonts w:ascii="Arial" w:hAnsi="Arial" w:cs="Arial"/>
          <w:bCs/>
        </w:rPr>
        <w:t xml:space="preserve">Заречного </w:t>
      </w:r>
      <w:r w:rsidRPr="00AF1605">
        <w:rPr>
          <w:rFonts w:ascii="Arial" w:hAnsi="Arial" w:cs="Arial"/>
        </w:rPr>
        <w:t>муниципального образования в информационно-телекоммуникационной сети «Интернет».</w:t>
      </w:r>
    </w:p>
    <w:p w:rsidR="00AF1605" w:rsidRDefault="00AF1605" w:rsidP="00AF1605">
      <w:pPr>
        <w:ind w:firstLine="720"/>
        <w:jc w:val="both"/>
        <w:rPr>
          <w:rFonts w:ascii="Arial" w:hAnsi="Arial" w:cs="Arial"/>
        </w:rPr>
      </w:pPr>
      <w:r w:rsidRPr="00AF1605">
        <w:rPr>
          <w:rFonts w:ascii="Arial" w:hAnsi="Arial" w:cs="Arial"/>
        </w:rPr>
        <w:t xml:space="preserve">5. </w:t>
      </w:r>
      <w:proofErr w:type="gramStart"/>
      <w:r w:rsidRPr="00AF1605">
        <w:rPr>
          <w:rFonts w:ascii="Arial" w:hAnsi="Arial" w:cs="Arial"/>
        </w:rPr>
        <w:t>Контроль за</w:t>
      </w:r>
      <w:proofErr w:type="gramEnd"/>
      <w:r w:rsidRPr="00AF1605">
        <w:rPr>
          <w:rFonts w:ascii="Arial" w:hAnsi="Arial" w:cs="Arial"/>
        </w:rPr>
        <w:t xml:space="preserve"> исполнением настоящего постановления оставляю за собой.</w:t>
      </w:r>
    </w:p>
    <w:p w:rsidR="00AF1605" w:rsidRDefault="00AF1605" w:rsidP="00AF1605">
      <w:pPr>
        <w:ind w:firstLine="720"/>
        <w:jc w:val="both"/>
        <w:rPr>
          <w:rFonts w:ascii="Arial" w:hAnsi="Arial" w:cs="Arial"/>
        </w:rPr>
      </w:pPr>
    </w:p>
    <w:p w:rsidR="00AF1605" w:rsidRPr="00AF1605" w:rsidRDefault="00AF1605" w:rsidP="00AF1605">
      <w:pPr>
        <w:ind w:firstLine="720"/>
        <w:jc w:val="both"/>
        <w:rPr>
          <w:rFonts w:ascii="Arial" w:hAnsi="Arial" w:cs="Arial"/>
        </w:rPr>
      </w:pPr>
    </w:p>
    <w:p w:rsidR="00AF1605" w:rsidRPr="00AF1605" w:rsidRDefault="00AF1605" w:rsidP="00AF1605">
      <w:pPr>
        <w:rPr>
          <w:rFonts w:ascii="Arial" w:hAnsi="Arial" w:cs="Arial"/>
        </w:rPr>
      </w:pPr>
      <w:r w:rsidRPr="00AF1605">
        <w:rPr>
          <w:rFonts w:ascii="Arial" w:hAnsi="Arial" w:cs="Arial"/>
        </w:rPr>
        <w:lastRenderedPageBreak/>
        <w:t xml:space="preserve">Глава </w:t>
      </w:r>
      <w:proofErr w:type="gramStart"/>
      <w:r w:rsidRPr="00AF1605">
        <w:rPr>
          <w:rFonts w:ascii="Arial" w:hAnsi="Arial" w:cs="Arial"/>
        </w:rPr>
        <w:t>Заречного</w:t>
      </w:r>
      <w:proofErr w:type="gramEnd"/>
      <w:r w:rsidRPr="00AF1605">
        <w:rPr>
          <w:rFonts w:ascii="Arial" w:hAnsi="Arial" w:cs="Arial"/>
        </w:rPr>
        <w:t xml:space="preserve"> </w:t>
      </w:r>
    </w:p>
    <w:p w:rsidR="00AF1605" w:rsidRPr="00AF1605" w:rsidRDefault="00AF1605" w:rsidP="00AF1605">
      <w:pPr>
        <w:rPr>
          <w:rFonts w:ascii="Arial" w:hAnsi="Arial" w:cs="Arial"/>
          <w:b/>
        </w:rPr>
      </w:pPr>
      <w:r w:rsidRPr="00AF1605">
        <w:rPr>
          <w:rFonts w:ascii="Arial" w:hAnsi="Arial" w:cs="Arial"/>
        </w:rPr>
        <w:t xml:space="preserve">муниципального образования                                            </w:t>
      </w:r>
      <w:r>
        <w:rPr>
          <w:rFonts w:ascii="Arial" w:hAnsi="Arial" w:cs="Arial"/>
        </w:rPr>
        <w:t xml:space="preserve">                    </w:t>
      </w:r>
      <w:r w:rsidRPr="00AF1605">
        <w:rPr>
          <w:rFonts w:ascii="Arial" w:hAnsi="Arial" w:cs="Arial"/>
        </w:rPr>
        <w:t xml:space="preserve">А.И.Романенко </w:t>
      </w:r>
    </w:p>
    <w:p w:rsidR="00AF1605" w:rsidRPr="00AF1605" w:rsidRDefault="00AF1605" w:rsidP="00AF1605">
      <w:pPr>
        <w:ind w:left="4956" w:firstLine="708"/>
        <w:rPr>
          <w:rFonts w:ascii="Arial" w:hAnsi="Arial" w:cs="Arial"/>
        </w:rPr>
      </w:pPr>
    </w:p>
    <w:p w:rsidR="00AF1605" w:rsidRPr="00AF1605" w:rsidRDefault="00AF1605" w:rsidP="00AF1605">
      <w:pPr>
        <w:ind w:left="4956" w:firstLine="708"/>
        <w:jc w:val="both"/>
        <w:rPr>
          <w:rFonts w:ascii="Arial" w:hAnsi="Arial" w:cs="Arial"/>
        </w:rPr>
      </w:pPr>
    </w:p>
    <w:p w:rsidR="00AF1605" w:rsidRPr="00AF1605" w:rsidRDefault="00AF1605" w:rsidP="00AF1605">
      <w:pPr>
        <w:ind w:left="4956" w:firstLine="708"/>
        <w:jc w:val="both"/>
        <w:rPr>
          <w:rFonts w:ascii="Arial" w:hAnsi="Arial" w:cs="Arial"/>
        </w:rPr>
      </w:pPr>
    </w:p>
    <w:p w:rsidR="00AF1605" w:rsidRPr="00AF1605" w:rsidRDefault="00AF1605" w:rsidP="00AF1605">
      <w:pPr>
        <w:ind w:left="4956" w:firstLine="708"/>
        <w:jc w:val="both"/>
        <w:rPr>
          <w:rFonts w:ascii="Arial" w:hAnsi="Arial" w:cs="Arial"/>
        </w:rPr>
      </w:pPr>
    </w:p>
    <w:p w:rsidR="00AF1605" w:rsidRPr="00AF1605" w:rsidRDefault="00AF1605" w:rsidP="00AF1605">
      <w:pPr>
        <w:ind w:left="4956" w:firstLine="708"/>
        <w:jc w:val="right"/>
        <w:rPr>
          <w:rFonts w:ascii="Courier New" w:hAnsi="Courier New" w:cs="Courier New"/>
          <w:sz w:val="20"/>
          <w:szCs w:val="20"/>
        </w:rPr>
      </w:pPr>
      <w:r w:rsidRPr="00AF1605">
        <w:rPr>
          <w:rFonts w:ascii="Courier New" w:hAnsi="Courier New" w:cs="Courier New"/>
          <w:sz w:val="20"/>
          <w:szCs w:val="20"/>
        </w:rPr>
        <w:t>Приложение № 1</w:t>
      </w:r>
    </w:p>
    <w:p w:rsidR="00AF1605" w:rsidRPr="00AF1605" w:rsidRDefault="00AF1605" w:rsidP="00AF1605">
      <w:pPr>
        <w:ind w:firstLine="6"/>
        <w:jc w:val="right"/>
        <w:rPr>
          <w:rFonts w:ascii="Courier New" w:hAnsi="Courier New" w:cs="Courier New"/>
          <w:sz w:val="20"/>
          <w:szCs w:val="20"/>
        </w:rPr>
      </w:pPr>
      <w:r w:rsidRPr="00AF1605">
        <w:rPr>
          <w:rFonts w:ascii="Courier New" w:hAnsi="Courier New" w:cs="Courier New"/>
          <w:sz w:val="20"/>
          <w:szCs w:val="20"/>
        </w:rPr>
        <w:t xml:space="preserve">к постановлению администрации </w:t>
      </w:r>
      <w:proofErr w:type="gramStart"/>
      <w:r w:rsidRPr="00AF1605">
        <w:rPr>
          <w:rFonts w:ascii="Courier New" w:hAnsi="Courier New" w:cs="Courier New"/>
          <w:sz w:val="20"/>
          <w:szCs w:val="20"/>
        </w:rPr>
        <w:t>Заречного</w:t>
      </w:r>
      <w:proofErr w:type="gramEnd"/>
    </w:p>
    <w:p w:rsidR="00AF1605" w:rsidRPr="00AF1605" w:rsidRDefault="00AF1605" w:rsidP="00AF1605">
      <w:pPr>
        <w:ind w:firstLine="6"/>
        <w:jc w:val="right"/>
        <w:rPr>
          <w:rFonts w:ascii="Courier New" w:hAnsi="Courier New" w:cs="Courier New"/>
          <w:sz w:val="20"/>
          <w:szCs w:val="20"/>
        </w:rPr>
      </w:pPr>
      <w:r w:rsidRPr="00AF1605">
        <w:rPr>
          <w:rFonts w:ascii="Courier New" w:hAnsi="Courier New" w:cs="Courier New"/>
          <w:sz w:val="20"/>
          <w:szCs w:val="20"/>
        </w:rPr>
        <w:t xml:space="preserve"> муниципального образования </w:t>
      </w:r>
    </w:p>
    <w:p w:rsidR="00AF1605" w:rsidRPr="00AF1605" w:rsidRDefault="00AF1605" w:rsidP="00AF1605">
      <w:pPr>
        <w:jc w:val="right"/>
        <w:rPr>
          <w:rFonts w:ascii="Courier New" w:hAnsi="Courier New" w:cs="Courier New"/>
          <w:sz w:val="20"/>
          <w:szCs w:val="20"/>
        </w:rPr>
      </w:pPr>
      <w:r w:rsidRPr="00AF1605">
        <w:rPr>
          <w:rFonts w:ascii="Courier New" w:hAnsi="Courier New" w:cs="Courier New"/>
          <w:sz w:val="20"/>
          <w:szCs w:val="20"/>
        </w:rPr>
        <w:t xml:space="preserve"> </w:t>
      </w:r>
      <w:r w:rsidRPr="00AF1605">
        <w:rPr>
          <w:rFonts w:ascii="Courier New" w:hAnsi="Courier New" w:cs="Courier New"/>
          <w:sz w:val="20"/>
          <w:szCs w:val="20"/>
        </w:rPr>
        <w:tab/>
        <w:t>от 06.08.2019 года № 26</w:t>
      </w:r>
    </w:p>
    <w:p w:rsidR="00AF1605" w:rsidRPr="00AF1605" w:rsidRDefault="00AF1605" w:rsidP="00AF1605">
      <w:pPr>
        <w:jc w:val="both"/>
        <w:rPr>
          <w:rFonts w:ascii="Arial" w:hAnsi="Arial" w:cs="Arial"/>
          <w:b/>
        </w:rPr>
      </w:pPr>
    </w:p>
    <w:p w:rsidR="00AF1605" w:rsidRPr="00AF1605" w:rsidRDefault="00AF1605" w:rsidP="00AF1605">
      <w:pPr>
        <w:jc w:val="center"/>
        <w:rPr>
          <w:rFonts w:ascii="Arial" w:hAnsi="Arial" w:cs="Arial"/>
          <w:b/>
        </w:rPr>
      </w:pPr>
      <w:r w:rsidRPr="00AF1605">
        <w:rPr>
          <w:rFonts w:ascii="Arial" w:hAnsi="Arial" w:cs="Arial"/>
          <w:b/>
        </w:rPr>
        <w:t>ПОЛОЖЕНИЕ</w:t>
      </w:r>
    </w:p>
    <w:p w:rsidR="00AF1605" w:rsidRPr="00AF1605" w:rsidRDefault="00AF1605" w:rsidP="00AF1605">
      <w:pPr>
        <w:jc w:val="center"/>
        <w:rPr>
          <w:rFonts w:ascii="Arial" w:hAnsi="Arial" w:cs="Arial"/>
          <w:b/>
        </w:rPr>
      </w:pPr>
      <w:r w:rsidRPr="00AF1605">
        <w:rPr>
          <w:rFonts w:ascii="Arial" w:hAnsi="Arial" w:cs="Arial"/>
          <w:b/>
        </w:rPr>
        <w:t>о системе оповещения и информирования населения, об угрозе возникновения или о возникновении чрезвычайных ситуаций</w:t>
      </w:r>
    </w:p>
    <w:p w:rsidR="00AF1605" w:rsidRPr="00AF1605" w:rsidRDefault="00AF1605" w:rsidP="00AF1605">
      <w:pPr>
        <w:ind w:firstLine="720"/>
        <w:jc w:val="both"/>
        <w:rPr>
          <w:rFonts w:ascii="Arial" w:hAnsi="Arial" w:cs="Arial"/>
          <w:color w:val="000000"/>
        </w:rPr>
      </w:pPr>
    </w:p>
    <w:p w:rsidR="00AF1605" w:rsidRPr="00AF1605" w:rsidRDefault="00AF1605" w:rsidP="00AF1605">
      <w:pPr>
        <w:pStyle w:val="3"/>
        <w:keepLines w:val="0"/>
        <w:numPr>
          <w:ilvl w:val="0"/>
          <w:numId w:val="45"/>
        </w:numPr>
        <w:spacing w:before="0"/>
        <w:jc w:val="center"/>
        <w:rPr>
          <w:rFonts w:ascii="Arial" w:hAnsi="Arial" w:cs="Arial"/>
          <w:b w:val="0"/>
          <w:sz w:val="24"/>
        </w:rPr>
      </w:pPr>
      <w:r w:rsidRPr="00AF1605">
        <w:rPr>
          <w:rFonts w:ascii="Arial" w:hAnsi="Arial" w:cs="Arial"/>
          <w:b w:val="0"/>
          <w:sz w:val="24"/>
        </w:rPr>
        <w:t>Общие положения</w:t>
      </w:r>
    </w:p>
    <w:p w:rsidR="00AF1605" w:rsidRPr="00AF1605" w:rsidRDefault="00AF1605" w:rsidP="00AF1605">
      <w:pPr>
        <w:jc w:val="center"/>
        <w:rPr>
          <w:rFonts w:ascii="Arial" w:hAnsi="Arial" w:cs="Arial"/>
        </w:rPr>
      </w:pPr>
    </w:p>
    <w:p w:rsidR="00AF1605" w:rsidRPr="00AF1605" w:rsidRDefault="00AF1605" w:rsidP="00AF1605">
      <w:pPr>
        <w:ind w:firstLine="720"/>
        <w:jc w:val="both"/>
        <w:rPr>
          <w:rFonts w:ascii="Arial" w:hAnsi="Arial" w:cs="Arial"/>
        </w:rPr>
      </w:pPr>
      <w:r w:rsidRPr="00AF1605">
        <w:rPr>
          <w:rFonts w:ascii="Arial" w:hAnsi="Arial" w:cs="Arial"/>
        </w:rPr>
        <w:t>1.1.</w:t>
      </w:r>
      <w:r w:rsidRPr="00AF1605">
        <w:rPr>
          <w:rFonts w:ascii="Arial" w:hAnsi="Arial" w:cs="Arial"/>
        </w:rPr>
        <w:tab/>
      </w:r>
      <w:proofErr w:type="gramStart"/>
      <w:r w:rsidRPr="00AF1605">
        <w:rPr>
          <w:rFonts w:ascii="Arial" w:hAnsi="Arial" w:cs="Arial"/>
        </w:rPr>
        <w:t>Настоящее положение разработано в соответствии с федеральными законами от 12.02.1998 № 28-ФЗ «О гражданской обороне», от 23.12.2004 № 186-ФЗ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01.03 1993 № 178 «О создании локальных систем оповещения в районах размещения  потенциально опасных объектов», от 30.12.2003 № 794 «О единой государственной системе предупреждения и ликвидации чрезвычайных ситуаций</w:t>
      </w:r>
      <w:proofErr w:type="gramEnd"/>
      <w:r w:rsidRPr="00AF1605">
        <w:rPr>
          <w:rFonts w:ascii="Arial" w:hAnsi="Arial" w:cs="Arial"/>
        </w:rPr>
        <w:t>» в целях реализации распоряжения Правительства Российской Федерации от 25.10.2003 № 1544-р «О мерах по обеспечению своевременного оповещения населения об угрозе возникновения или о возникновении чрезвычайных ситуаций в мирное и военное время»</w:t>
      </w:r>
    </w:p>
    <w:p w:rsidR="00AF1605" w:rsidRPr="00AF1605" w:rsidRDefault="00AF1605" w:rsidP="00AF1605">
      <w:pPr>
        <w:ind w:firstLine="720"/>
        <w:jc w:val="both"/>
        <w:rPr>
          <w:rFonts w:ascii="Arial" w:hAnsi="Arial" w:cs="Arial"/>
        </w:rPr>
      </w:pPr>
      <w:r w:rsidRPr="00AF1605">
        <w:rPr>
          <w:rFonts w:ascii="Arial" w:hAnsi="Arial" w:cs="Arial"/>
        </w:rPr>
        <w:t>1.2.</w:t>
      </w:r>
      <w:r w:rsidRPr="00AF1605">
        <w:rPr>
          <w:rFonts w:ascii="Arial" w:hAnsi="Arial" w:cs="Arial"/>
        </w:rPr>
        <w:tab/>
        <w:t xml:space="preserve">Положение определяет назначение и задачи, а также порядок реализации мероприятий по совершенствованию систем оповещения, поддержанию их в постоянной готовности к </w:t>
      </w:r>
      <w:proofErr w:type="spellStart"/>
      <w:r w:rsidRPr="00AF1605">
        <w:rPr>
          <w:rFonts w:ascii="Arial" w:hAnsi="Arial" w:cs="Arial"/>
        </w:rPr>
        <w:t>задействованию</w:t>
      </w:r>
      <w:proofErr w:type="spellEnd"/>
      <w:r w:rsidRPr="00AF1605">
        <w:rPr>
          <w:rFonts w:ascii="Arial" w:hAnsi="Arial" w:cs="Arial"/>
        </w:rPr>
        <w:t xml:space="preserve"> для оповещения населения.</w:t>
      </w:r>
    </w:p>
    <w:p w:rsidR="00AF1605" w:rsidRPr="00AF1605" w:rsidRDefault="00AF1605" w:rsidP="00AF1605">
      <w:pPr>
        <w:widowControl w:val="0"/>
        <w:numPr>
          <w:ilvl w:val="1"/>
          <w:numId w:val="43"/>
        </w:numPr>
        <w:shd w:val="clear" w:color="auto" w:fill="FFFFFF"/>
        <w:tabs>
          <w:tab w:val="left" w:pos="1143"/>
        </w:tabs>
        <w:suppressAutoHyphens/>
        <w:autoSpaceDE w:val="0"/>
        <w:spacing w:before="2" w:line="300" w:lineRule="exact"/>
        <w:ind w:left="0" w:right="55" w:firstLine="709"/>
        <w:jc w:val="both"/>
        <w:rPr>
          <w:rFonts w:ascii="Arial" w:hAnsi="Arial" w:cs="Arial"/>
          <w:lang w:eastAsia="zh-CN"/>
        </w:rPr>
      </w:pPr>
      <w:r w:rsidRPr="00AF1605">
        <w:rPr>
          <w:rFonts w:ascii="Arial" w:hAnsi="Arial" w:cs="Arial"/>
        </w:rPr>
        <w:t xml:space="preserve">     Система оповещения представляет собой организационно-техническое объединение сил, сре</w:t>
      </w:r>
      <w:proofErr w:type="gramStart"/>
      <w:r w:rsidRPr="00AF1605">
        <w:rPr>
          <w:rFonts w:ascii="Arial" w:hAnsi="Arial" w:cs="Arial"/>
        </w:rPr>
        <w:t>дств св</w:t>
      </w:r>
      <w:proofErr w:type="gramEnd"/>
      <w:r w:rsidRPr="00AF1605">
        <w:rPr>
          <w:rFonts w:ascii="Arial" w:hAnsi="Arial" w:cs="Arial"/>
        </w:rPr>
        <w:t>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(далее - РСЧС) и населения.</w:t>
      </w:r>
    </w:p>
    <w:p w:rsidR="00AF1605" w:rsidRPr="00AF1605" w:rsidRDefault="00AF1605" w:rsidP="00AF1605">
      <w:pPr>
        <w:shd w:val="clear" w:color="auto" w:fill="FFFFFF"/>
        <w:spacing w:before="14" w:line="300" w:lineRule="exact"/>
        <w:ind w:right="58" w:firstLine="744"/>
        <w:jc w:val="both"/>
        <w:rPr>
          <w:rFonts w:ascii="Arial" w:hAnsi="Arial" w:cs="Arial"/>
          <w:lang w:eastAsia="zh-CN"/>
        </w:rPr>
      </w:pPr>
      <w:r w:rsidRPr="00AF1605">
        <w:rPr>
          <w:rFonts w:ascii="Arial" w:hAnsi="Arial" w:cs="Arial"/>
        </w:rPr>
        <w:t>1.4.</w:t>
      </w:r>
      <w:r w:rsidRPr="00AF1605">
        <w:rPr>
          <w:rFonts w:ascii="Arial" w:hAnsi="Arial" w:cs="Arial"/>
        </w:rPr>
        <w:tab/>
      </w:r>
      <w:proofErr w:type="gramStart"/>
      <w:r w:rsidRPr="00AF1605">
        <w:rPr>
          <w:rFonts w:ascii="Arial" w:hAnsi="Arial" w:cs="Arial"/>
          <w:lang w:eastAsia="zh-CN"/>
        </w:rPr>
        <w:t xml:space="preserve">В соответствии с положениями статей 7, 8 и 9 Федерального закона от 12 февраля </w:t>
      </w:r>
      <w:smartTag w:uri="urn:schemas-microsoft-com:office:smarttags" w:element="metricconverter">
        <w:smartTagPr>
          <w:attr w:name="ProductID" w:val="1998 г"/>
        </w:smartTagPr>
        <w:r w:rsidRPr="00AF1605">
          <w:rPr>
            <w:rFonts w:ascii="Arial" w:hAnsi="Arial" w:cs="Arial"/>
            <w:lang w:eastAsia="zh-CN"/>
          </w:rPr>
          <w:t>1998 г</w:t>
        </w:r>
      </w:smartTag>
      <w:r w:rsidRPr="00AF1605">
        <w:rPr>
          <w:rFonts w:ascii="Arial" w:hAnsi="Arial" w:cs="Arial"/>
          <w:lang w:eastAsia="zh-CN"/>
        </w:rPr>
        <w:t xml:space="preserve">. N 28-ФЗ "О гражданской обороне" создание и поддержание в постоянной готовности к </w:t>
      </w:r>
      <w:proofErr w:type="spellStart"/>
      <w:r w:rsidRPr="00AF1605">
        <w:rPr>
          <w:rFonts w:ascii="Arial" w:hAnsi="Arial" w:cs="Arial"/>
          <w:lang w:eastAsia="zh-CN"/>
        </w:rPr>
        <w:t>задействованию</w:t>
      </w:r>
      <w:proofErr w:type="spellEnd"/>
      <w:r w:rsidRPr="00AF1605">
        <w:rPr>
          <w:rFonts w:ascii="Arial" w:hAnsi="Arial" w:cs="Arial"/>
          <w:lang w:eastAsia="zh-CN"/>
        </w:rPr>
        <w:t xml:space="preserve"> систем оповещения является составной частью комплекса мероприятий, проводимых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пределах своих полномочий на соответствующих территориях (объектах</w:t>
      </w:r>
      <w:proofErr w:type="gramEnd"/>
      <w:r w:rsidRPr="00AF1605">
        <w:rPr>
          <w:rFonts w:ascii="Arial" w:hAnsi="Arial" w:cs="Arial"/>
          <w:lang w:eastAsia="zh-CN"/>
        </w:rPr>
        <w:t>), по подготовке и ведению гражданской обороны, предупреждению и ликвидации чрезвычайных ситуаций природного и техногенного характера, системы оповещения могут быть задействованы как в мирное, так и в военное время.</w:t>
      </w:r>
    </w:p>
    <w:p w:rsidR="00AF1605" w:rsidRPr="00AF1605" w:rsidRDefault="00AF1605" w:rsidP="00AF1605">
      <w:pPr>
        <w:shd w:val="clear" w:color="auto" w:fill="FFFFFF"/>
        <w:suppressAutoHyphens/>
        <w:spacing w:before="329" w:line="259" w:lineRule="auto"/>
        <w:ind w:right="62"/>
        <w:jc w:val="center"/>
        <w:rPr>
          <w:rFonts w:ascii="Arial" w:hAnsi="Arial" w:cs="Arial"/>
          <w:lang w:eastAsia="zh-CN"/>
        </w:rPr>
      </w:pPr>
      <w:r w:rsidRPr="00AF1605">
        <w:rPr>
          <w:rFonts w:ascii="Arial" w:hAnsi="Arial" w:cs="Arial"/>
          <w:b/>
          <w:spacing w:val="-2"/>
          <w:lang w:eastAsia="zh-CN"/>
        </w:rPr>
        <w:t>2.   Структура и задачи систем оповещения</w:t>
      </w:r>
    </w:p>
    <w:p w:rsidR="00AF1605" w:rsidRPr="00AF1605" w:rsidRDefault="00AF1605" w:rsidP="00AF1605">
      <w:pPr>
        <w:widowControl w:val="0"/>
        <w:shd w:val="clear" w:color="auto" w:fill="FFFFFF"/>
        <w:tabs>
          <w:tab w:val="left" w:pos="1195"/>
        </w:tabs>
        <w:suppressAutoHyphens/>
        <w:autoSpaceDE w:val="0"/>
        <w:spacing w:line="302" w:lineRule="exact"/>
        <w:ind w:right="62" w:firstLine="709"/>
        <w:jc w:val="both"/>
        <w:rPr>
          <w:rFonts w:ascii="Arial" w:hAnsi="Arial" w:cs="Arial"/>
          <w:lang w:eastAsia="zh-CN"/>
        </w:rPr>
      </w:pPr>
      <w:r w:rsidRPr="00AF1605">
        <w:rPr>
          <w:rFonts w:ascii="Arial" w:hAnsi="Arial" w:cs="Arial"/>
          <w:lang w:eastAsia="zh-CN"/>
        </w:rPr>
        <w:t>2.1.</w:t>
      </w:r>
      <w:r w:rsidRPr="00AF1605">
        <w:rPr>
          <w:rFonts w:ascii="Arial" w:hAnsi="Arial" w:cs="Arial"/>
          <w:lang w:eastAsia="zh-CN"/>
        </w:rPr>
        <w:tab/>
      </w:r>
      <w:r w:rsidRPr="00AF1605">
        <w:rPr>
          <w:rFonts w:ascii="Arial" w:hAnsi="Arial" w:cs="Arial"/>
          <w:lang w:eastAsia="zh-CN"/>
        </w:rPr>
        <w:tab/>
        <w:t xml:space="preserve">Система оповещения Заречного муниципального образования </w:t>
      </w:r>
      <w:r w:rsidRPr="00AF1605">
        <w:rPr>
          <w:rFonts w:ascii="Arial" w:hAnsi="Arial" w:cs="Arial"/>
          <w:lang w:eastAsia="zh-CN"/>
        </w:rPr>
        <w:lastRenderedPageBreak/>
        <w:t>включает в себя: местные (муниципального образования) системы оповещения.</w:t>
      </w:r>
    </w:p>
    <w:p w:rsidR="00AF1605" w:rsidRPr="00AF1605" w:rsidRDefault="00AF1605" w:rsidP="00AF1605">
      <w:pPr>
        <w:widowControl w:val="0"/>
        <w:shd w:val="clear" w:color="auto" w:fill="FFFFFF"/>
        <w:tabs>
          <w:tab w:val="left" w:pos="962"/>
        </w:tabs>
        <w:suppressAutoHyphens/>
        <w:autoSpaceDE w:val="0"/>
        <w:spacing w:line="302" w:lineRule="exact"/>
        <w:ind w:right="48"/>
        <w:jc w:val="both"/>
        <w:rPr>
          <w:rFonts w:ascii="Arial" w:hAnsi="Arial" w:cs="Arial"/>
          <w:lang w:eastAsia="zh-CN"/>
        </w:rPr>
      </w:pPr>
      <w:r w:rsidRPr="00AF1605">
        <w:rPr>
          <w:rFonts w:ascii="Arial" w:hAnsi="Arial" w:cs="Arial"/>
          <w:lang w:eastAsia="zh-CN"/>
        </w:rPr>
        <w:t xml:space="preserve">          2.2.     Основной задачей муниципальной системы оповещения является обеспечение доведения информации и сигналов оповещения </w:t>
      </w:r>
      <w:proofErr w:type="gramStart"/>
      <w:r w:rsidRPr="00AF1605">
        <w:rPr>
          <w:rFonts w:ascii="Arial" w:hAnsi="Arial" w:cs="Arial"/>
          <w:lang w:eastAsia="zh-CN"/>
        </w:rPr>
        <w:t>до</w:t>
      </w:r>
      <w:proofErr w:type="gramEnd"/>
      <w:r w:rsidRPr="00AF1605">
        <w:rPr>
          <w:rFonts w:ascii="Arial" w:hAnsi="Arial" w:cs="Arial"/>
          <w:lang w:eastAsia="zh-CN"/>
        </w:rPr>
        <w:t>:</w:t>
      </w:r>
    </w:p>
    <w:p w:rsidR="00AF1605" w:rsidRPr="00AF1605" w:rsidRDefault="00AF1605" w:rsidP="00AF1605">
      <w:pPr>
        <w:widowControl w:val="0"/>
        <w:shd w:val="clear" w:color="auto" w:fill="FFFFFF"/>
        <w:tabs>
          <w:tab w:val="left" w:pos="962"/>
        </w:tabs>
        <w:suppressAutoHyphens/>
        <w:autoSpaceDE w:val="0"/>
        <w:spacing w:line="302" w:lineRule="exact"/>
        <w:ind w:right="48"/>
        <w:jc w:val="both"/>
        <w:rPr>
          <w:rFonts w:ascii="Arial" w:hAnsi="Arial" w:cs="Arial"/>
          <w:lang w:eastAsia="zh-CN"/>
        </w:rPr>
      </w:pPr>
      <w:r w:rsidRPr="00AF1605">
        <w:rPr>
          <w:rFonts w:ascii="Arial" w:hAnsi="Arial" w:cs="Arial"/>
          <w:lang w:eastAsia="zh-CN"/>
        </w:rPr>
        <w:t xml:space="preserve">   - специально подготовленных сил и средств, предназначенных и выделяемых (привлекаемых) для предупреждения и ликвидации чрезвычайных ситуаций, сил и сре</w:t>
      </w:r>
      <w:proofErr w:type="gramStart"/>
      <w:r w:rsidRPr="00AF1605">
        <w:rPr>
          <w:rFonts w:ascii="Arial" w:hAnsi="Arial" w:cs="Arial"/>
          <w:lang w:eastAsia="zh-CN"/>
        </w:rPr>
        <w:t>дств гр</w:t>
      </w:r>
      <w:proofErr w:type="gramEnd"/>
      <w:r w:rsidRPr="00AF1605">
        <w:rPr>
          <w:rFonts w:ascii="Arial" w:hAnsi="Arial" w:cs="Arial"/>
          <w:lang w:eastAsia="zh-CN"/>
        </w:rPr>
        <w:t xml:space="preserve">ажданской обороны на территории муниципального образования, в соответствии с пунктом 13 Постановления Правительства Российской Федерации от 30 декабря </w:t>
      </w:r>
      <w:smartTag w:uri="urn:schemas-microsoft-com:office:smarttags" w:element="metricconverter">
        <w:smartTagPr>
          <w:attr w:name="ProductID" w:val="2003 г"/>
        </w:smartTagPr>
        <w:r w:rsidRPr="00AF1605">
          <w:rPr>
            <w:rFonts w:ascii="Arial" w:hAnsi="Arial" w:cs="Arial"/>
            <w:lang w:eastAsia="zh-CN"/>
          </w:rPr>
          <w:t>2003 г</w:t>
        </w:r>
      </w:smartTag>
      <w:r w:rsidRPr="00AF1605">
        <w:rPr>
          <w:rFonts w:ascii="Arial" w:hAnsi="Arial" w:cs="Arial"/>
          <w:lang w:eastAsia="zh-CN"/>
        </w:rPr>
        <w:t>. N 794 "О единой государственной системе предупреждения и ликвидации чрезвычайных ситуаций";</w:t>
      </w:r>
    </w:p>
    <w:p w:rsidR="00AF1605" w:rsidRPr="00AF1605" w:rsidRDefault="00AF1605" w:rsidP="00AF1605">
      <w:pPr>
        <w:widowControl w:val="0"/>
        <w:shd w:val="clear" w:color="auto" w:fill="FFFFFF"/>
        <w:tabs>
          <w:tab w:val="left" w:pos="962"/>
        </w:tabs>
        <w:suppressAutoHyphens/>
        <w:autoSpaceDE w:val="0"/>
        <w:spacing w:line="302" w:lineRule="exact"/>
        <w:ind w:right="48"/>
        <w:jc w:val="both"/>
        <w:rPr>
          <w:rFonts w:ascii="Arial" w:hAnsi="Arial" w:cs="Arial"/>
          <w:lang w:eastAsia="zh-CN"/>
        </w:rPr>
      </w:pPr>
      <w:r w:rsidRPr="00AF1605">
        <w:rPr>
          <w:rFonts w:ascii="Arial" w:hAnsi="Arial" w:cs="Arial"/>
          <w:lang w:eastAsia="zh-CN"/>
        </w:rPr>
        <w:t xml:space="preserve">   - населения, проживающего на территории Заречного муниципального образования.</w:t>
      </w:r>
    </w:p>
    <w:p w:rsidR="00AF1605" w:rsidRPr="00AF1605" w:rsidRDefault="00AF1605" w:rsidP="00AF1605">
      <w:pPr>
        <w:widowControl w:val="0"/>
        <w:shd w:val="clear" w:color="auto" w:fill="FFFFFF"/>
        <w:tabs>
          <w:tab w:val="left" w:pos="962"/>
        </w:tabs>
        <w:suppressAutoHyphens/>
        <w:autoSpaceDE w:val="0"/>
        <w:spacing w:line="302" w:lineRule="exact"/>
        <w:ind w:right="48"/>
        <w:jc w:val="both"/>
        <w:rPr>
          <w:rFonts w:ascii="Arial" w:hAnsi="Arial" w:cs="Arial"/>
          <w:lang w:eastAsia="zh-CN"/>
        </w:rPr>
      </w:pPr>
    </w:p>
    <w:p w:rsidR="00AF1605" w:rsidRPr="00AF1605" w:rsidRDefault="00AF1605" w:rsidP="00AF1605">
      <w:pPr>
        <w:shd w:val="clear" w:color="auto" w:fill="FFFFFF"/>
        <w:suppressAutoHyphens/>
        <w:spacing w:line="302" w:lineRule="exact"/>
        <w:ind w:left="3583" w:right="1469" w:hanging="1253"/>
        <w:jc w:val="both"/>
        <w:rPr>
          <w:rFonts w:ascii="Arial" w:hAnsi="Arial" w:cs="Arial"/>
          <w:b/>
          <w:bCs/>
          <w:spacing w:val="-18"/>
          <w:lang w:eastAsia="zh-CN"/>
        </w:rPr>
      </w:pPr>
    </w:p>
    <w:p w:rsidR="00AF1605" w:rsidRPr="00AF1605" w:rsidRDefault="00AF1605" w:rsidP="00AF1605">
      <w:pPr>
        <w:numPr>
          <w:ilvl w:val="0"/>
          <w:numId w:val="44"/>
        </w:numPr>
        <w:shd w:val="clear" w:color="auto" w:fill="FFFFFF"/>
        <w:suppressAutoHyphens/>
        <w:spacing w:line="302" w:lineRule="exact"/>
        <w:ind w:right="-2"/>
        <w:jc w:val="center"/>
        <w:rPr>
          <w:rFonts w:ascii="Arial" w:hAnsi="Arial" w:cs="Arial"/>
          <w:b/>
          <w:bCs/>
          <w:spacing w:val="-18"/>
          <w:lang w:eastAsia="zh-CN"/>
        </w:rPr>
      </w:pPr>
      <w:r w:rsidRPr="00AF1605">
        <w:rPr>
          <w:rFonts w:ascii="Arial" w:hAnsi="Arial" w:cs="Arial"/>
          <w:b/>
          <w:bCs/>
          <w:spacing w:val="-18"/>
          <w:lang w:eastAsia="zh-CN"/>
        </w:rPr>
        <w:t>Порядок создания, совершенствования и поддержания в готовности систем оповещения</w:t>
      </w:r>
    </w:p>
    <w:p w:rsidR="00AF1605" w:rsidRPr="00AF1605" w:rsidRDefault="00AF1605" w:rsidP="00AF1605">
      <w:pPr>
        <w:shd w:val="clear" w:color="auto" w:fill="FFFFFF"/>
        <w:suppressAutoHyphens/>
        <w:spacing w:line="302" w:lineRule="exact"/>
        <w:ind w:left="3583" w:right="1469" w:hanging="1253"/>
        <w:jc w:val="both"/>
        <w:rPr>
          <w:rFonts w:ascii="Arial" w:hAnsi="Arial" w:cs="Arial"/>
          <w:lang w:eastAsia="zh-CN"/>
        </w:rPr>
      </w:pPr>
    </w:p>
    <w:p w:rsidR="00AF1605" w:rsidRPr="00AF1605" w:rsidRDefault="00AF1605" w:rsidP="00AF1605">
      <w:pPr>
        <w:widowControl w:val="0"/>
        <w:shd w:val="clear" w:color="auto" w:fill="FFFFFF"/>
        <w:tabs>
          <w:tab w:val="left" w:pos="709"/>
          <w:tab w:val="left" w:pos="1857"/>
        </w:tabs>
        <w:suppressAutoHyphens/>
        <w:autoSpaceDE w:val="0"/>
        <w:spacing w:line="300" w:lineRule="exact"/>
        <w:ind w:firstLine="709"/>
        <w:jc w:val="both"/>
        <w:rPr>
          <w:rFonts w:ascii="Arial" w:hAnsi="Arial" w:cs="Arial"/>
          <w:lang w:eastAsia="zh-CN"/>
        </w:rPr>
      </w:pPr>
      <w:r w:rsidRPr="00AF1605">
        <w:rPr>
          <w:rFonts w:ascii="Arial" w:hAnsi="Arial" w:cs="Arial"/>
          <w:spacing w:val="-13"/>
          <w:lang w:eastAsia="zh-CN"/>
        </w:rPr>
        <w:t>3.1.Системы оповещения создаются заблаговременно.</w:t>
      </w:r>
    </w:p>
    <w:p w:rsidR="00AF1605" w:rsidRPr="00AF1605" w:rsidRDefault="00AF1605" w:rsidP="00AF1605">
      <w:pPr>
        <w:widowControl w:val="0"/>
        <w:shd w:val="clear" w:color="auto" w:fill="FFFFFF"/>
        <w:tabs>
          <w:tab w:val="left" w:pos="1130"/>
        </w:tabs>
        <w:suppressAutoHyphens/>
        <w:autoSpaceDE w:val="0"/>
        <w:spacing w:line="300" w:lineRule="exact"/>
        <w:ind w:right="51" w:firstLine="709"/>
        <w:jc w:val="both"/>
        <w:rPr>
          <w:rFonts w:ascii="Arial" w:hAnsi="Arial" w:cs="Arial"/>
          <w:lang w:eastAsia="zh-CN"/>
        </w:rPr>
      </w:pPr>
      <w:r w:rsidRPr="00AF1605">
        <w:rPr>
          <w:rFonts w:ascii="Arial" w:hAnsi="Arial" w:cs="Arial"/>
          <w:spacing w:val="-10"/>
          <w:lang w:eastAsia="zh-CN"/>
        </w:rPr>
        <w:t>3.2.</w:t>
      </w:r>
      <w:r w:rsidRPr="00AF1605">
        <w:rPr>
          <w:rFonts w:ascii="Arial" w:hAnsi="Arial" w:cs="Arial"/>
          <w:spacing w:val="-10"/>
          <w:lang w:eastAsia="zh-CN"/>
        </w:rPr>
        <w:tab/>
        <w:t xml:space="preserve">Местные системы оповещения создаются, совершенствуются и поддерживаются в </w:t>
      </w:r>
      <w:r w:rsidRPr="00AF1605">
        <w:rPr>
          <w:rFonts w:ascii="Arial" w:hAnsi="Arial" w:cs="Arial"/>
          <w:spacing w:val="-7"/>
          <w:lang w:eastAsia="zh-CN"/>
        </w:rPr>
        <w:t xml:space="preserve">постоянной готовности к применению под руководством соответствующих органов, </w:t>
      </w:r>
      <w:r w:rsidRPr="00AF1605">
        <w:rPr>
          <w:rFonts w:ascii="Arial" w:hAnsi="Arial" w:cs="Arial"/>
          <w:lang w:eastAsia="zh-CN"/>
        </w:rPr>
        <w:t>уполномоченных на решение задач в области защиты населения и территорий от чрезвычайных ситуаций, с участием организаций связи.</w:t>
      </w:r>
    </w:p>
    <w:p w:rsidR="00AF1605" w:rsidRPr="00AF1605" w:rsidRDefault="00AF1605" w:rsidP="00AF1605">
      <w:pPr>
        <w:shd w:val="clear" w:color="auto" w:fill="FFFFFF"/>
        <w:tabs>
          <w:tab w:val="left" w:pos="1204"/>
        </w:tabs>
        <w:suppressAutoHyphens/>
        <w:spacing w:line="300" w:lineRule="exact"/>
        <w:ind w:left="2" w:right="50" w:firstLine="725"/>
        <w:jc w:val="both"/>
        <w:rPr>
          <w:rFonts w:ascii="Arial" w:hAnsi="Arial" w:cs="Arial"/>
          <w:lang w:eastAsia="zh-CN"/>
        </w:rPr>
      </w:pPr>
      <w:r w:rsidRPr="00AF1605">
        <w:rPr>
          <w:rFonts w:ascii="Arial" w:hAnsi="Arial" w:cs="Arial"/>
          <w:spacing w:val="-14"/>
          <w:lang w:eastAsia="zh-CN"/>
        </w:rPr>
        <w:t>3.3.</w:t>
      </w:r>
      <w:r w:rsidRPr="00AF1605">
        <w:rPr>
          <w:rFonts w:ascii="Arial" w:hAnsi="Arial" w:cs="Arial"/>
          <w:lang w:eastAsia="zh-CN"/>
        </w:rPr>
        <w:tab/>
      </w:r>
      <w:r w:rsidRPr="00AF1605">
        <w:rPr>
          <w:rFonts w:ascii="Arial" w:hAnsi="Arial" w:cs="Arial"/>
          <w:spacing w:val="-10"/>
          <w:lang w:eastAsia="zh-CN"/>
        </w:rPr>
        <w:t xml:space="preserve">Локальные системы оповещения в районах размещения потенциально опасных </w:t>
      </w:r>
      <w:r w:rsidRPr="00AF1605">
        <w:rPr>
          <w:rFonts w:ascii="Arial" w:hAnsi="Arial" w:cs="Arial"/>
          <w:spacing w:val="-8"/>
          <w:lang w:eastAsia="zh-CN"/>
        </w:rPr>
        <w:t xml:space="preserve">объектов и объектовые системы оповещения создаются и поддерживаются в постоянной </w:t>
      </w:r>
      <w:r w:rsidRPr="00AF1605">
        <w:rPr>
          <w:rFonts w:ascii="Arial" w:hAnsi="Arial" w:cs="Arial"/>
          <w:spacing w:val="-10"/>
          <w:lang w:eastAsia="zh-CN"/>
        </w:rPr>
        <w:t xml:space="preserve">готовности к применению под руководством соответствующего руководителя объекта и с </w:t>
      </w:r>
      <w:r w:rsidRPr="00AF1605">
        <w:rPr>
          <w:rFonts w:ascii="Arial" w:hAnsi="Arial" w:cs="Arial"/>
          <w:lang w:eastAsia="zh-CN"/>
        </w:rPr>
        <w:t>привлечением служб связи объектов.</w:t>
      </w:r>
    </w:p>
    <w:p w:rsidR="00AF1605" w:rsidRPr="00AF1605" w:rsidRDefault="00AF1605" w:rsidP="00AF1605">
      <w:pPr>
        <w:shd w:val="clear" w:color="auto" w:fill="FFFFFF"/>
        <w:tabs>
          <w:tab w:val="left" w:pos="1137"/>
        </w:tabs>
        <w:suppressAutoHyphens/>
        <w:spacing w:line="300" w:lineRule="exact"/>
        <w:ind w:left="2" w:right="14" w:firstLine="725"/>
        <w:jc w:val="both"/>
        <w:rPr>
          <w:rFonts w:ascii="Arial" w:hAnsi="Arial" w:cs="Arial"/>
          <w:lang w:eastAsia="zh-CN"/>
        </w:rPr>
      </w:pPr>
      <w:r w:rsidRPr="00AF1605">
        <w:rPr>
          <w:rFonts w:ascii="Arial" w:hAnsi="Arial" w:cs="Arial"/>
          <w:spacing w:val="-16"/>
          <w:lang w:eastAsia="zh-CN"/>
        </w:rPr>
        <w:t>3.4.</w:t>
      </w:r>
      <w:r w:rsidRPr="00AF1605">
        <w:rPr>
          <w:rFonts w:ascii="Arial" w:hAnsi="Arial" w:cs="Arial"/>
          <w:lang w:eastAsia="zh-CN"/>
        </w:rPr>
        <w:tab/>
      </w:r>
      <w:r w:rsidRPr="00AF1605">
        <w:rPr>
          <w:rFonts w:ascii="Arial" w:hAnsi="Arial" w:cs="Arial"/>
          <w:spacing w:val="-11"/>
          <w:lang w:eastAsia="zh-CN"/>
        </w:rPr>
        <w:t xml:space="preserve">Местные, локальные и объектовые системы оповещения являются составной частью </w:t>
      </w:r>
      <w:r w:rsidRPr="00AF1605">
        <w:rPr>
          <w:rFonts w:ascii="Arial" w:hAnsi="Arial" w:cs="Arial"/>
          <w:spacing w:val="-10"/>
          <w:lang w:eastAsia="zh-CN"/>
        </w:rPr>
        <w:t xml:space="preserve">и организационно, технически и программно должны быть взаимоувязаны с территориальной </w:t>
      </w:r>
      <w:r w:rsidRPr="00AF1605">
        <w:rPr>
          <w:rFonts w:ascii="Arial" w:hAnsi="Arial" w:cs="Arial"/>
          <w:lang w:eastAsia="zh-CN"/>
        </w:rPr>
        <w:t>(областной) системой оповещения.</w:t>
      </w:r>
    </w:p>
    <w:p w:rsidR="00AF1605" w:rsidRPr="00AF1605" w:rsidRDefault="00AF1605" w:rsidP="00AF1605">
      <w:pPr>
        <w:shd w:val="clear" w:color="auto" w:fill="FFFFFF"/>
        <w:tabs>
          <w:tab w:val="left" w:pos="1137"/>
        </w:tabs>
        <w:suppressAutoHyphens/>
        <w:spacing w:line="300" w:lineRule="exact"/>
        <w:ind w:left="2" w:right="14" w:firstLine="725"/>
        <w:jc w:val="both"/>
        <w:rPr>
          <w:rFonts w:ascii="Arial" w:hAnsi="Arial" w:cs="Arial"/>
          <w:lang w:eastAsia="zh-CN"/>
        </w:rPr>
      </w:pPr>
      <w:r w:rsidRPr="00AF1605">
        <w:rPr>
          <w:rFonts w:ascii="Arial" w:hAnsi="Arial" w:cs="Arial"/>
          <w:spacing w:val="-13"/>
          <w:lang w:eastAsia="zh-CN"/>
        </w:rPr>
        <w:t>3.5.</w:t>
      </w:r>
      <w:r w:rsidRPr="00AF1605">
        <w:rPr>
          <w:rFonts w:ascii="Arial" w:hAnsi="Arial" w:cs="Arial"/>
          <w:lang w:eastAsia="zh-CN"/>
        </w:rPr>
        <w:tab/>
        <w:t xml:space="preserve">Органы, уполномоченные на решение задач в области защиты населения и </w:t>
      </w:r>
      <w:r w:rsidRPr="00AF1605">
        <w:rPr>
          <w:rFonts w:ascii="Arial" w:hAnsi="Arial" w:cs="Arial"/>
          <w:spacing w:val="-9"/>
          <w:lang w:eastAsia="zh-CN"/>
        </w:rPr>
        <w:t xml:space="preserve">территорий от чрезвычайных ситуаций, организации связи, предприятия связи муниципальных </w:t>
      </w:r>
      <w:r w:rsidRPr="00AF1605">
        <w:rPr>
          <w:rFonts w:ascii="Arial" w:hAnsi="Arial" w:cs="Arial"/>
          <w:spacing w:val="-10"/>
          <w:lang w:eastAsia="zh-CN"/>
        </w:rPr>
        <w:t xml:space="preserve">образований, объектов производственной и социальной сферы, </w:t>
      </w:r>
      <w:r w:rsidRPr="00AF1605">
        <w:rPr>
          <w:rFonts w:ascii="Arial" w:hAnsi="Arial" w:cs="Arial"/>
          <w:spacing w:val="-6"/>
          <w:lang w:eastAsia="zh-CN"/>
        </w:rPr>
        <w:t xml:space="preserve">проводят </w:t>
      </w:r>
      <w:r w:rsidRPr="00AF1605">
        <w:rPr>
          <w:rFonts w:ascii="Arial" w:hAnsi="Arial" w:cs="Arial"/>
          <w:spacing w:val="-11"/>
          <w:lang w:eastAsia="zh-CN"/>
        </w:rPr>
        <w:t xml:space="preserve">комплекс организационно-технических мероприятий по исключению несанкционированного </w:t>
      </w:r>
      <w:r w:rsidRPr="00AF1605">
        <w:rPr>
          <w:rFonts w:ascii="Arial" w:hAnsi="Arial" w:cs="Arial"/>
          <w:lang w:eastAsia="zh-CN"/>
        </w:rPr>
        <w:t>применения систем оповещения.</w:t>
      </w:r>
    </w:p>
    <w:p w:rsidR="00AF1605" w:rsidRPr="00AF1605" w:rsidRDefault="00AF1605" w:rsidP="00AF1605">
      <w:pPr>
        <w:shd w:val="clear" w:color="auto" w:fill="FFFFFF"/>
        <w:tabs>
          <w:tab w:val="left" w:pos="1210"/>
        </w:tabs>
        <w:suppressAutoHyphens/>
        <w:spacing w:before="7" w:line="300" w:lineRule="exact"/>
        <w:ind w:left="10" w:right="41" w:firstLine="730"/>
        <w:jc w:val="both"/>
        <w:rPr>
          <w:rFonts w:ascii="Arial" w:hAnsi="Arial" w:cs="Arial"/>
          <w:lang w:eastAsia="zh-CN"/>
        </w:rPr>
      </w:pPr>
      <w:r w:rsidRPr="00AF1605">
        <w:rPr>
          <w:rFonts w:ascii="Arial" w:hAnsi="Arial" w:cs="Arial"/>
          <w:spacing w:val="-16"/>
          <w:lang w:eastAsia="zh-CN"/>
        </w:rPr>
        <w:t>3.6.</w:t>
      </w:r>
      <w:r w:rsidRPr="00AF1605">
        <w:rPr>
          <w:rFonts w:ascii="Arial" w:hAnsi="Arial" w:cs="Arial"/>
          <w:lang w:eastAsia="zh-CN"/>
        </w:rPr>
        <w:tab/>
      </w:r>
      <w:r w:rsidRPr="00AF1605">
        <w:rPr>
          <w:rFonts w:ascii="Arial" w:hAnsi="Arial" w:cs="Arial"/>
          <w:spacing w:val="-11"/>
          <w:lang w:eastAsia="zh-CN"/>
        </w:rPr>
        <w:t xml:space="preserve">В целях обеспечения устойчивого функционирования систем оповещения при их </w:t>
      </w:r>
      <w:r w:rsidRPr="00AF1605">
        <w:rPr>
          <w:rFonts w:ascii="Arial" w:hAnsi="Arial" w:cs="Arial"/>
          <w:lang w:eastAsia="zh-CN"/>
        </w:rPr>
        <w:t>создании предусматривается:</w:t>
      </w:r>
    </w:p>
    <w:p w:rsidR="00AF1605" w:rsidRPr="00AF1605" w:rsidRDefault="00AF1605" w:rsidP="00AF1605">
      <w:pPr>
        <w:shd w:val="clear" w:color="auto" w:fill="FFFFFF"/>
        <w:tabs>
          <w:tab w:val="left" w:pos="991"/>
        </w:tabs>
        <w:suppressAutoHyphens/>
        <w:spacing w:line="300" w:lineRule="exact"/>
        <w:ind w:left="14" w:right="38" w:firstLine="730"/>
        <w:jc w:val="both"/>
        <w:rPr>
          <w:rFonts w:ascii="Arial" w:hAnsi="Arial" w:cs="Arial"/>
          <w:spacing w:val="-5"/>
          <w:lang w:eastAsia="zh-CN"/>
        </w:rPr>
      </w:pPr>
      <w:r w:rsidRPr="00AF1605">
        <w:rPr>
          <w:rFonts w:ascii="Arial" w:hAnsi="Arial" w:cs="Arial"/>
          <w:lang w:eastAsia="zh-CN"/>
        </w:rPr>
        <w:t>-</w:t>
      </w:r>
      <w:r w:rsidRPr="00AF1605">
        <w:rPr>
          <w:rFonts w:ascii="Arial" w:hAnsi="Arial" w:cs="Arial"/>
          <w:lang w:eastAsia="zh-CN"/>
        </w:rPr>
        <w:tab/>
      </w:r>
      <w:r w:rsidRPr="00AF1605">
        <w:rPr>
          <w:rFonts w:ascii="Arial" w:hAnsi="Arial" w:cs="Arial"/>
          <w:spacing w:val="-5"/>
          <w:lang w:eastAsia="zh-CN"/>
        </w:rPr>
        <w:t>доведение информации оповещения с нескольких территориально разнесенных пунктов управления;</w:t>
      </w:r>
    </w:p>
    <w:p w:rsidR="00AF1605" w:rsidRPr="00AF1605" w:rsidRDefault="00AF1605" w:rsidP="00AF1605">
      <w:pPr>
        <w:shd w:val="clear" w:color="auto" w:fill="FFFFFF"/>
        <w:tabs>
          <w:tab w:val="left" w:pos="991"/>
        </w:tabs>
        <w:suppressAutoHyphens/>
        <w:spacing w:line="300" w:lineRule="exact"/>
        <w:ind w:left="14" w:right="38" w:firstLine="730"/>
        <w:jc w:val="both"/>
        <w:rPr>
          <w:rFonts w:ascii="Arial" w:hAnsi="Arial" w:cs="Arial"/>
          <w:lang w:eastAsia="zh-CN"/>
        </w:rPr>
      </w:pPr>
      <w:r w:rsidRPr="00AF1605">
        <w:rPr>
          <w:rFonts w:ascii="Arial" w:hAnsi="Arial" w:cs="Arial"/>
          <w:spacing w:val="-5"/>
          <w:lang w:eastAsia="zh-CN"/>
        </w:rPr>
        <w:t>- размещение используемых в интересах оповещения центров (студий) радиовещания, сре</w:t>
      </w:r>
      <w:proofErr w:type="gramStart"/>
      <w:r w:rsidRPr="00AF1605">
        <w:rPr>
          <w:rFonts w:ascii="Arial" w:hAnsi="Arial" w:cs="Arial"/>
          <w:spacing w:val="-5"/>
          <w:lang w:eastAsia="zh-CN"/>
        </w:rPr>
        <w:t>дств св</w:t>
      </w:r>
      <w:proofErr w:type="gramEnd"/>
      <w:r w:rsidRPr="00AF1605">
        <w:rPr>
          <w:rFonts w:ascii="Arial" w:hAnsi="Arial" w:cs="Arial"/>
          <w:spacing w:val="-5"/>
          <w:lang w:eastAsia="zh-CN"/>
        </w:rPr>
        <w:t>язи и аппаратуры оповещения на запасных пунктах управления.</w:t>
      </w:r>
    </w:p>
    <w:p w:rsidR="00AF1605" w:rsidRPr="00AF1605" w:rsidRDefault="00AF1605" w:rsidP="00AF1605">
      <w:pPr>
        <w:widowControl w:val="0"/>
        <w:shd w:val="clear" w:color="auto" w:fill="FFFFFF"/>
        <w:tabs>
          <w:tab w:val="left" w:pos="1210"/>
        </w:tabs>
        <w:suppressAutoHyphens/>
        <w:autoSpaceDE w:val="0"/>
        <w:spacing w:before="12" w:line="300" w:lineRule="exact"/>
        <w:ind w:right="67" w:firstLine="709"/>
        <w:jc w:val="both"/>
        <w:rPr>
          <w:rFonts w:ascii="Arial" w:hAnsi="Arial" w:cs="Arial"/>
          <w:spacing w:val="-9"/>
          <w:lang w:eastAsia="zh-CN"/>
        </w:rPr>
      </w:pPr>
      <w:r w:rsidRPr="00AF1605">
        <w:rPr>
          <w:rFonts w:ascii="Arial" w:hAnsi="Arial" w:cs="Arial"/>
          <w:spacing w:val="-9"/>
          <w:lang w:eastAsia="zh-CN"/>
        </w:rPr>
        <w:t>3.7. В целях поддержания систем оповещения в состоянии постоянной готовности МЧС России, органы исполнительной власти субъектов Российской Федерации и органы местного самоуправления совместно с организациями связи осуществляют проведение плановых и внеплановых проверок работоспособности систем оповещения.</w:t>
      </w:r>
    </w:p>
    <w:p w:rsidR="00AF1605" w:rsidRPr="00AF1605" w:rsidRDefault="00AF1605" w:rsidP="00AF1605">
      <w:pPr>
        <w:widowControl w:val="0"/>
        <w:shd w:val="clear" w:color="auto" w:fill="FFFFFF"/>
        <w:tabs>
          <w:tab w:val="left" w:pos="1210"/>
        </w:tabs>
        <w:suppressAutoHyphens/>
        <w:autoSpaceDE w:val="0"/>
        <w:spacing w:before="12" w:line="300" w:lineRule="exact"/>
        <w:ind w:right="67" w:firstLine="709"/>
        <w:jc w:val="both"/>
        <w:rPr>
          <w:rFonts w:ascii="Arial" w:hAnsi="Arial" w:cs="Arial"/>
          <w:spacing w:val="-9"/>
          <w:lang w:eastAsia="zh-CN"/>
        </w:rPr>
      </w:pPr>
      <w:r w:rsidRPr="00AF1605">
        <w:rPr>
          <w:rFonts w:ascii="Arial" w:hAnsi="Arial" w:cs="Arial"/>
          <w:spacing w:val="-9"/>
          <w:lang w:eastAsia="zh-CN"/>
        </w:rPr>
        <w:t xml:space="preserve">Проверки систем оповещения проводятся с участием представителей </w:t>
      </w:r>
      <w:r w:rsidRPr="00AF1605">
        <w:rPr>
          <w:rFonts w:ascii="Arial" w:hAnsi="Arial" w:cs="Arial"/>
          <w:spacing w:val="-9"/>
          <w:lang w:eastAsia="zh-CN"/>
        </w:rPr>
        <w:lastRenderedPageBreak/>
        <w:t xml:space="preserve">организаций связи и операторов связи, а проверки с </w:t>
      </w:r>
      <w:proofErr w:type="spellStart"/>
      <w:r w:rsidRPr="00AF1605">
        <w:rPr>
          <w:rFonts w:ascii="Arial" w:hAnsi="Arial" w:cs="Arial"/>
          <w:spacing w:val="-9"/>
          <w:lang w:eastAsia="zh-CN"/>
        </w:rPr>
        <w:t>задействованием</w:t>
      </w:r>
      <w:proofErr w:type="spellEnd"/>
      <w:r w:rsidRPr="00AF1605">
        <w:rPr>
          <w:rFonts w:ascii="Arial" w:hAnsi="Arial" w:cs="Arial"/>
          <w:spacing w:val="-9"/>
          <w:lang w:eastAsia="zh-CN"/>
        </w:rPr>
        <w:t xml:space="preserve"> сетей телерадиовещания, кроме того, с участием представителей телерадиокомпаний, предприятий или их филиалов, привлекаемых к обеспечению оповещения. Перерыв вещательных программ при передаче правительственных сообщений в ходе проведения проверок систем оповещения запрещается.</w:t>
      </w:r>
    </w:p>
    <w:p w:rsidR="00AF1605" w:rsidRPr="00AF1605" w:rsidRDefault="00AF1605" w:rsidP="00AF1605">
      <w:pPr>
        <w:widowControl w:val="0"/>
        <w:shd w:val="clear" w:color="auto" w:fill="FFFFFF"/>
        <w:tabs>
          <w:tab w:val="left" w:pos="1210"/>
        </w:tabs>
        <w:suppressAutoHyphens/>
        <w:autoSpaceDE w:val="0"/>
        <w:spacing w:before="12" w:line="300" w:lineRule="exact"/>
        <w:ind w:right="67" w:firstLine="709"/>
        <w:jc w:val="both"/>
        <w:rPr>
          <w:rFonts w:ascii="Arial" w:hAnsi="Arial" w:cs="Arial"/>
          <w:lang w:eastAsia="zh-CN"/>
        </w:rPr>
      </w:pPr>
      <w:r w:rsidRPr="00AF1605">
        <w:rPr>
          <w:rFonts w:ascii="Arial" w:hAnsi="Arial" w:cs="Arial"/>
          <w:spacing w:val="-9"/>
          <w:lang w:eastAsia="zh-CN"/>
        </w:rPr>
        <w:t xml:space="preserve">3.8. </w:t>
      </w:r>
      <w:r w:rsidRPr="00AF1605">
        <w:rPr>
          <w:rFonts w:ascii="Arial" w:hAnsi="Arial" w:cs="Arial"/>
        </w:rPr>
        <w:t xml:space="preserve">Запасы мобильных (перевозимых и переносных)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 декабря </w:t>
      </w:r>
      <w:smartTag w:uri="urn:schemas-microsoft-com:office:smarttags" w:element="metricconverter">
        <w:smartTagPr>
          <w:attr w:name="ProductID" w:val="1994 г"/>
        </w:smartTagPr>
        <w:r w:rsidRPr="00AF1605">
          <w:rPr>
            <w:rFonts w:ascii="Arial" w:hAnsi="Arial" w:cs="Arial"/>
          </w:rPr>
          <w:t>1994 г</w:t>
        </w:r>
      </w:smartTag>
      <w:r w:rsidRPr="00AF1605">
        <w:rPr>
          <w:rFonts w:ascii="Arial" w:hAnsi="Arial" w:cs="Arial"/>
        </w:rPr>
        <w:t xml:space="preserve">. N 68-ФЗ "О защите населения и территорий от чрезвычайных ситуаций природного и техногенного характера, органами местного самоуправления на муниципальном уровне. </w:t>
      </w:r>
    </w:p>
    <w:p w:rsidR="00AF1605" w:rsidRPr="00AF1605" w:rsidRDefault="00AF1605" w:rsidP="00AF1605">
      <w:pPr>
        <w:shd w:val="clear" w:color="auto" w:fill="FFFFFF"/>
        <w:suppressAutoHyphens/>
        <w:spacing w:before="305" w:line="259" w:lineRule="auto"/>
        <w:ind w:left="3271"/>
        <w:rPr>
          <w:rFonts w:ascii="Arial" w:hAnsi="Arial" w:cs="Arial"/>
          <w:lang w:eastAsia="zh-CN"/>
        </w:rPr>
      </w:pPr>
      <w:r w:rsidRPr="00AF1605">
        <w:rPr>
          <w:rFonts w:ascii="Arial" w:hAnsi="Arial" w:cs="Arial"/>
          <w:b/>
          <w:bCs/>
          <w:spacing w:val="-13"/>
          <w:lang w:eastAsia="zh-CN"/>
        </w:rPr>
        <w:t xml:space="preserve">4. </w:t>
      </w:r>
      <w:proofErr w:type="spellStart"/>
      <w:r w:rsidRPr="00AF1605">
        <w:rPr>
          <w:rFonts w:ascii="Arial" w:hAnsi="Arial" w:cs="Arial"/>
          <w:b/>
          <w:bCs/>
          <w:spacing w:val="-13"/>
          <w:lang w:eastAsia="zh-CN"/>
        </w:rPr>
        <w:t>Задействование</w:t>
      </w:r>
      <w:proofErr w:type="spellEnd"/>
      <w:r w:rsidRPr="00AF1605">
        <w:rPr>
          <w:rFonts w:ascii="Arial" w:hAnsi="Arial" w:cs="Arial"/>
          <w:b/>
          <w:bCs/>
          <w:spacing w:val="-13"/>
          <w:lang w:eastAsia="zh-CN"/>
        </w:rPr>
        <w:t xml:space="preserve"> систем оповещения</w:t>
      </w:r>
    </w:p>
    <w:p w:rsidR="00AF1605" w:rsidRPr="00AF1605" w:rsidRDefault="00AF1605" w:rsidP="00AF1605">
      <w:pPr>
        <w:widowControl w:val="0"/>
        <w:numPr>
          <w:ilvl w:val="0"/>
          <w:numId w:val="42"/>
        </w:numPr>
        <w:shd w:val="clear" w:color="auto" w:fill="FFFFFF"/>
        <w:tabs>
          <w:tab w:val="left" w:pos="1205"/>
        </w:tabs>
        <w:suppressAutoHyphens/>
        <w:autoSpaceDE w:val="0"/>
        <w:spacing w:before="113" w:line="302" w:lineRule="exact"/>
        <w:ind w:right="58" w:firstLine="722"/>
        <w:jc w:val="both"/>
        <w:rPr>
          <w:rFonts w:ascii="Arial" w:hAnsi="Arial" w:cs="Arial"/>
          <w:lang w:eastAsia="zh-CN"/>
        </w:rPr>
      </w:pPr>
      <w:r w:rsidRPr="00AF1605">
        <w:rPr>
          <w:rFonts w:ascii="Arial" w:hAnsi="Arial" w:cs="Arial"/>
          <w:spacing w:val="-7"/>
          <w:lang w:eastAsia="zh-CN"/>
        </w:rPr>
        <w:t xml:space="preserve">Решение на </w:t>
      </w:r>
      <w:proofErr w:type="spellStart"/>
      <w:r w:rsidRPr="00AF1605">
        <w:rPr>
          <w:rFonts w:ascii="Arial" w:hAnsi="Arial" w:cs="Arial"/>
          <w:spacing w:val="-7"/>
          <w:lang w:eastAsia="zh-CN"/>
        </w:rPr>
        <w:t>задействование</w:t>
      </w:r>
      <w:proofErr w:type="spellEnd"/>
      <w:r w:rsidRPr="00AF1605">
        <w:rPr>
          <w:rFonts w:ascii="Arial" w:hAnsi="Arial" w:cs="Arial"/>
          <w:spacing w:val="-7"/>
          <w:lang w:eastAsia="zh-CN"/>
        </w:rPr>
        <w:t xml:space="preserve"> системы оповещения в зависимости от ее уровня </w:t>
      </w:r>
      <w:r w:rsidRPr="00AF1605">
        <w:rPr>
          <w:rFonts w:ascii="Arial" w:hAnsi="Arial" w:cs="Arial"/>
          <w:spacing w:val="-9"/>
          <w:lang w:eastAsia="zh-CN"/>
        </w:rPr>
        <w:t xml:space="preserve">принимает высшее должностное лицо - глава Заречного  муниципального образования, либо </w:t>
      </w:r>
      <w:r w:rsidRPr="00AF1605">
        <w:rPr>
          <w:rFonts w:ascii="Arial" w:hAnsi="Arial" w:cs="Arial"/>
          <w:lang w:eastAsia="zh-CN"/>
        </w:rPr>
        <w:t>руководитель объекта или лицо его замещающее.</w:t>
      </w:r>
    </w:p>
    <w:p w:rsidR="00AF1605" w:rsidRPr="00AF1605" w:rsidRDefault="00AF1605" w:rsidP="00AF1605">
      <w:pPr>
        <w:widowControl w:val="0"/>
        <w:numPr>
          <w:ilvl w:val="0"/>
          <w:numId w:val="42"/>
        </w:numPr>
        <w:shd w:val="clear" w:color="auto" w:fill="FFFFFF"/>
        <w:tabs>
          <w:tab w:val="left" w:pos="1205"/>
        </w:tabs>
        <w:suppressAutoHyphens/>
        <w:autoSpaceDE w:val="0"/>
        <w:spacing w:line="302" w:lineRule="exact"/>
        <w:ind w:right="67" w:firstLine="722"/>
        <w:jc w:val="both"/>
        <w:rPr>
          <w:rFonts w:ascii="Arial" w:hAnsi="Arial" w:cs="Arial"/>
          <w:lang w:eastAsia="zh-CN"/>
        </w:rPr>
      </w:pPr>
      <w:r w:rsidRPr="00AF1605">
        <w:rPr>
          <w:rFonts w:ascii="Arial" w:hAnsi="Arial" w:cs="Arial"/>
          <w:spacing w:val="-7"/>
          <w:lang w:eastAsia="zh-CN"/>
        </w:rPr>
        <w:t xml:space="preserve">Порядок   </w:t>
      </w:r>
      <w:proofErr w:type="spellStart"/>
      <w:r w:rsidRPr="00AF1605">
        <w:rPr>
          <w:rFonts w:ascii="Arial" w:hAnsi="Arial" w:cs="Arial"/>
          <w:spacing w:val="-7"/>
          <w:lang w:eastAsia="zh-CN"/>
        </w:rPr>
        <w:t>задействования</w:t>
      </w:r>
      <w:proofErr w:type="spellEnd"/>
      <w:r w:rsidRPr="00AF1605">
        <w:rPr>
          <w:rFonts w:ascii="Arial" w:hAnsi="Arial" w:cs="Arial"/>
          <w:spacing w:val="-7"/>
          <w:lang w:eastAsia="zh-CN"/>
        </w:rPr>
        <w:t xml:space="preserve">   системы   оповещения, состав   привлекаемых   </w:t>
      </w:r>
      <w:r w:rsidRPr="00AF1605">
        <w:rPr>
          <w:rFonts w:ascii="Arial" w:hAnsi="Arial" w:cs="Arial"/>
          <w:spacing w:val="-8"/>
          <w:lang w:eastAsia="zh-CN"/>
        </w:rPr>
        <w:t>для оповещения и информирования сил и средств, ответственные за выполнение мероприятий должностные лица определяются решением руководителя соответствующего органа управления (объекта).</w:t>
      </w:r>
    </w:p>
    <w:p w:rsidR="00AF1605" w:rsidRPr="00AF1605" w:rsidRDefault="00AF1605" w:rsidP="00AF1605">
      <w:pPr>
        <w:widowControl w:val="0"/>
        <w:numPr>
          <w:ilvl w:val="0"/>
          <w:numId w:val="42"/>
        </w:numPr>
        <w:shd w:val="clear" w:color="auto" w:fill="FFFFFF"/>
        <w:tabs>
          <w:tab w:val="left" w:pos="1205"/>
        </w:tabs>
        <w:suppressAutoHyphens/>
        <w:autoSpaceDE w:val="0"/>
        <w:spacing w:line="302" w:lineRule="exact"/>
        <w:ind w:right="67" w:firstLine="722"/>
        <w:jc w:val="both"/>
        <w:rPr>
          <w:rFonts w:ascii="Arial" w:hAnsi="Arial" w:cs="Arial"/>
          <w:lang w:eastAsia="zh-CN"/>
        </w:rPr>
      </w:pPr>
      <w:r w:rsidRPr="00AF1605">
        <w:rPr>
          <w:rFonts w:ascii="Arial" w:hAnsi="Arial" w:cs="Arial"/>
          <w:lang w:eastAsia="zh-CN"/>
        </w:rPr>
        <w:t>Основной способ оповещения населения - передача информации и сигналов оповещения по сетям связи для распространения программ телевизионного вещания и радиовещания.</w:t>
      </w:r>
    </w:p>
    <w:p w:rsidR="00AF1605" w:rsidRPr="00AF1605" w:rsidRDefault="00AF1605" w:rsidP="00AF1605">
      <w:pPr>
        <w:widowControl w:val="0"/>
        <w:shd w:val="clear" w:color="auto" w:fill="FFFFFF"/>
        <w:tabs>
          <w:tab w:val="left" w:pos="1205"/>
        </w:tabs>
        <w:suppressAutoHyphens/>
        <w:autoSpaceDE w:val="0"/>
        <w:spacing w:line="302" w:lineRule="exact"/>
        <w:ind w:right="67"/>
        <w:jc w:val="both"/>
        <w:rPr>
          <w:rFonts w:ascii="Arial" w:hAnsi="Arial" w:cs="Arial"/>
          <w:lang w:eastAsia="zh-CN"/>
        </w:rPr>
      </w:pPr>
      <w:r w:rsidRPr="00AF1605">
        <w:rPr>
          <w:rFonts w:ascii="Arial" w:hAnsi="Arial" w:cs="Arial"/>
          <w:lang w:eastAsia="zh-CN"/>
        </w:rPr>
        <w:t xml:space="preserve">         Речевая информация длительностью не более 5 минут передается населению, как правило, из студий телерадиовещания с перерывом программ вещания. Допускается 3-кратное повторение передачи речевой информации.</w:t>
      </w:r>
    </w:p>
    <w:p w:rsidR="00AF1605" w:rsidRPr="00AF1605" w:rsidRDefault="00AF1605" w:rsidP="00AF1605">
      <w:pPr>
        <w:widowControl w:val="0"/>
        <w:numPr>
          <w:ilvl w:val="0"/>
          <w:numId w:val="42"/>
        </w:numPr>
        <w:shd w:val="clear" w:color="auto" w:fill="FFFFFF"/>
        <w:tabs>
          <w:tab w:val="left" w:pos="1205"/>
        </w:tabs>
        <w:suppressAutoHyphens/>
        <w:autoSpaceDE w:val="0"/>
        <w:spacing w:line="302" w:lineRule="exact"/>
        <w:ind w:right="67" w:firstLine="722"/>
        <w:jc w:val="both"/>
        <w:rPr>
          <w:rFonts w:ascii="Arial" w:hAnsi="Arial" w:cs="Arial"/>
          <w:lang w:eastAsia="zh-CN"/>
        </w:rPr>
      </w:pPr>
      <w:r w:rsidRPr="00AF1605">
        <w:rPr>
          <w:rFonts w:ascii="Arial" w:hAnsi="Arial" w:cs="Arial"/>
          <w:spacing w:val="-8"/>
          <w:lang w:eastAsia="zh-CN"/>
        </w:rPr>
        <w:t xml:space="preserve">Обо всех случаях (санкционированных и несанкционированных) </w:t>
      </w:r>
      <w:proofErr w:type="spellStart"/>
      <w:r w:rsidRPr="00AF1605">
        <w:rPr>
          <w:rFonts w:ascii="Arial" w:hAnsi="Arial" w:cs="Arial"/>
          <w:spacing w:val="-8"/>
          <w:lang w:eastAsia="zh-CN"/>
        </w:rPr>
        <w:t>задействования</w:t>
      </w:r>
      <w:proofErr w:type="spellEnd"/>
      <w:r w:rsidRPr="00AF1605">
        <w:rPr>
          <w:rFonts w:ascii="Arial" w:hAnsi="Arial" w:cs="Arial"/>
          <w:spacing w:val="-8"/>
          <w:lang w:eastAsia="zh-CN"/>
        </w:rPr>
        <w:t xml:space="preserve"> систем оповещения докладывается в вышестоящий орган, уполномоченный на решение задач в области защиты населения и территорий от чрезвычайных ситуаций.</w:t>
      </w:r>
    </w:p>
    <w:p w:rsidR="00AF1605" w:rsidRPr="00AF1605" w:rsidRDefault="00AF1605" w:rsidP="00AF1605">
      <w:pPr>
        <w:widowControl w:val="0"/>
        <w:numPr>
          <w:ilvl w:val="0"/>
          <w:numId w:val="42"/>
        </w:numPr>
        <w:shd w:val="clear" w:color="auto" w:fill="FFFFFF"/>
        <w:tabs>
          <w:tab w:val="left" w:pos="1205"/>
        </w:tabs>
        <w:suppressAutoHyphens/>
        <w:autoSpaceDE w:val="0"/>
        <w:spacing w:line="302" w:lineRule="exact"/>
        <w:ind w:right="67" w:firstLine="722"/>
        <w:jc w:val="both"/>
        <w:rPr>
          <w:rFonts w:ascii="Arial" w:hAnsi="Arial" w:cs="Arial"/>
          <w:lang w:eastAsia="zh-CN"/>
        </w:rPr>
      </w:pPr>
      <w:r w:rsidRPr="00AF1605">
        <w:rPr>
          <w:rFonts w:ascii="Arial" w:hAnsi="Arial" w:cs="Arial"/>
          <w:spacing w:val="-8"/>
          <w:lang w:eastAsia="zh-CN"/>
        </w:rPr>
        <w:t xml:space="preserve">Общее руководство организацией оповещения и информирования соответствующего уровня при ликвидации последствий чрезвычайных ситуаций осуществляется высшим должностным лицом </w:t>
      </w:r>
      <w:proofErr w:type="spellStart"/>
      <w:r w:rsidRPr="00AF1605">
        <w:rPr>
          <w:rFonts w:ascii="Arial" w:hAnsi="Arial" w:cs="Arial"/>
          <w:spacing w:val="-8"/>
          <w:lang w:eastAsia="zh-CN"/>
        </w:rPr>
        <w:t>Нижнеудинского</w:t>
      </w:r>
      <w:proofErr w:type="spellEnd"/>
      <w:r w:rsidRPr="00AF1605">
        <w:rPr>
          <w:rFonts w:ascii="Arial" w:hAnsi="Arial" w:cs="Arial"/>
          <w:spacing w:val="-8"/>
          <w:lang w:eastAsia="zh-CN"/>
        </w:rPr>
        <w:t xml:space="preserve"> района, главой местного самоуправления через соответствующие органы управления, уполномоченные на решение задач в области защиты населения и территорий от чрезвычайных ситуаций.</w:t>
      </w:r>
    </w:p>
    <w:p w:rsidR="00AF1605" w:rsidRPr="00AF1605" w:rsidRDefault="00AF1605" w:rsidP="00AF1605">
      <w:pPr>
        <w:widowControl w:val="0"/>
        <w:numPr>
          <w:ilvl w:val="0"/>
          <w:numId w:val="42"/>
        </w:numPr>
        <w:shd w:val="clear" w:color="auto" w:fill="FFFFFF"/>
        <w:tabs>
          <w:tab w:val="left" w:pos="1205"/>
        </w:tabs>
        <w:suppressAutoHyphens/>
        <w:autoSpaceDE w:val="0"/>
        <w:spacing w:line="302" w:lineRule="exact"/>
        <w:ind w:right="67" w:firstLine="722"/>
        <w:jc w:val="both"/>
        <w:rPr>
          <w:rFonts w:ascii="Arial" w:hAnsi="Arial" w:cs="Arial"/>
          <w:lang w:eastAsia="zh-CN"/>
        </w:rPr>
      </w:pPr>
      <w:r w:rsidRPr="00AF1605">
        <w:rPr>
          <w:rFonts w:ascii="Arial" w:hAnsi="Arial" w:cs="Arial"/>
          <w:spacing w:val="-8"/>
          <w:lang w:eastAsia="zh-CN"/>
        </w:rPr>
        <w:t xml:space="preserve">Финансирование мероприятий по созданию, совершенствованию (реконструкции) и эксплуатационно-техническому обслуживанию систем оповещения, созданию и содержанию </w:t>
      </w:r>
      <w:proofErr w:type="gramStart"/>
      <w:r w:rsidRPr="00AF1605">
        <w:rPr>
          <w:rFonts w:ascii="Arial" w:hAnsi="Arial" w:cs="Arial"/>
          <w:spacing w:val="-8"/>
          <w:lang w:eastAsia="zh-CN"/>
        </w:rPr>
        <w:t>резервов мобильных средств оповещения всех уровней управления</w:t>
      </w:r>
      <w:proofErr w:type="gramEnd"/>
      <w:r w:rsidRPr="00AF1605">
        <w:rPr>
          <w:rFonts w:ascii="Arial" w:hAnsi="Arial" w:cs="Arial"/>
          <w:spacing w:val="-8"/>
          <w:lang w:eastAsia="zh-CN"/>
        </w:rPr>
        <w:t xml:space="preserve"> осуществляется из средств соответствующих бюджетов согласно</w:t>
      </w:r>
      <w:r w:rsidRPr="00AF1605">
        <w:rPr>
          <w:rFonts w:ascii="Arial" w:hAnsi="Arial" w:cs="Arial"/>
          <w:spacing w:val="-10"/>
          <w:lang w:eastAsia="zh-CN"/>
        </w:rPr>
        <w:t xml:space="preserve"> действующему законодательству.</w:t>
      </w:r>
    </w:p>
    <w:p w:rsidR="00AF1605" w:rsidRPr="00AF1605" w:rsidRDefault="00AF1605" w:rsidP="00AF1605">
      <w:pPr>
        <w:widowControl w:val="0"/>
        <w:shd w:val="clear" w:color="auto" w:fill="FFFFFF"/>
        <w:tabs>
          <w:tab w:val="left" w:pos="1205"/>
        </w:tabs>
        <w:suppressAutoHyphens/>
        <w:autoSpaceDE w:val="0"/>
        <w:spacing w:line="302" w:lineRule="exact"/>
        <w:ind w:right="67"/>
        <w:jc w:val="both"/>
        <w:rPr>
          <w:rFonts w:ascii="Arial" w:hAnsi="Arial" w:cs="Arial"/>
          <w:lang w:eastAsia="zh-CN"/>
        </w:rPr>
      </w:pPr>
    </w:p>
    <w:p w:rsidR="00AF1605" w:rsidRPr="00AF1605" w:rsidRDefault="00AF1605" w:rsidP="00AF1605">
      <w:pPr>
        <w:widowControl w:val="0"/>
        <w:shd w:val="clear" w:color="auto" w:fill="FFFFFF"/>
        <w:tabs>
          <w:tab w:val="left" w:pos="1205"/>
        </w:tabs>
        <w:suppressAutoHyphens/>
        <w:autoSpaceDE w:val="0"/>
        <w:spacing w:after="160" w:line="302" w:lineRule="exact"/>
        <w:ind w:right="67"/>
        <w:jc w:val="both"/>
        <w:rPr>
          <w:rFonts w:ascii="Arial" w:hAnsi="Arial" w:cs="Arial"/>
          <w:lang w:eastAsia="zh-CN"/>
        </w:rPr>
      </w:pPr>
    </w:p>
    <w:p w:rsidR="00AF1605" w:rsidRDefault="00AF1605" w:rsidP="00AF1605">
      <w:pPr>
        <w:widowControl w:val="0"/>
        <w:shd w:val="clear" w:color="auto" w:fill="FFFFFF"/>
        <w:tabs>
          <w:tab w:val="left" w:pos="1205"/>
        </w:tabs>
        <w:suppressAutoHyphens/>
        <w:autoSpaceDE w:val="0"/>
        <w:spacing w:after="160" w:line="302" w:lineRule="exact"/>
        <w:ind w:right="67"/>
        <w:jc w:val="both"/>
        <w:rPr>
          <w:rFonts w:ascii="Arial" w:hAnsi="Arial" w:cs="Arial"/>
          <w:lang w:eastAsia="zh-CN"/>
        </w:rPr>
      </w:pPr>
    </w:p>
    <w:p w:rsidR="00AF1605" w:rsidRPr="00AF1605" w:rsidRDefault="00AF1605" w:rsidP="00AF1605">
      <w:pPr>
        <w:widowControl w:val="0"/>
        <w:shd w:val="clear" w:color="auto" w:fill="FFFFFF"/>
        <w:tabs>
          <w:tab w:val="left" w:pos="1205"/>
        </w:tabs>
        <w:suppressAutoHyphens/>
        <w:autoSpaceDE w:val="0"/>
        <w:spacing w:after="160" w:line="302" w:lineRule="exact"/>
        <w:ind w:right="67"/>
        <w:jc w:val="both"/>
        <w:rPr>
          <w:rFonts w:ascii="Arial" w:hAnsi="Arial" w:cs="Arial"/>
          <w:lang w:eastAsia="zh-CN"/>
        </w:rPr>
      </w:pPr>
    </w:p>
    <w:p w:rsidR="00AF1605" w:rsidRPr="00AF1605" w:rsidRDefault="00AF1605" w:rsidP="00AF1605">
      <w:pPr>
        <w:spacing w:line="240" w:lineRule="atLeast"/>
        <w:jc w:val="center"/>
        <w:rPr>
          <w:rFonts w:ascii="Arial" w:hAnsi="Arial" w:cs="Arial"/>
          <w:b/>
          <w:sz w:val="32"/>
          <w:szCs w:val="32"/>
        </w:rPr>
      </w:pPr>
      <w:r w:rsidRPr="00AF1605">
        <w:rPr>
          <w:rFonts w:ascii="Arial" w:hAnsi="Arial" w:cs="Arial"/>
          <w:b/>
          <w:sz w:val="32"/>
          <w:szCs w:val="32"/>
        </w:rPr>
        <w:lastRenderedPageBreak/>
        <w:t>06.08.2019г. № 27</w:t>
      </w:r>
    </w:p>
    <w:p w:rsidR="00AF1605" w:rsidRPr="00AF1605" w:rsidRDefault="00AF1605" w:rsidP="00AF1605">
      <w:pPr>
        <w:spacing w:line="240" w:lineRule="atLeast"/>
        <w:jc w:val="center"/>
        <w:rPr>
          <w:rFonts w:ascii="Arial" w:hAnsi="Arial" w:cs="Arial"/>
          <w:b/>
          <w:sz w:val="32"/>
          <w:szCs w:val="32"/>
        </w:rPr>
      </w:pPr>
      <w:r w:rsidRPr="00AF1605">
        <w:rPr>
          <w:rFonts w:ascii="Arial" w:hAnsi="Arial" w:cs="Arial"/>
          <w:b/>
          <w:sz w:val="32"/>
          <w:szCs w:val="32"/>
        </w:rPr>
        <w:t>РОССИЙСКАЯ ФЕДЕРАЦИЯ</w:t>
      </w:r>
    </w:p>
    <w:p w:rsidR="00AF1605" w:rsidRPr="00AF1605" w:rsidRDefault="00AF1605" w:rsidP="00AF1605">
      <w:pPr>
        <w:spacing w:line="240" w:lineRule="atLeast"/>
        <w:jc w:val="center"/>
        <w:rPr>
          <w:rFonts w:ascii="Arial" w:hAnsi="Arial" w:cs="Arial"/>
          <w:b/>
          <w:sz w:val="32"/>
          <w:szCs w:val="32"/>
        </w:rPr>
      </w:pPr>
      <w:r w:rsidRPr="00AF1605">
        <w:rPr>
          <w:rFonts w:ascii="Arial" w:hAnsi="Arial" w:cs="Arial"/>
          <w:b/>
          <w:sz w:val="32"/>
          <w:szCs w:val="32"/>
        </w:rPr>
        <w:t>ИРКУТСКАЯ ОБЛАСТЬ</w:t>
      </w:r>
    </w:p>
    <w:p w:rsidR="00AF1605" w:rsidRPr="00AF1605" w:rsidRDefault="00AF1605" w:rsidP="00AF1605">
      <w:pPr>
        <w:spacing w:line="240" w:lineRule="atLeast"/>
        <w:jc w:val="center"/>
        <w:rPr>
          <w:rFonts w:ascii="Arial" w:hAnsi="Arial" w:cs="Arial"/>
          <w:b/>
          <w:sz w:val="32"/>
          <w:szCs w:val="32"/>
        </w:rPr>
      </w:pPr>
      <w:r w:rsidRPr="00AF1605">
        <w:rPr>
          <w:rFonts w:ascii="Arial" w:hAnsi="Arial" w:cs="Arial"/>
          <w:b/>
          <w:sz w:val="32"/>
          <w:szCs w:val="32"/>
        </w:rPr>
        <w:t>НИЖНЕУДИНСКИЙ РАЙОН</w:t>
      </w:r>
    </w:p>
    <w:p w:rsidR="00AF1605" w:rsidRPr="00AF1605" w:rsidRDefault="00AF1605" w:rsidP="00AF1605">
      <w:pPr>
        <w:spacing w:line="240" w:lineRule="atLeast"/>
        <w:jc w:val="center"/>
        <w:rPr>
          <w:rFonts w:ascii="Arial" w:hAnsi="Arial" w:cs="Arial"/>
          <w:b/>
          <w:sz w:val="32"/>
          <w:szCs w:val="32"/>
        </w:rPr>
      </w:pPr>
      <w:r w:rsidRPr="00AF1605">
        <w:rPr>
          <w:rFonts w:ascii="Arial" w:hAnsi="Arial" w:cs="Arial"/>
          <w:b/>
          <w:sz w:val="32"/>
          <w:szCs w:val="32"/>
        </w:rPr>
        <w:t>АДМИНИСТРАЦИЯ</w:t>
      </w:r>
    </w:p>
    <w:p w:rsidR="00AF1605" w:rsidRPr="00AF1605" w:rsidRDefault="00AF1605" w:rsidP="00AF1605">
      <w:pPr>
        <w:spacing w:line="240" w:lineRule="atLeast"/>
        <w:jc w:val="center"/>
        <w:rPr>
          <w:rFonts w:ascii="Arial" w:hAnsi="Arial" w:cs="Arial"/>
          <w:b/>
          <w:sz w:val="32"/>
          <w:szCs w:val="32"/>
        </w:rPr>
      </w:pPr>
      <w:r w:rsidRPr="00AF1605">
        <w:rPr>
          <w:rFonts w:ascii="Arial" w:hAnsi="Arial" w:cs="Arial"/>
          <w:b/>
          <w:sz w:val="32"/>
          <w:szCs w:val="32"/>
        </w:rPr>
        <w:t>ЗАРЕЧНОГО МУНИЦИПАЛЬНОГО ОБРАЗОВАНИЯ</w:t>
      </w:r>
    </w:p>
    <w:p w:rsidR="00AF1605" w:rsidRPr="00AF1605" w:rsidRDefault="00AF1605" w:rsidP="00AF1605">
      <w:pPr>
        <w:spacing w:line="240" w:lineRule="atLeast"/>
        <w:jc w:val="center"/>
        <w:rPr>
          <w:rFonts w:ascii="Arial" w:hAnsi="Arial" w:cs="Arial"/>
          <w:b/>
          <w:sz w:val="32"/>
          <w:szCs w:val="32"/>
        </w:rPr>
      </w:pPr>
      <w:r w:rsidRPr="00AF1605">
        <w:rPr>
          <w:rFonts w:ascii="Arial" w:hAnsi="Arial" w:cs="Arial"/>
          <w:b/>
          <w:sz w:val="32"/>
          <w:szCs w:val="32"/>
        </w:rPr>
        <w:t>АДМИНИСТРАЦИЯ СЕЛЬСКОГО ПОСЕЛЕНИЯ</w:t>
      </w:r>
    </w:p>
    <w:p w:rsidR="00AF1605" w:rsidRPr="00AF1605" w:rsidRDefault="00AF1605" w:rsidP="00AF1605">
      <w:pPr>
        <w:spacing w:line="240" w:lineRule="atLeast"/>
        <w:jc w:val="center"/>
        <w:rPr>
          <w:rFonts w:ascii="Arial" w:hAnsi="Arial" w:cs="Arial"/>
          <w:b/>
          <w:sz w:val="32"/>
          <w:szCs w:val="32"/>
        </w:rPr>
      </w:pPr>
    </w:p>
    <w:p w:rsidR="00AF1605" w:rsidRPr="00AF1605" w:rsidRDefault="00AF1605" w:rsidP="00AF1605">
      <w:pPr>
        <w:spacing w:line="240" w:lineRule="atLeast"/>
        <w:jc w:val="center"/>
        <w:rPr>
          <w:rFonts w:ascii="Arial" w:hAnsi="Arial" w:cs="Arial"/>
          <w:b/>
          <w:sz w:val="32"/>
          <w:szCs w:val="32"/>
        </w:rPr>
      </w:pPr>
      <w:r w:rsidRPr="00AF1605">
        <w:rPr>
          <w:rFonts w:ascii="Arial" w:hAnsi="Arial" w:cs="Arial"/>
          <w:b/>
          <w:sz w:val="32"/>
          <w:szCs w:val="32"/>
        </w:rPr>
        <w:t>ПОСТАНОВЛЕНИЕ</w:t>
      </w:r>
    </w:p>
    <w:p w:rsidR="00AF1605" w:rsidRPr="00AF1605" w:rsidRDefault="00AF1605" w:rsidP="00AF1605">
      <w:pPr>
        <w:spacing w:line="240" w:lineRule="atLeast"/>
        <w:jc w:val="center"/>
        <w:rPr>
          <w:rFonts w:ascii="Arial" w:hAnsi="Arial" w:cs="Arial"/>
          <w:b/>
          <w:sz w:val="32"/>
          <w:szCs w:val="32"/>
        </w:rPr>
      </w:pPr>
    </w:p>
    <w:p w:rsidR="00AF1605" w:rsidRPr="00AF1605" w:rsidRDefault="00AF1605" w:rsidP="00AF1605">
      <w:pPr>
        <w:spacing w:line="240" w:lineRule="atLeast"/>
        <w:jc w:val="center"/>
        <w:rPr>
          <w:rFonts w:ascii="Arial" w:hAnsi="Arial" w:cs="Arial"/>
          <w:b/>
          <w:sz w:val="32"/>
          <w:szCs w:val="32"/>
        </w:rPr>
      </w:pPr>
      <w:r w:rsidRPr="00AF1605">
        <w:rPr>
          <w:rFonts w:ascii="Arial" w:hAnsi="Arial" w:cs="Arial"/>
          <w:b/>
          <w:sz w:val="32"/>
          <w:szCs w:val="32"/>
        </w:rPr>
        <w:t>ОБ УСТАНОВЛЕНИИ НОРМЫ ПРЕДОСТАВЛЕНИЯ ОБЩЕЙ ПЛОЩАДИ ЖИЛОГО ПОМЕЩЕНИЯ, ПРЕДОСТАВЛЯЕМОГО ПО ДОГОВОРУ СОЦИАЛЬНОГО НАЙМА</w:t>
      </w:r>
    </w:p>
    <w:p w:rsidR="00AF1605" w:rsidRPr="00AF1605" w:rsidRDefault="00AF1605" w:rsidP="00AF1605">
      <w:pPr>
        <w:spacing w:line="240" w:lineRule="atLeast"/>
        <w:jc w:val="both"/>
        <w:rPr>
          <w:rFonts w:ascii="Arial" w:hAnsi="Arial" w:cs="Arial"/>
          <w:b/>
        </w:rPr>
      </w:pPr>
    </w:p>
    <w:p w:rsidR="00AF1605" w:rsidRPr="00AF1605" w:rsidRDefault="00AF1605" w:rsidP="00AF1605">
      <w:pPr>
        <w:spacing w:line="240" w:lineRule="atLeast"/>
        <w:jc w:val="both"/>
        <w:rPr>
          <w:rFonts w:ascii="Arial" w:hAnsi="Arial" w:cs="Arial"/>
        </w:rPr>
      </w:pPr>
      <w:r w:rsidRPr="00AF1605">
        <w:rPr>
          <w:rFonts w:ascii="Arial" w:hAnsi="Arial" w:cs="Arial"/>
        </w:rPr>
        <w:t xml:space="preserve">Руководствуясь Жилищным кодексом Российской Федерации, </w:t>
      </w:r>
      <w:proofErr w:type="spellStart"/>
      <w:r w:rsidRPr="00AF1605">
        <w:rPr>
          <w:rFonts w:ascii="Arial" w:hAnsi="Arial" w:cs="Arial"/>
        </w:rPr>
        <w:t>пп</w:t>
      </w:r>
      <w:proofErr w:type="spellEnd"/>
      <w:r w:rsidRPr="00AF1605">
        <w:rPr>
          <w:rFonts w:ascii="Arial" w:hAnsi="Arial" w:cs="Arial"/>
        </w:rPr>
        <w:t>. «в», п. 1 постановления Правительства Российской Федерации от 28.08.2005г. « 541 « О федеральных стандартах оплаты жилого помещения и коммунальных услуг» администрация Заречного муниципального образования – администрация сельского поселения</w:t>
      </w:r>
    </w:p>
    <w:p w:rsidR="00AF1605" w:rsidRPr="00AF1605" w:rsidRDefault="00AF1605" w:rsidP="00AF1605">
      <w:pPr>
        <w:spacing w:line="240" w:lineRule="atLeast"/>
        <w:jc w:val="both"/>
        <w:rPr>
          <w:rFonts w:ascii="Arial" w:hAnsi="Arial" w:cs="Arial"/>
          <w:b/>
        </w:rPr>
      </w:pPr>
    </w:p>
    <w:p w:rsidR="00AF1605" w:rsidRPr="00AF1605" w:rsidRDefault="00AF1605" w:rsidP="00AF1605">
      <w:pPr>
        <w:spacing w:line="240" w:lineRule="atLeast"/>
        <w:jc w:val="center"/>
        <w:rPr>
          <w:rFonts w:ascii="Arial" w:hAnsi="Arial" w:cs="Arial"/>
          <w:b/>
        </w:rPr>
      </w:pPr>
      <w:r w:rsidRPr="00AF1605">
        <w:rPr>
          <w:rFonts w:ascii="Arial" w:hAnsi="Arial" w:cs="Arial"/>
          <w:b/>
        </w:rPr>
        <w:t>ПОСТАНОВЛЯЕТ:</w:t>
      </w:r>
    </w:p>
    <w:p w:rsidR="00AF1605" w:rsidRPr="00AF1605" w:rsidRDefault="00AF1605" w:rsidP="00AF1605">
      <w:pPr>
        <w:spacing w:line="240" w:lineRule="atLeast"/>
        <w:jc w:val="both"/>
        <w:rPr>
          <w:rFonts w:ascii="Arial" w:hAnsi="Arial" w:cs="Arial"/>
          <w:b/>
        </w:rPr>
      </w:pPr>
    </w:p>
    <w:p w:rsidR="00AF1605" w:rsidRPr="00AF1605" w:rsidRDefault="00AF1605" w:rsidP="00AF1605">
      <w:pPr>
        <w:pStyle w:val="a8"/>
        <w:spacing w:line="240" w:lineRule="atLeast"/>
        <w:jc w:val="both"/>
        <w:rPr>
          <w:rFonts w:ascii="Arial" w:hAnsi="Arial" w:cs="Arial"/>
        </w:rPr>
      </w:pPr>
      <w:r w:rsidRPr="00AF1605">
        <w:rPr>
          <w:rFonts w:ascii="Arial" w:hAnsi="Arial" w:cs="Arial"/>
        </w:rPr>
        <w:t>Установить норму предоставления общей площади жилого помещения, предоставляемого по договору социального найма на 2019 год в размере 18 кв.м. на одного человека.</w:t>
      </w:r>
    </w:p>
    <w:p w:rsidR="00AF1605" w:rsidRPr="00AF1605" w:rsidRDefault="00AF1605" w:rsidP="00AF1605">
      <w:pPr>
        <w:pStyle w:val="a8"/>
        <w:spacing w:line="240" w:lineRule="atLeast"/>
        <w:jc w:val="both"/>
        <w:rPr>
          <w:rFonts w:ascii="Arial" w:hAnsi="Arial" w:cs="Arial"/>
        </w:rPr>
      </w:pPr>
      <w:r w:rsidRPr="00AF1605">
        <w:rPr>
          <w:rFonts w:ascii="Arial" w:hAnsi="Arial" w:cs="Arial"/>
        </w:rPr>
        <w:t>2. Постановление от 01.10.2012 года « 16 признать утратившим силу.</w:t>
      </w:r>
    </w:p>
    <w:p w:rsidR="00AF1605" w:rsidRPr="00AF1605" w:rsidRDefault="00AF1605" w:rsidP="00AF1605">
      <w:pPr>
        <w:pStyle w:val="a8"/>
        <w:spacing w:line="240" w:lineRule="atLeast"/>
        <w:jc w:val="both"/>
        <w:rPr>
          <w:rFonts w:ascii="Arial" w:hAnsi="Arial" w:cs="Arial"/>
        </w:rPr>
      </w:pPr>
      <w:r w:rsidRPr="00AF1605">
        <w:rPr>
          <w:rFonts w:ascii="Arial" w:hAnsi="Arial" w:cs="Arial"/>
        </w:rPr>
        <w:t>3. Установить минимальный размер площади жилого помещения для определения уровня обеспеченности граждан общей площадью жилого помещения равной норме предоставления общей площади жилого помещения, предоставляемого по договору социального найма.</w:t>
      </w:r>
    </w:p>
    <w:p w:rsidR="00AF1605" w:rsidRPr="00AF1605" w:rsidRDefault="00AF1605" w:rsidP="00AF1605">
      <w:pPr>
        <w:pStyle w:val="a8"/>
        <w:spacing w:line="240" w:lineRule="atLeast"/>
        <w:jc w:val="both"/>
        <w:rPr>
          <w:rFonts w:ascii="Arial" w:hAnsi="Arial" w:cs="Arial"/>
        </w:rPr>
      </w:pPr>
      <w:r w:rsidRPr="00AF1605">
        <w:rPr>
          <w:rFonts w:ascii="Arial" w:hAnsi="Arial" w:cs="Arial"/>
        </w:rPr>
        <w:t>4. Опубликовать настоящее постановление в «</w:t>
      </w:r>
      <w:bookmarkStart w:id="0" w:name="_GoBack"/>
      <w:bookmarkEnd w:id="0"/>
      <w:r w:rsidRPr="00AF1605">
        <w:rPr>
          <w:rFonts w:ascii="Arial" w:hAnsi="Arial" w:cs="Arial"/>
        </w:rPr>
        <w:t>Вестнике Заречного сельского поселения» и разместить в информационн</w:t>
      </w:r>
      <w:proofErr w:type="gramStart"/>
      <w:r w:rsidRPr="00AF1605">
        <w:rPr>
          <w:rFonts w:ascii="Arial" w:hAnsi="Arial" w:cs="Arial"/>
        </w:rPr>
        <w:t>о-</w:t>
      </w:r>
      <w:proofErr w:type="gramEnd"/>
      <w:r w:rsidRPr="00AF1605">
        <w:rPr>
          <w:rFonts w:ascii="Arial" w:hAnsi="Arial" w:cs="Arial"/>
        </w:rPr>
        <w:t xml:space="preserve"> телекоммуникационной сети  «Интернет» на официальном сайте Заречного муниципального образования.</w:t>
      </w:r>
    </w:p>
    <w:p w:rsidR="00AF1605" w:rsidRPr="00AF1605" w:rsidRDefault="00AF1605" w:rsidP="00AF1605">
      <w:pPr>
        <w:pStyle w:val="a8"/>
        <w:spacing w:line="240" w:lineRule="atLeast"/>
        <w:jc w:val="both"/>
        <w:rPr>
          <w:rFonts w:ascii="Arial" w:hAnsi="Arial" w:cs="Arial"/>
        </w:rPr>
      </w:pPr>
      <w:r w:rsidRPr="00AF1605">
        <w:rPr>
          <w:rFonts w:ascii="Arial" w:hAnsi="Arial" w:cs="Arial"/>
        </w:rPr>
        <w:t xml:space="preserve">5. </w:t>
      </w:r>
      <w:proofErr w:type="gramStart"/>
      <w:r w:rsidRPr="00AF1605">
        <w:rPr>
          <w:rFonts w:ascii="Arial" w:hAnsi="Arial" w:cs="Arial"/>
        </w:rPr>
        <w:t>Контроль за</w:t>
      </w:r>
      <w:proofErr w:type="gramEnd"/>
      <w:r w:rsidRPr="00AF1605">
        <w:rPr>
          <w:rFonts w:ascii="Arial" w:hAnsi="Arial" w:cs="Arial"/>
        </w:rPr>
        <w:t xml:space="preserve"> исполнением данного постановления оставляю за собой.</w:t>
      </w:r>
    </w:p>
    <w:p w:rsidR="00AF1605" w:rsidRPr="00AF1605" w:rsidRDefault="00AF1605" w:rsidP="00AF1605">
      <w:pPr>
        <w:pStyle w:val="a8"/>
        <w:spacing w:line="240" w:lineRule="atLeast"/>
        <w:jc w:val="both"/>
        <w:rPr>
          <w:rFonts w:ascii="Arial" w:hAnsi="Arial" w:cs="Arial"/>
        </w:rPr>
      </w:pPr>
    </w:p>
    <w:p w:rsidR="00AF1605" w:rsidRPr="00AF1605" w:rsidRDefault="00AF1605" w:rsidP="00AF1605">
      <w:pPr>
        <w:pStyle w:val="a8"/>
        <w:spacing w:line="240" w:lineRule="atLeast"/>
        <w:jc w:val="both"/>
        <w:rPr>
          <w:rFonts w:ascii="Arial" w:hAnsi="Arial" w:cs="Arial"/>
        </w:rPr>
      </w:pPr>
    </w:p>
    <w:p w:rsidR="00AF1605" w:rsidRPr="00AF1605" w:rsidRDefault="00AF1605" w:rsidP="00AF1605">
      <w:pPr>
        <w:pStyle w:val="a8"/>
        <w:spacing w:line="240" w:lineRule="atLeast"/>
        <w:jc w:val="both"/>
        <w:rPr>
          <w:rFonts w:ascii="Arial" w:hAnsi="Arial" w:cs="Arial"/>
        </w:rPr>
      </w:pPr>
      <w:r w:rsidRPr="00AF1605">
        <w:rPr>
          <w:rFonts w:ascii="Arial" w:hAnsi="Arial" w:cs="Arial"/>
        </w:rPr>
        <w:t xml:space="preserve">Глава </w:t>
      </w:r>
      <w:proofErr w:type="gramStart"/>
      <w:r w:rsidRPr="00AF1605">
        <w:rPr>
          <w:rFonts w:ascii="Arial" w:hAnsi="Arial" w:cs="Arial"/>
        </w:rPr>
        <w:t>Заречного</w:t>
      </w:r>
      <w:proofErr w:type="gramEnd"/>
    </w:p>
    <w:p w:rsidR="00AF1605" w:rsidRPr="00AF1605" w:rsidRDefault="00AF1605" w:rsidP="00AF1605">
      <w:pPr>
        <w:pStyle w:val="a8"/>
        <w:spacing w:line="240" w:lineRule="atLeast"/>
        <w:jc w:val="both"/>
        <w:rPr>
          <w:rFonts w:ascii="Arial" w:hAnsi="Arial" w:cs="Arial"/>
        </w:rPr>
      </w:pPr>
      <w:r w:rsidRPr="00AF1605">
        <w:rPr>
          <w:rFonts w:ascii="Arial" w:hAnsi="Arial" w:cs="Arial"/>
        </w:rPr>
        <w:t xml:space="preserve">муниципального образования                                             А.И.Романенко                          </w:t>
      </w:r>
    </w:p>
    <w:p w:rsidR="00AF1605" w:rsidRPr="00AF1605" w:rsidRDefault="00AF1605" w:rsidP="00AF1605">
      <w:pPr>
        <w:pStyle w:val="a8"/>
        <w:spacing w:line="240" w:lineRule="atLeast"/>
        <w:jc w:val="both"/>
        <w:rPr>
          <w:rFonts w:ascii="Arial" w:hAnsi="Arial" w:cs="Arial"/>
        </w:rPr>
      </w:pPr>
    </w:p>
    <w:p w:rsidR="00AF1605" w:rsidRPr="00AF1605" w:rsidRDefault="00AF1605" w:rsidP="00AF1605">
      <w:pPr>
        <w:spacing w:line="240" w:lineRule="atLeast"/>
        <w:jc w:val="both"/>
        <w:rPr>
          <w:rFonts w:ascii="Arial" w:hAnsi="Arial" w:cs="Arial"/>
        </w:rPr>
      </w:pPr>
    </w:p>
    <w:p w:rsidR="00AF1605" w:rsidRPr="00675338" w:rsidRDefault="00AF1605" w:rsidP="00AF1605"/>
    <w:p w:rsidR="00D87418" w:rsidRPr="00B918BD" w:rsidRDefault="00D87418" w:rsidP="00B918BD">
      <w:pPr>
        <w:tabs>
          <w:tab w:val="left" w:pos="930"/>
        </w:tabs>
        <w:jc w:val="both"/>
        <w:rPr>
          <w:sz w:val="22"/>
          <w:szCs w:val="22"/>
        </w:rPr>
      </w:pPr>
    </w:p>
    <w:sectPr w:rsidR="00D87418" w:rsidRPr="00B918BD" w:rsidSect="006B469B">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779" w:rsidRDefault="008C4779" w:rsidP="00787E88">
      <w:r>
        <w:separator/>
      </w:r>
    </w:p>
  </w:endnote>
  <w:endnote w:type="continuationSeparator" w:id="0">
    <w:p w:rsidR="008C4779" w:rsidRDefault="008C4779"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D87418" w:rsidRDefault="00D55637">
        <w:pPr>
          <w:pStyle w:val="af0"/>
          <w:jc w:val="center"/>
        </w:pPr>
        <w:fldSimple w:instr="PAGE   \* MERGEFORMAT">
          <w:r w:rsidR="00AF1605">
            <w:rPr>
              <w:noProof/>
            </w:rPr>
            <w:t>1</w:t>
          </w:r>
        </w:fldSimple>
      </w:p>
    </w:sdtContent>
  </w:sdt>
  <w:p w:rsidR="00D87418" w:rsidRDefault="00D8741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779" w:rsidRDefault="008C4779" w:rsidP="00787E88">
      <w:r>
        <w:separator/>
      </w:r>
    </w:p>
  </w:footnote>
  <w:footnote w:type="continuationSeparator" w:id="0">
    <w:p w:rsidR="008C4779" w:rsidRDefault="008C4779"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FE649D"/>
    <w:multiLevelType w:val="multilevel"/>
    <w:tmpl w:val="461AC724"/>
    <w:lvl w:ilvl="0">
      <w:start w:val="1"/>
      <w:numFmt w:val="decimal"/>
      <w:lvlText w:val="%1."/>
      <w:lvlJc w:val="left"/>
      <w:pPr>
        <w:ind w:left="390" w:hanging="390"/>
      </w:pPr>
      <w:rPr>
        <w:rFonts w:hint="default"/>
        <w:sz w:val="26"/>
      </w:rPr>
    </w:lvl>
    <w:lvl w:ilvl="1">
      <w:start w:val="3"/>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6">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D525E"/>
    <w:multiLevelType w:val="hybridMultilevel"/>
    <w:tmpl w:val="776E25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AF27BD"/>
    <w:multiLevelType w:val="hybridMultilevel"/>
    <w:tmpl w:val="9E828870"/>
    <w:lvl w:ilvl="0" w:tplc="E7BC951A">
      <w:start w:val="1"/>
      <w:numFmt w:val="decimal"/>
      <w:lvlText w:val="%1."/>
      <w:lvlJc w:val="left"/>
      <w:pPr>
        <w:ind w:left="2329" w:hanging="16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8EA55A5"/>
    <w:multiLevelType w:val="hybridMultilevel"/>
    <w:tmpl w:val="191CC0EA"/>
    <w:lvl w:ilvl="0" w:tplc="AA389218">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30FC688E"/>
    <w:multiLevelType w:val="hybridMultilevel"/>
    <w:tmpl w:val="AC4E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6E6715"/>
    <w:multiLevelType w:val="hybridMultilevel"/>
    <w:tmpl w:val="C340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8A7E6B"/>
    <w:multiLevelType w:val="multilevel"/>
    <w:tmpl w:val="E084AB3A"/>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4">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5">
    <w:nsid w:val="374A5B2E"/>
    <w:multiLevelType w:val="hybridMultilevel"/>
    <w:tmpl w:val="150CB1D8"/>
    <w:lvl w:ilvl="0" w:tplc="7F12624A">
      <w:start w:val="1"/>
      <w:numFmt w:val="decimal"/>
      <w:lvlText w:val="%1."/>
      <w:lvlJc w:val="left"/>
      <w:pPr>
        <w:ind w:left="1636"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6">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0C4B8A"/>
    <w:multiLevelType w:val="hybridMultilevel"/>
    <w:tmpl w:val="7460E146"/>
    <w:lvl w:ilvl="0" w:tplc="B2E20A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2">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804226"/>
    <w:multiLevelType w:val="hybridMultilevel"/>
    <w:tmpl w:val="F758A518"/>
    <w:lvl w:ilvl="0" w:tplc="A0BCB6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1393FA5"/>
    <w:multiLevelType w:val="hybridMultilevel"/>
    <w:tmpl w:val="6BF04DEE"/>
    <w:lvl w:ilvl="0" w:tplc="D518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54F11FE"/>
    <w:multiLevelType w:val="hybridMultilevel"/>
    <w:tmpl w:val="37BA6D3A"/>
    <w:lvl w:ilvl="0" w:tplc="52E2431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113BF6"/>
    <w:multiLevelType w:val="hybridMultilevel"/>
    <w:tmpl w:val="271CBEA2"/>
    <w:lvl w:ilvl="0" w:tplc="C0B8DCF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1">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2">
    <w:nsid w:val="69497385"/>
    <w:multiLevelType w:val="multilevel"/>
    <w:tmpl w:val="0B0C3BF6"/>
    <w:lvl w:ilvl="0">
      <w:start w:val="1"/>
      <w:numFmt w:val="decimal"/>
      <w:lvlText w:val="4.%1."/>
      <w:lvlJc w:val="left"/>
      <w:pPr>
        <w:tabs>
          <w:tab w:val="num" w:pos="483"/>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69383D"/>
    <w:multiLevelType w:val="hybridMultilevel"/>
    <w:tmpl w:val="DD06D48E"/>
    <w:lvl w:ilvl="0" w:tplc="F4A63C78">
      <w:start w:val="1"/>
      <w:numFmt w:val="decimal"/>
      <w:lvlText w:val="%1)"/>
      <w:lvlJc w:val="left"/>
      <w:pPr>
        <w:tabs>
          <w:tab w:val="num" w:pos="720"/>
        </w:tabs>
        <w:ind w:left="720" w:hanging="360"/>
      </w:pPr>
    </w:lvl>
    <w:lvl w:ilvl="1" w:tplc="5BE01990">
      <w:start w:val="1"/>
      <w:numFmt w:val="decimal"/>
      <w:lvlText w:val="%2."/>
      <w:lvlJc w:val="left"/>
      <w:pPr>
        <w:tabs>
          <w:tab w:val="num" w:pos="1440"/>
        </w:tabs>
        <w:ind w:left="1440" w:hanging="360"/>
      </w:pPr>
    </w:lvl>
    <w:lvl w:ilvl="2" w:tplc="04406A94">
      <w:start w:val="1"/>
      <w:numFmt w:val="decimal"/>
      <w:lvlText w:val="%3."/>
      <w:lvlJc w:val="left"/>
      <w:pPr>
        <w:tabs>
          <w:tab w:val="num" w:pos="2160"/>
        </w:tabs>
        <w:ind w:left="2160" w:hanging="360"/>
      </w:pPr>
    </w:lvl>
    <w:lvl w:ilvl="3" w:tplc="153E28E6">
      <w:start w:val="1"/>
      <w:numFmt w:val="decimal"/>
      <w:lvlText w:val="%4."/>
      <w:lvlJc w:val="left"/>
      <w:pPr>
        <w:tabs>
          <w:tab w:val="num" w:pos="2880"/>
        </w:tabs>
        <w:ind w:left="2880" w:hanging="360"/>
      </w:pPr>
    </w:lvl>
    <w:lvl w:ilvl="4" w:tplc="77209BBA">
      <w:start w:val="1"/>
      <w:numFmt w:val="decimal"/>
      <w:lvlText w:val="%5."/>
      <w:lvlJc w:val="left"/>
      <w:pPr>
        <w:tabs>
          <w:tab w:val="num" w:pos="3600"/>
        </w:tabs>
        <w:ind w:left="3600" w:hanging="360"/>
      </w:pPr>
    </w:lvl>
    <w:lvl w:ilvl="5" w:tplc="C554B0E2">
      <w:start w:val="1"/>
      <w:numFmt w:val="decimal"/>
      <w:lvlText w:val="%6."/>
      <w:lvlJc w:val="left"/>
      <w:pPr>
        <w:tabs>
          <w:tab w:val="num" w:pos="4320"/>
        </w:tabs>
        <w:ind w:left="4320" w:hanging="360"/>
      </w:pPr>
    </w:lvl>
    <w:lvl w:ilvl="6" w:tplc="58A4EC46">
      <w:start w:val="1"/>
      <w:numFmt w:val="decimal"/>
      <w:lvlText w:val="%7."/>
      <w:lvlJc w:val="left"/>
      <w:pPr>
        <w:tabs>
          <w:tab w:val="num" w:pos="5040"/>
        </w:tabs>
        <w:ind w:left="5040" w:hanging="360"/>
      </w:pPr>
    </w:lvl>
    <w:lvl w:ilvl="7" w:tplc="CD4A42D0">
      <w:start w:val="1"/>
      <w:numFmt w:val="decimal"/>
      <w:lvlText w:val="%8."/>
      <w:lvlJc w:val="left"/>
      <w:pPr>
        <w:tabs>
          <w:tab w:val="num" w:pos="5760"/>
        </w:tabs>
        <w:ind w:left="5760" w:hanging="360"/>
      </w:pPr>
    </w:lvl>
    <w:lvl w:ilvl="8" w:tplc="A9244682">
      <w:start w:val="1"/>
      <w:numFmt w:val="decimal"/>
      <w:lvlText w:val="%9."/>
      <w:lvlJc w:val="left"/>
      <w:pPr>
        <w:tabs>
          <w:tab w:val="num" w:pos="6480"/>
        </w:tabs>
        <w:ind w:left="6480" w:hanging="360"/>
      </w:pPr>
    </w:lvl>
  </w:abstractNum>
  <w:abstractNum w:abstractNumId="44">
    <w:nsid w:val="7F222045"/>
    <w:multiLevelType w:val="multilevel"/>
    <w:tmpl w:val="7D8AA612"/>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41"/>
  </w:num>
  <w:num w:numId="3">
    <w:abstractNumId w:val="17"/>
  </w:num>
  <w:num w:numId="4">
    <w:abstractNumId w:val="19"/>
  </w:num>
  <w:num w:numId="5">
    <w:abstractNumId w:val="0"/>
  </w:num>
  <w:num w:numId="6">
    <w:abstractNumId w:val="32"/>
  </w:num>
  <w:num w:numId="7">
    <w:abstractNumId w:val="21"/>
  </w:num>
  <w:num w:numId="8">
    <w:abstractNumId w:val="15"/>
  </w:num>
  <w:num w:numId="9">
    <w:abstractNumId w:val="24"/>
  </w:num>
  <w:num w:numId="10">
    <w:abstractNumId w:val="1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8"/>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6"/>
  </w:num>
  <w:num w:numId="21">
    <w:abstractNumId w:val="27"/>
  </w:num>
  <w:num w:numId="22">
    <w:abstractNumId w:val="29"/>
  </w:num>
  <w:num w:numId="23">
    <w:abstractNumId w:val="1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6"/>
  </w:num>
  <w:num w:numId="27">
    <w:abstractNumId w:val="3"/>
  </w:num>
  <w:num w:numId="28">
    <w:abstractNumId w:val="44"/>
  </w:num>
  <w:num w:numId="29">
    <w:abstractNumId w:val="33"/>
  </w:num>
  <w:num w:numId="30">
    <w:abstractNumId w:val="1"/>
  </w:num>
  <w:num w:numId="31">
    <w:abstractNumId w:val="30"/>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26"/>
  </w:num>
  <w:num w:numId="34">
    <w:abstractNumId w:val="40"/>
  </w:num>
  <w:num w:numId="35">
    <w:abstractNumId w:val="37"/>
  </w:num>
  <w:num w:numId="36">
    <w:abstractNumId w:val="1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5"/>
  </w:num>
  <w:num w:numId="41">
    <w:abstractNumId w:val="22"/>
  </w:num>
  <w:num w:numId="42">
    <w:abstractNumId w:val="42"/>
  </w:num>
  <w:num w:numId="43">
    <w:abstractNumId w:val="5"/>
  </w:num>
  <w:num w:numId="44">
    <w:abstractNumId w:val="8"/>
  </w:num>
  <w:num w:numId="45">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97282"/>
  </w:hdrShapeDefaults>
  <w:footnotePr>
    <w:footnote w:id="-1"/>
    <w:footnote w:id="0"/>
  </w:footnotePr>
  <w:endnotePr>
    <w:endnote w:id="-1"/>
    <w:endnote w:id="0"/>
  </w:endnotePr>
  <w:compat/>
  <w:rsids>
    <w:rsidRoot w:val="00C4103D"/>
    <w:rsid w:val="000033DB"/>
    <w:rsid w:val="000311BF"/>
    <w:rsid w:val="000327B9"/>
    <w:rsid w:val="00034670"/>
    <w:rsid w:val="000365C2"/>
    <w:rsid w:val="00044478"/>
    <w:rsid w:val="00051B14"/>
    <w:rsid w:val="00051F37"/>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66D4"/>
    <w:rsid w:val="000C7F39"/>
    <w:rsid w:val="000D62EE"/>
    <w:rsid w:val="000D7B9C"/>
    <w:rsid w:val="000E5E38"/>
    <w:rsid w:val="000E7209"/>
    <w:rsid w:val="000F2EAE"/>
    <w:rsid w:val="000F65FD"/>
    <w:rsid w:val="001104BE"/>
    <w:rsid w:val="00113B0A"/>
    <w:rsid w:val="00125946"/>
    <w:rsid w:val="0013162C"/>
    <w:rsid w:val="00142FE5"/>
    <w:rsid w:val="0016499D"/>
    <w:rsid w:val="00171989"/>
    <w:rsid w:val="00173EC4"/>
    <w:rsid w:val="00177D29"/>
    <w:rsid w:val="0018559F"/>
    <w:rsid w:val="00190E05"/>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7337"/>
    <w:rsid w:val="001E7E15"/>
    <w:rsid w:val="001F162F"/>
    <w:rsid w:val="00200518"/>
    <w:rsid w:val="00215F98"/>
    <w:rsid w:val="00240FF0"/>
    <w:rsid w:val="00242165"/>
    <w:rsid w:val="00242D03"/>
    <w:rsid w:val="002636CD"/>
    <w:rsid w:val="00266A91"/>
    <w:rsid w:val="00267E31"/>
    <w:rsid w:val="00273B03"/>
    <w:rsid w:val="00275A37"/>
    <w:rsid w:val="002933A4"/>
    <w:rsid w:val="00293F2D"/>
    <w:rsid w:val="0029721E"/>
    <w:rsid w:val="002A0FE7"/>
    <w:rsid w:val="002B22D8"/>
    <w:rsid w:val="002B557E"/>
    <w:rsid w:val="002C4106"/>
    <w:rsid w:val="002C5A4D"/>
    <w:rsid w:val="002D10E1"/>
    <w:rsid w:val="002F393B"/>
    <w:rsid w:val="002F4FF8"/>
    <w:rsid w:val="00300A60"/>
    <w:rsid w:val="003075F7"/>
    <w:rsid w:val="00325A3A"/>
    <w:rsid w:val="0032675E"/>
    <w:rsid w:val="00327FE5"/>
    <w:rsid w:val="003300F5"/>
    <w:rsid w:val="00333FF4"/>
    <w:rsid w:val="00352974"/>
    <w:rsid w:val="0035682A"/>
    <w:rsid w:val="003611F6"/>
    <w:rsid w:val="003707E3"/>
    <w:rsid w:val="003A1D49"/>
    <w:rsid w:val="003B699C"/>
    <w:rsid w:val="003C297F"/>
    <w:rsid w:val="003D3D37"/>
    <w:rsid w:val="003D4539"/>
    <w:rsid w:val="003D6905"/>
    <w:rsid w:val="003F2A41"/>
    <w:rsid w:val="00425E3B"/>
    <w:rsid w:val="00430625"/>
    <w:rsid w:val="004334DE"/>
    <w:rsid w:val="00444489"/>
    <w:rsid w:val="004479C3"/>
    <w:rsid w:val="004565F4"/>
    <w:rsid w:val="00465BBA"/>
    <w:rsid w:val="00466308"/>
    <w:rsid w:val="0047005A"/>
    <w:rsid w:val="004739E9"/>
    <w:rsid w:val="00474F1F"/>
    <w:rsid w:val="00475040"/>
    <w:rsid w:val="00476E60"/>
    <w:rsid w:val="00487EC6"/>
    <w:rsid w:val="004979FF"/>
    <w:rsid w:val="004A4089"/>
    <w:rsid w:val="004A7674"/>
    <w:rsid w:val="004B06AC"/>
    <w:rsid w:val="004B076A"/>
    <w:rsid w:val="004E2334"/>
    <w:rsid w:val="004E38FA"/>
    <w:rsid w:val="004E3A0F"/>
    <w:rsid w:val="004F21BD"/>
    <w:rsid w:val="004F5D64"/>
    <w:rsid w:val="004F6E02"/>
    <w:rsid w:val="004F7344"/>
    <w:rsid w:val="00511F22"/>
    <w:rsid w:val="005135FA"/>
    <w:rsid w:val="00524246"/>
    <w:rsid w:val="005345F4"/>
    <w:rsid w:val="0053576A"/>
    <w:rsid w:val="00561912"/>
    <w:rsid w:val="0056300B"/>
    <w:rsid w:val="00567646"/>
    <w:rsid w:val="00573220"/>
    <w:rsid w:val="00574DC0"/>
    <w:rsid w:val="00575536"/>
    <w:rsid w:val="0057682F"/>
    <w:rsid w:val="0058242C"/>
    <w:rsid w:val="00582FB9"/>
    <w:rsid w:val="00592E41"/>
    <w:rsid w:val="00594A69"/>
    <w:rsid w:val="00595344"/>
    <w:rsid w:val="005A477F"/>
    <w:rsid w:val="005A7FEF"/>
    <w:rsid w:val="005B6F0A"/>
    <w:rsid w:val="005B7AA0"/>
    <w:rsid w:val="005C3AA8"/>
    <w:rsid w:val="005C77E6"/>
    <w:rsid w:val="005D34ED"/>
    <w:rsid w:val="005E4EBD"/>
    <w:rsid w:val="005E4F11"/>
    <w:rsid w:val="005E6D16"/>
    <w:rsid w:val="005F274C"/>
    <w:rsid w:val="00604070"/>
    <w:rsid w:val="00604ED7"/>
    <w:rsid w:val="0061296B"/>
    <w:rsid w:val="006134BD"/>
    <w:rsid w:val="00620D85"/>
    <w:rsid w:val="006255D2"/>
    <w:rsid w:val="00626223"/>
    <w:rsid w:val="00633CA9"/>
    <w:rsid w:val="00644E2F"/>
    <w:rsid w:val="00650876"/>
    <w:rsid w:val="00653CFC"/>
    <w:rsid w:val="00665F07"/>
    <w:rsid w:val="00670B1F"/>
    <w:rsid w:val="00682AA8"/>
    <w:rsid w:val="00683715"/>
    <w:rsid w:val="00683795"/>
    <w:rsid w:val="006867E6"/>
    <w:rsid w:val="00687463"/>
    <w:rsid w:val="00692D43"/>
    <w:rsid w:val="006954EA"/>
    <w:rsid w:val="006A654C"/>
    <w:rsid w:val="006B0E20"/>
    <w:rsid w:val="006B469B"/>
    <w:rsid w:val="006C568B"/>
    <w:rsid w:val="006C6773"/>
    <w:rsid w:val="006D6AB0"/>
    <w:rsid w:val="006E1B27"/>
    <w:rsid w:val="006E3892"/>
    <w:rsid w:val="006E696A"/>
    <w:rsid w:val="006E7FA4"/>
    <w:rsid w:val="006F3A15"/>
    <w:rsid w:val="006F5A56"/>
    <w:rsid w:val="00704EC2"/>
    <w:rsid w:val="00715234"/>
    <w:rsid w:val="00724780"/>
    <w:rsid w:val="00732222"/>
    <w:rsid w:val="007358B3"/>
    <w:rsid w:val="00741774"/>
    <w:rsid w:val="00776A00"/>
    <w:rsid w:val="00777BEA"/>
    <w:rsid w:val="00783D13"/>
    <w:rsid w:val="00783DDE"/>
    <w:rsid w:val="00783FA9"/>
    <w:rsid w:val="00787E88"/>
    <w:rsid w:val="00797AD5"/>
    <w:rsid w:val="007A4575"/>
    <w:rsid w:val="007A7D9F"/>
    <w:rsid w:val="007B0FC5"/>
    <w:rsid w:val="007B3915"/>
    <w:rsid w:val="007B39ED"/>
    <w:rsid w:val="007C1304"/>
    <w:rsid w:val="007D0F89"/>
    <w:rsid w:val="007D6A99"/>
    <w:rsid w:val="007D7D11"/>
    <w:rsid w:val="007E6FA5"/>
    <w:rsid w:val="007E72A0"/>
    <w:rsid w:val="007E776D"/>
    <w:rsid w:val="007E7C32"/>
    <w:rsid w:val="008032D8"/>
    <w:rsid w:val="0080681C"/>
    <w:rsid w:val="0081345E"/>
    <w:rsid w:val="00821470"/>
    <w:rsid w:val="00824453"/>
    <w:rsid w:val="008246F2"/>
    <w:rsid w:val="00833271"/>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163A2"/>
    <w:rsid w:val="009226A8"/>
    <w:rsid w:val="00947A77"/>
    <w:rsid w:val="00947E99"/>
    <w:rsid w:val="00960F8D"/>
    <w:rsid w:val="0097043E"/>
    <w:rsid w:val="00994C43"/>
    <w:rsid w:val="0099754D"/>
    <w:rsid w:val="009B06B0"/>
    <w:rsid w:val="009B21F4"/>
    <w:rsid w:val="009B6C7D"/>
    <w:rsid w:val="009C5DF2"/>
    <w:rsid w:val="009C6E14"/>
    <w:rsid w:val="009D0834"/>
    <w:rsid w:val="009E136B"/>
    <w:rsid w:val="009E218C"/>
    <w:rsid w:val="00A06C92"/>
    <w:rsid w:val="00A10F6D"/>
    <w:rsid w:val="00A142A4"/>
    <w:rsid w:val="00A21281"/>
    <w:rsid w:val="00A237F9"/>
    <w:rsid w:val="00A5402F"/>
    <w:rsid w:val="00A565CA"/>
    <w:rsid w:val="00A60FE0"/>
    <w:rsid w:val="00A63C0D"/>
    <w:rsid w:val="00A66B80"/>
    <w:rsid w:val="00A712B5"/>
    <w:rsid w:val="00A7736B"/>
    <w:rsid w:val="00A8542A"/>
    <w:rsid w:val="00A93022"/>
    <w:rsid w:val="00A94944"/>
    <w:rsid w:val="00A94981"/>
    <w:rsid w:val="00AA0BA7"/>
    <w:rsid w:val="00AA5E5F"/>
    <w:rsid w:val="00AA7B26"/>
    <w:rsid w:val="00AC2264"/>
    <w:rsid w:val="00AC2606"/>
    <w:rsid w:val="00AC4398"/>
    <w:rsid w:val="00AC632E"/>
    <w:rsid w:val="00AD52BA"/>
    <w:rsid w:val="00AE0DAC"/>
    <w:rsid w:val="00AF1605"/>
    <w:rsid w:val="00B02606"/>
    <w:rsid w:val="00B16955"/>
    <w:rsid w:val="00B175F6"/>
    <w:rsid w:val="00B23956"/>
    <w:rsid w:val="00B34205"/>
    <w:rsid w:val="00B34385"/>
    <w:rsid w:val="00B36D18"/>
    <w:rsid w:val="00B378C1"/>
    <w:rsid w:val="00B434B3"/>
    <w:rsid w:val="00B65841"/>
    <w:rsid w:val="00B65CDF"/>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6673"/>
    <w:rsid w:val="00BD2A5B"/>
    <w:rsid w:val="00BE02A9"/>
    <w:rsid w:val="00BE27DE"/>
    <w:rsid w:val="00BE2A42"/>
    <w:rsid w:val="00BE592F"/>
    <w:rsid w:val="00BF1840"/>
    <w:rsid w:val="00BF2A20"/>
    <w:rsid w:val="00BF34F2"/>
    <w:rsid w:val="00BF786D"/>
    <w:rsid w:val="00C02B86"/>
    <w:rsid w:val="00C05C37"/>
    <w:rsid w:val="00C1344F"/>
    <w:rsid w:val="00C159EB"/>
    <w:rsid w:val="00C321F7"/>
    <w:rsid w:val="00C36501"/>
    <w:rsid w:val="00C4103D"/>
    <w:rsid w:val="00C42C7E"/>
    <w:rsid w:val="00C57CCE"/>
    <w:rsid w:val="00C629EA"/>
    <w:rsid w:val="00C63062"/>
    <w:rsid w:val="00C74E9D"/>
    <w:rsid w:val="00C808F4"/>
    <w:rsid w:val="00C82724"/>
    <w:rsid w:val="00C85A25"/>
    <w:rsid w:val="00CA1691"/>
    <w:rsid w:val="00CA1CFB"/>
    <w:rsid w:val="00CA3E57"/>
    <w:rsid w:val="00CA5E29"/>
    <w:rsid w:val="00CB2B7A"/>
    <w:rsid w:val="00CB394D"/>
    <w:rsid w:val="00CB567C"/>
    <w:rsid w:val="00CC3643"/>
    <w:rsid w:val="00CC5C31"/>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5547"/>
    <w:rsid w:val="00D8094B"/>
    <w:rsid w:val="00D84F91"/>
    <w:rsid w:val="00D87418"/>
    <w:rsid w:val="00D9205E"/>
    <w:rsid w:val="00D97449"/>
    <w:rsid w:val="00D974C0"/>
    <w:rsid w:val="00D97912"/>
    <w:rsid w:val="00DA1F2B"/>
    <w:rsid w:val="00DA3487"/>
    <w:rsid w:val="00DA409F"/>
    <w:rsid w:val="00DB1554"/>
    <w:rsid w:val="00DB73AC"/>
    <w:rsid w:val="00DC3176"/>
    <w:rsid w:val="00DD500F"/>
    <w:rsid w:val="00DE33C3"/>
    <w:rsid w:val="00DE393A"/>
    <w:rsid w:val="00DE5918"/>
    <w:rsid w:val="00DE7354"/>
    <w:rsid w:val="00DF6228"/>
    <w:rsid w:val="00E057EC"/>
    <w:rsid w:val="00E10836"/>
    <w:rsid w:val="00E209FA"/>
    <w:rsid w:val="00E30B6B"/>
    <w:rsid w:val="00E3285B"/>
    <w:rsid w:val="00E36AFF"/>
    <w:rsid w:val="00E401B6"/>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71D8"/>
    <w:rsid w:val="00ED0179"/>
    <w:rsid w:val="00ED1194"/>
    <w:rsid w:val="00EE08DF"/>
    <w:rsid w:val="00EE24A0"/>
    <w:rsid w:val="00EF5266"/>
    <w:rsid w:val="00EF6D0C"/>
    <w:rsid w:val="00F018F1"/>
    <w:rsid w:val="00F0216F"/>
    <w:rsid w:val="00F06C14"/>
    <w:rsid w:val="00F06CDC"/>
    <w:rsid w:val="00F254A8"/>
    <w:rsid w:val="00F27C24"/>
    <w:rsid w:val="00F47FC2"/>
    <w:rsid w:val="00F51804"/>
    <w:rsid w:val="00F562CF"/>
    <w:rsid w:val="00F5730F"/>
    <w:rsid w:val="00F57EF9"/>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uiPriority w:val="20"/>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2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unicipal.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unicipal.garan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23510-AE09-4874-AE61-662F679F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3496</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2019-05-13T06:47:00Z</cp:lastPrinted>
  <dcterms:created xsi:type="dcterms:W3CDTF">2019-08-12T07:57:00Z</dcterms:created>
  <dcterms:modified xsi:type="dcterms:W3CDTF">2019-08-12T08:06:00Z</dcterms:modified>
</cp:coreProperties>
</file>