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C005D" w:rsidRPr="00DC005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5EA9">
        <w:rPr>
          <w:caps/>
          <w:sz w:val="20"/>
        </w:rPr>
        <w:t xml:space="preserve">01 </w:t>
      </w:r>
      <w:r w:rsidR="000C0A88">
        <w:rPr>
          <w:caps/>
          <w:sz w:val="20"/>
        </w:rPr>
        <w:t xml:space="preserve"> </w:t>
      </w:r>
      <w:r w:rsidR="00665EA9">
        <w:rPr>
          <w:caps/>
          <w:sz w:val="20"/>
        </w:rPr>
        <w:t>09</w:t>
      </w:r>
      <w:r w:rsidR="00C15AB8">
        <w:rPr>
          <w:caps/>
          <w:sz w:val="20"/>
        </w:rPr>
        <w:t xml:space="preserve"> </w:t>
      </w:r>
      <w:r w:rsidR="000C0A88">
        <w:rPr>
          <w:caps/>
          <w:sz w:val="20"/>
        </w:rPr>
        <w:t xml:space="preserve"> </w:t>
      </w:r>
      <w:r w:rsidR="00665EA9">
        <w:rPr>
          <w:caps/>
          <w:sz w:val="20"/>
        </w:rPr>
        <w:t>ЯНВАРЯ</w:t>
      </w:r>
      <w:r w:rsidR="00300A60">
        <w:rPr>
          <w:caps/>
          <w:sz w:val="20"/>
        </w:rPr>
        <w:t xml:space="preserve"> 20</w:t>
      </w:r>
      <w:r w:rsidR="00665EA9">
        <w:rPr>
          <w:caps/>
          <w:sz w:val="20"/>
        </w:rPr>
        <w:t>20</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2550C9" w:rsidRPr="002550C9" w:rsidRDefault="009059B4" w:rsidP="002550C9">
      <w:pPr>
        <w:rPr>
          <w:rFonts w:ascii="Arial" w:hAnsi="Arial" w:cs="Arial"/>
          <w:b/>
        </w:rPr>
      </w:pPr>
      <w:r>
        <w:rPr>
          <w:rFonts w:ascii="Arial" w:hAnsi="Arial" w:cs="Arial"/>
          <w:b/>
        </w:rPr>
        <w:t xml:space="preserve"> </w:t>
      </w:r>
    </w:p>
    <w:p w:rsidR="002550C9" w:rsidRPr="002550C9" w:rsidRDefault="002550C9" w:rsidP="002550C9">
      <w:pPr>
        <w:jc w:val="center"/>
        <w:rPr>
          <w:b/>
        </w:rPr>
      </w:pPr>
      <w:r w:rsidRPr="002550C9">
        <w:rPr>
          <w:b/>
        </w:rPr>
        <w:t>30.12.2019г № 62</w:t>
      </w:r>
    </w:p>
    <w:p w:rsidR="002550C9" w:rsidRPr="002550C9" w:rsidRDefault="002550C9" w:rsidP="002550C9">
      <w:pPr>
        <w:jc w:val="center"/>
        <w:rPr>
          <w:rFonts w:ascii="Arial" w:hAnsi="Arial" w:cs="Arial"/>
          <w:b/>
        </w:rPr>
      </w:pPr>
      <w:r w:rsidRPr="002550C9">
        <w:rPr>
          <w:rFonts w:ascii="Arial" w:hAnsi="Arial" w:cs="Arial"/>
          <w:b/>
        </w:rPr>
        <w:t>РОССИЙСКАЯ ФЕДЕРАЦИЯ</w:t>
      </w:r>
      <w:r w:rsidRPr="002550C9">
        <w:rPr>
          <w:rFonts w:ascii="Arial" w:hAnsi="Arial" w:cs="Arial"/>
          <w:b/>
        </w:rPr>
        <w:br/>
        <w:t xml:space="preserve">ИРКУТСКАЯ ОБЛАСТЬ </w:t>
      </w:r>
      <w:r w:rsidRPr="002550C9">
        <w:rPr>
          <w:rFonts w:ascii="Arial" w:hAnsi="Arial" w:cs="Arial"/>
          <w:b/>
        </w:rPr>
        <w:br/>
        <w:t xml:space="preserve">НИЖНЕУДИНСКИЙ РАЙОН </w:t>
      </w:r>
      <w:r w:rsidRPr="002550C9">
        <w:rPr>
          <w:rFonts w:ascii="Arial" w:hAnsi="Arial" w:cs="Arial"/>
          <w:b/>
        </w:rPr>
        <w:br/>
        <w:t>ЗАРЕЧНОЕ МУНИЦИПАЛЬНОЕ ОБРАЗОВАНИЕ</w:t>
      </w:r>
    </w:p>
    <w:p w:rsidR="002550C9" w:rsidRPr="002550C9" w:rsidRDefault="002550C9" w:rsidP="002550C9">
      <w:pPr>
        <w:jc w:val="center"/>
        <w:rPr>
          <w:rFonts w:ascii="Arial" w:hAnsi="Arial" w:cs="Arial"/>
          <w:b/>
        </w:rPr>
      </w:pPr>
      <w:r w:rsidRPr="002550C9">
        <w:rPr>
          <w:rFonts w:ascii="Arial" w:hAnsi="Arial" w:cs="Arial"/>
          <w:b/>
        </w:rPr>
        <w:t>СЕЛЬСКОЕ ПОСЕЛЕНИЕ</w:t>
      </w:r>
    </w:p>
    <w:p w:rsidR="002550C9" w:rsidRPr="002550C9" w:rsidRDefault="002550C9" w:rsidP="002550C9">
      <w:pPr>
        <w:jc w:val="center"/>
        <w:rPr>
          <w:rFonts w:ascii="Arial" w:hAnsi="Arial" w:cs="Arial"/>
          <w:b/>
        </w:rPr>
      </w:pPr>
      <w:r w:rsidRPr="002550C9">
        <w:rPr>
          <w:rFonts w:ascii="Arial" w:hAnsi="Arial" w:cs="Arial"/>
          <w:b/>
        </w:rPr>
        <w:t>ДУМА</w:t>
      </w:r>
    </w:p>
    <w:p w:rsidR="002550C9" w:rsidRPr="002550C9" w:rsidRDefault="002550C9" w:rsidP="002550C9">
      <w:pPr>
        <w:jc w:val="center"/>
        <w:rPr>
          <w:rFonts w:ascii="Arial" w:hAnsi="Arial" w:cs="Arial"/>
          <w:b/>
        </w:rPr>
      </w:pPr>
      <w:r w:rsidRPr="002550C9">
        <w:rPr>
          <w:rFonts w:ascii="Arial" w:hAnsi="Arial" w:cs="Arial"/>
          <w:b/>
        </w:rPr>
        <w:t>РЕШЕНИЕ</w:t>
      </w:r>
    </w:p>
    <w:p w:rsidR="00B004ED" w:rsidRDefault="00B004ED" w:rsidP="002550C9">
      <w:pPr>
        <w:tabs>
          <w:tab w:val="center" w:pos="5528"/>
        </w:tabs>
        <w:rPr>
          <w:b/>
        </w:rPr>
      </w:pPr>
    </w:p>
    <w:p w:rsidR="00B004ED" w:rsidRDefault="00B004ED" w:rsidP="00B004ED">
      <w:pPr>
        <w:jc w:val="both"/>
      </w:pPr>
      <w: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B004ED" w:rsidRDefault="00B004ED" w:rsidP="00B004ED"/>
    <w:p w:rsidR="00B004ED" w:rsidRDefault="00B004ED" w:rsidP="00B004ED">
      <w:pPr>
        <w:jc w:val="center"/>
      </w:pPr>
      <w:r>
        <w:t>Дума Заречного муниципального образования решила:</w:t>
      </w:r>
    </w:p>
    <w:p w:rsidR="00B004ED" w:rsidRDefault="00B004ED" w:rsidP="00B004ED">
      <w:pPr>
        <w:jc w:val="center"/>
      </w:pPr>
    </w:p>
    <w:p w:rsidR="00B004ED" w:rsidRDefault="00B004ED" w:rsidP="00B004ED">
      <w:pPr>
        <w:jc w:val="both"/>
      </w:pPr>
      <w:r>
        <w:t>Статья 1</w:t>
      </w:r>
    </w:p>
    <w:p w:rsidR="00B004ED" w:rsidRDefault="00B004ED" w:rsidP="00B004ED">
      <w:pPr>
        <w:jc w:val="both"/>
      </w:pPr>
    </w:p>
    <w:p w:rsidR="00B004ED" w:rsidRDefault="00B004ED" w:rsidP="00B004ED">
      <w:pPr>
        <w:tabs>
          <w:tab w:val="left" w:pos="8505"/>
          <w:tab w:val="left" w:pos="8647"/>
          <w:tab w:val="left" w:pos="8789"/>
          <w:tab w:val="left" w:pos="9355"/>
          <w:tab w:val="left" w:pos="9498"/>
        </w:tabs>
        <w:jc w:val="both"/>
      </w:pPr>
      <w:r>
        <w:t>Внести в решение Думы от 28 декабря 2018 года № 32 «О бюджете Заречного муниципального образования на 2019 год и на плановый период 2020 и 2021 годов» следующие изменения:</w:t>
      </w:r>
    </w:p>
    <w:p w:rsidR="00B004ED" w:rsidRDefault="00B004ED" w:rsidP="00B004ED">
      <w:pPr>
        <w:numPr>
          <w:ilvl w:val="0"/>
          <w:numId w:val="20"/>
        </w:numPr>
        <w:tabs>
          <w:tab w:val="left" w:pos="540"/>
        </w:tabs>
        <w:suppressAutoHyphens/>
        <w:jc w:val="both"/>
      </w:pPr>
      <w:r>
        <w:t>часть 1 статьи 1 изложить в следующей редакции:</w:t>
      </w:r>
    </w:p>
    <w:p w:rsidR="00B004ED" w:rsidRDefault="00B004ED" w:rsidP="00B004ED">
      <w:pPr>
        <w:tabs>
          <w:tab w:val="left" w:pos="851"/>
        </w:tabs>
        <w:jc w:val="both"/>
      </w:pPr>
      <w:r>
        <w:t xml:space="preserve">          «1.  Утвердить основные характеристики бюджета Заречного муниципального образования (далее – муниципальное образование) на 2019 год:</w:t>
      </w:r>
    </w:p>
    <w:p w:rsidR="00B004ED" w:rsidRDefault="00B004ED" w:rsidP="00B004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общий объем доходов бюджета муниципального образования в сумме 6 789 747,0 рублей, из них объем межбюджетных трансфертов, получаемых из других бюджетов бюджетной системы Российской Федерации, в сумме 6 400 441,0 рублей;</w:t>
      </w:r>
    </w:p>
    <w:p w:rsidR="00B004ED" w:rsidRDefault="00B004ED" w:rsidP="00B004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муниципального образования в сумме 6 844 789,77 рублей;</w:t>
      </w:r>
    </w:p>
    <w:p w:rsidR="00B004ED" w:rsidRDefault="00B004ED" w:rsidP="00B004ED">
      <w:pPr>
        <w:jc w:val="both"/>
      </w:pPr>
      <w:r>
        <w:t xml:space="preserve">            дефицит бюджета муниципального образования в сумме 55 042,77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40 443,8 рублей;</w:t>
      </w:r>
    </w:p>
    <w:p w:rsidR="00B004ED" w:rsidRDefault="00B004ED" w:rsidP="00B004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B004ED" w:rsidRDefault="00B004ED" w:rsidP="00B004ED">
      <w:pPr>
        <w:numPr>
          <w:ilvl w:val="0"/>
          <w:numId w:val="20"/>
        </w:numPr>
        <w:tabs>
          <w:tab w:val="left" w:pos="540"/>
        </w:tabs>
        <w:suppressAutoHyphens/>
        <w:jc w:val="both"/>
      </w:pPr>
      <w:r>
        <w:t xml:space="preserve">  пункты 2, 3 статьи 10 изложить в следующей редакции:</w:t>
      </w:r>
    </w:p>
    <w:p w:rsidR="00B004ED" w:rsidRDefault="00B004ED" w:rsidP="00B004ED">
      <w:pPr>
        <w:tabs>
          <w:tab w:val="left" w:pos="0"/>
          <w:tab w:val="left" w:pos="567"/>
        </w:tabs>
      </w:pPr>
      <w:r>
        <w:lastRenderedPageBreak/>
        <w:t xml:space="preserve">          «2.  Установить верхний предел муниципального долга:</w:t>
      </w:r>
    </w:p>
    <w:p w:rsidR="00B004ED" w:rsidRDefault="00B004ED" w:rsidP="00B004ED">
      <w:pPr>
        <w:tabs>
          <w:tab w:val="left" w:pos="0"/>
        </w:tabs>
      </w:pPr>
      <w:r>
        <w:t xml:space="preserve">           по состоянию на 1 января 2020 года в размере 14 598,97 рублей, в том числе верхний предел долга по муниципальным гарантиям - 0 рублей;</w:t>
      </w:r>
    </w:p>
    <w:p w:rsidR="00B004ED" w:rsidRDefault="00B004ED" w:rsidP="00B004ED">
      <w:pPr>
        <w:tabs>
          <w:tab w:val="left" w:pos="0"/>
          <w:tab w:val="left" w:pos="567"/>
        </w:tabs>
      </w:pPr>
      <w:r>
        <w:t xml:space="preserve">          по состоянию на 1 января 2021 года в размере 29 901,22 рублей, в том числе верхний предел долга по муниципальным гарантиям - 0 рублей;</w:t>
      </w:r>
    </w:p>
    <w:p w:rsidR="00B004ED" w:rsidRDefault="00B004ED" w:rsidP="00B004ED">
      <w:pPr>
        <w:tabs>
          <w:tab w:val="left" w:pos="0"/>
          <w:tab w:val="left" w:pos="567"/>
        </w:tabs>
      </w:pPr>
      <w:r>
        <w:t xml:space="preserve">          по состоянию на 1 января 2022 года в размере 49 154,85 рублей, в том числе верхний предел долга по муниципальным гарантиям - 0 рублей.</w:t>
      </w:r>
    </w:p>
    <w:p w:rsidR="00B004ED" w:rsidRDefault="00B004ED" w:rsidP="00B004ED">
      <w:pPr>
        <w:jc w:val="both"/>
      </w:pPr>
      <w:r>
        <w:t xml:space="preserve">           3. Установить предельный объем расходов на обслуживание долга муниципального образования:</w:t>
      </w:r>
    </w:p>
    <w:p w:rsidR="00B004ED" w:rsidRDefault="00B004ED" w:rsidP="00B004ED">
      <w:pPr>
        <w:jc w:val="both"/>
      </w:pPr>
      <w:r>
        <w:t xml:space="preserve">       на 2019 год в сумме 0,0 рублей;   </w:t>
      </w:r>
    </w:p>
    <w:p w:rsidR="00B004ED" w:rsidRDefault="00B004ED" w:rsidP="00B004ED">
      <w:pPr>
        <w:jc w:val="both"/>
      </w:pPr>
      <w:r>
        <w:t xml:space="preserve">       на 2020 год в сумме 1 000,0 рублей;   </w:t>
      </w:r>
    </w:p>
    <w:p w:rsidR="00B004ED" w:rsidRDefault="00B004ED" w:rsidP="00B004ED">
      <w:pPr>
        <w:tabs>
          <w:tab w:val="left" w:pos="0"/>
          <w:tab w:val="left" w:pos="567"/>
        </w:tabs>
      </w:pPr>
      <w:r>
        <w:t xml:space="preserve">       на 2021 год в сумме 1 000,0 рублей»;</w:t>
      </w:r>
    </w:p>
    <w:p w:rsidR="00B004ED" w:rsidRDefault="00B004ED" w:rsidP="00B004ED">
      <w:pPr>
        <w:numPr>
          <w:ilvl w:val="0"/>
          <w:numId w:val="20"/>
        </w:numPr>
        <w:tabs>
          <w:tab w:val="left" w:pos="0"/>
          <w:tab w:val="left" w:pos="567"/>
        </w:tabs>
        <w:suppressAutoHyphens/>
      </w:pPr>
      <w:r>
        <w:t>статью 11 изложить в следующей редакции:</w:t>
      </w:r>
    </w:p>
    <w:p w:rsidR="00B004ED" w:rsidRDefault="00B004ED" w:rsidP="00B004ED">
      <w:pPr>
        <w:jc w:val="both"/>
      </w:pPr>
      <w: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B004ED" w:rsidRDefault="00B004ED" w:rsidP="00B004ED">
      <w:pPr>
        <w:jc w:val="both"/>
      </w:pPr>
      <w:r>
        <w:t xml:space="preserve">       на 2019 год в сумме 0,0 рублей;   </w:t>
      </w:r>
    </w:p>
    <w:p w:rsidR="00B004ED" w:rsidRDefault="00B004ED" w:rsidP="00B004ED">
      <w:pPr>
        <w:jc w:val="both"/>
      </w:pPr>
      <w:r>
        <w:t xml:space="preserve">       на 2020 год в сумме 5 000,0 рублей;   </w:t>
      </w:r>
    </w:p>
    <w:p w:rsidR="00B004ED" w:rsidRDefault="00B004ED" w:rsidP="00B004ED">
      <w:pPr>
        <w:tabs>
          <w:tab w:val="left" w:pos="0"/>
          <w:tab w:val="left" w:pos="567"/>
        </w:tabs>
      </w:pPr>
      <w:r>
        <w:t xml:space="preserve">       на 2021 год в сумме 5 000,0 рублей»;</w:t>
      </w:r>
    </w:p>
    <w:p w:rsidR="00B004ED" w:rsidRDefault="00B004ED" w:rsidP="00B004ED">
      <w:pPr>
        <w:numPr>
          <w:ilvl w:val="0"/>
          <w:numId w:val="20"/>
        </w:numPr>
        <w:tabs>
          <w:tab w:val="left" w:pos="284"/>
          <w:tab w:val="left" w:pos="426"/>
        </w:tabs>
        <w:suppressAutoHyphens/>
        <w:jc w:val="both"/>
      </w:pPr>
      <w:r>
        <w:t>приложения 1,5,7,9,11,13,15,16 изложить в новой редакции (прилагаются).</w:t>
      </w:r>
    </w:p>
    <w:p w:rsidR="00B004ED" w:rsidRDefault="00B004ED" w:rsidP="00B004ED">
      <w:pPr>
        <w:tabs>
          <w:tab w:val="left" w:pos="284"/>
          <w:tab w:val="left" w:pos="426"/>
        </w:tabs>
        <w:jc w:val="both"/>
      </w:pPr>
    </w:p>
    <w:p w:rsidR="00B004ED" w:rsidRDefault="00B004ED" w:rsidP="00B004ED">
      <w:pPr>
        <w:tabs>
          <w:tab w:val="left" w:pos="426"/>
          <w:tab w:val="left" w:pos="567"/>
        </w:tabs>
        <w:jc w:val="both"/>
      </w:pPr>
      <w:r>
        <w:t xml:space="preserve">       Статья  2</w:t>
      </w:r>
    </w:p>
    <w:p w:rsidR="00B004ED" w:rsidRDefault="00B004ED" w:rsidP="00B004ED">
      <w:pPr>
        <w:jc w:val="both"/>
      </w:pPr>
    </w:p>
    <w:p w:rsidR="00B004ED" w:rsidRDefault="00B004ED" w:rsidP="00B004ED">
      <w:pPr>
        <w:tabs>
          <w:tab w:val="left" w:pos="709"/>
        </w:tabs>
        <w:jc w:val="both"/>
      </w:pPr>
      <w:r>
        <w:t xml:space="preserve">        Настоящее решение вступает в силу после дня его официального опубликования.</w:t>
      </w:r>
    </w:p>
    <w:p w:rsidR="00B004ED" w:rsidRDefault="00B004ED" w:rsidP="00B004ED">
      <w:pPr>
        <w:jc w:val="both"/>
      </w:pPr>
    </w:p>
    <w:p w:rsidR="00B004ED" w:rsidRDefault="00B004ED" w:rsidP="00B004ED">
      <w:pPr>
        <w:jc w:val="both"/>
      </w:pPr>
    </w:p>
    <w:p w:rsidR="00B004ED" w:rsidRDefault="00B004ED" w:rsidP="00B004ED">
      <w:pPr>
        <w:jc w:val="both"/>
      </w:pPr>
    </w:p>
    <w:p w:rsidR="00B004ED" w:rsidRDefault="00B004ED" w:rsidP="00B004ED">
      <w:pPr>
        <w:jc w:val="both"/>
      </w:pPr>
    </w:p>
    <w:p w:rsidR="00B004ED" w:rsidRDefault="00B004ED" w:rsidP="00B004ED">
      <w:pPr>
        <w:jc w:val="both"/>
      </w:pPr>
    </w:p>
    <w:p w:rsidR="00B004ED" w:rsidRDefault="00B004ED" w:rsidP="00B004ED">
      <w:pPr>
        <w:jc w:val="both"/>
      </w:pPr>
    </w:p>
    <w:p w:rsidR="00B004ED" w:rsidRDefault="00B004ED" w:rsidP="00B004ED">
      <w:r>
        <w:t xml:space="preserve">Глава </w:t>
      </w:r>
      <w:proofErr w:type="gramStart"/>
      <w:r>
        <w:t>Заречного</w:t>
      </w:r>
      <w:proofErr w:type="gramEnd"/>
    </w:p>
    <w:p w:rsidR="00B004ED" w:rsidRDefault="00B004ED" w:rsidP="00B004ED">
      <w:r>
        <w:t>муниципального образования:                                                                          А.И. Романенко</w:t>
      </w:r>
    </w:p>
    <w:p w:rsidR="00B004ED" w:rsidRDefault="00B004ED" w:rsidP="00B004ED">
      <w:pPr>
        <w:jc w:val="both"/>
      </w:pPr>
    </w:p>
    <w:p w:rsidR="00665EA9" w:rsidRPr="00350703" w:rsidRDefault="00665EA9" w:rsidP="00665EA9">
      <w:pPr>
        <w:rPr>
          <w:rFonts w:ascii="Arial" w:hAnsi="Arial" w:cs="Arial"/>
        </w:rPr>
      </w:pPr>
    </w:p>
    <w:p w:rsidR="00665EA9" w:rsidRPr="00350703" w:rsidRDefault="00665EA9" w:rsidP="00665EA9">
      <w:pPr>
        <w:jc w:val="both"/>
        <w:rPr>
          <w:rFonts w:ascii="Arial" w:hAnsi="Arial" w:cs="Arial"/>
        </w:rPr>
      </w:pPr>
    </w:p>
    <w:p w:rsidR="00665EA9" w:rsidRPr="00350703" w:rsidRDefault="00665EA9" w:rsidP="00665EA9">
      <w:pPr>
        <w:jc w:val="both"/>
        <w:rPr>
          <w:rFonts w:ascii="Arial" w:hAnsi="Arial" w:cs="Arial"/>
        </w:rPr>
      </w:pPr>
    </w:p>
    <w:p w:rsidR="00665EA9" w:rsidRPr="00350703" w:rsidRDefault="00665EA9" w:rsidP="00665EA9">
      <w:pPr>
        <w:jc w:val="both"/>
        <w:rPr>
          <w:rFonts w:ascii="Arial" w:hAnsi="Arial" w:cs="Arial"/>
        </w:rPr>
      </w:pPr>
    </w:p>
    <w:tbl>
      <w:tblPr>
        <w:tblW w:w="9540" w:type="dxa"/>
        <w:tblLayout w:type="fixed"/>
        <w:tblCellMar>
          <w:left w:w="30" w:type="dxa"/>
          <w:right w:w="30" w:type="dxa"/>
        </w:tblCellMar>
        <w:tblLook w:val="0000"/>
      </w:tblPr>
      <w:tblGrid>
        <w:gridCol w:w="5621"/>
        <w:gridCol w:w="2517"/>
        <w:gridCol w:w="1402"/>
      </w:tblGrid>
      <w:tr w:rsidR="00665EA9" w:rsidRPr="00665EA9" w:rsidTr="00665EA9">
        <w:trPr>
          <w:trHeight w:val="1303"/>
        </w:trPr>
        <w:tc>
          <w:tcPr>
            <w:tcW w:w="9540" w:type="dxa"/>
            <w:gridSpan w:val="3"/>
            <w:tcBorders>
              <w:top w:val="single" w:sz="2" w:space="0" w:color="000000"/>
              <w:left w:val="single" w:sz="2" w:space="0" w:color="000000"/>
              <w:right w:val="single" w:sz="2" w:space="0" w:color="000000"/>
            </w:tcBorders>
          </w:tcPr>
          <w:p w:rsidR="00665EA9" w:rsidRPr="00665EA9" w:rsidRDefault="00665EA9" w:rsidP="00665EA9">
            <w:pPr>
              <w:autoSpaceDE w:val="0"/>
              <w:autoSpaceDN w:val="0"/>
              <w:adjustRightInd w:val="0"/>
              <w:jc w:val="right"/>
              <w:rPr>
                <w:rFonts w:asciiTheme="minorHAnsi" w:eastAsia="Calibri" w:hAnsiTheme="minorHAnsi" w:cs="Arial"/>
                <w:color w:val="000000"/>
              </w:rPr>
            </w:pPr>
            <w:r w:rsidRPr="00665EA9">
              <w:rPr>
                <w:rFonts w:asciiTheme="minorHAnsi" w:eastAsia="Calibri" w:hAnsiTheme="minorHAnsi" w:cs="Arial"/>
                <w:color w:val="000000"/>
                <w:sz w:val="22"/>
                <w:szCs w:val="22"/>
              </w:rPr>
              <w:t>Приложение №  1</w:t>
            </w:r>
          </w:p>
          <w:p w:rsidR="00665EA9" w:rsidRPr="00665EA9" w:rsidRDefault="00665EA9" w:rsidP="00665EA9">
            <w:pPr>
              <w:autoSpaceDE w:val="0"/>
              <w:autoSpaceDN w:val="0"/>
              <w:adjustRightInd w:val="0"/>
              <w:jc w:val="right"/>
              <w:rPr>
                <w:rFonts w:asciiTheme="minorHAnsi" w:eastAsia="Calibri" w:hAnsiTheme="minorHAnsi" w:cs="Arial"/>
                <w:color w:val="000000"/>
              </w:rPr>
            </w:pPr>
            <w:r w:rsidRPr="00665EA9">
              <w:rPr>
                <w:rFonts w:asciiTheme="minorHAnsi" w:eastAsia="Calibri" w:hAnsiTheme="minorHAnsi" w:cs="Arial"/>
                <w:color w:val="000000"/>
                <w:sz w:val="22"/>
                <w:szCs w:val="22"/>
              </w:rPr>
              <w:t xml:space="preserve">к решению Думы </w:t>
            </w:r>
          </w:p>
          <w:p w:rsidR="00665EA9" w:rsidRPr="00665EA9" w:rsidRDefault="00665EA9" w:rsidP="00665EA9">
            <w:pPr>
              <w:autoSpaceDE w:val="0"/>
              <w:autoSpaceDN w:val="0"/>
              <w:adjustRightInd w:val="0"/>
              <w:jc w:val="right"/>
              <w:rPr>
                <w:rFonts w:asciiTheme="minorHAnsi" w:eastAsia="Calibri" w:hAnsiTheme="minorHAnsi" w:cs="Arial"/>
                <w:color w:val="000000"/>
              </w:rPr>
            </w:pPr>
            <w:r w:rsidRPr="00665EA9">
              <w:rPr>
                <w:rFonts w:asciiTheme="minorHAnsi" w:eastAsia="Calibri" w:hAnsiTheme="minorHAnsi" w:cs="Arial"/>
                <w:color w:val="000000"/>
                <w:sz w:val="22"/>
                <w:szCs w:val="22"/>
              </w:rPr>
              <w:t>Заречного муниципального образования</w:t>
            </w:r>
          </w:p>
          <w:p w:rsidR="00665EA9" w:rsidRPr="00665EA9" w:rsidRDefault="00665EA9" w:rsidP="00665EA9">
            <w:pPr>
              <w:autoSpaceDE w:val="0"/>
              <w:autoSpaceDN w:val="0"/>
              <w:adjustRightInd w:val="0"/>
              <w:jc w:val="right"/>
              <w:rPr>
                <w:rFonts w:ascii="Arial" w:eastAsia="Calibri" w:hAnsi="Arial" w:cs="Arial"/>
                <w:color w:val="000000"/>
                <w:sz w:val="28"/>
                <w:szCs w:val="28"/>
              </w:rPr>
            </w:pPr>
            <w:r w:rsidRPr="00665EA9">
              <w:rPr>
                <w:rFonts w:asciiTheme="minorHAnsi" w:eastAsia="Calibri" w:hAnsiTheme="minorHAnsi" w:cs="Arial"/>
                <w:color w:val="000000"/>
                <w:sz w:val="22"/>
                <w:szCs w:val="22"/>
              </w:rPr>
              <w:t>№  62       от “30 ” 12. 2019 г.</w:t>
            </w:r>
          </w:p>
        </w:tc>
      </w:tr>
      <w:tr w:rsidR="00665EA9" w:rsidRPr="00665EA9" w:rsidTr="00665EA9">
        <w:trPr>
          <w:trHeight w:val="209"/>
        </w:trPr>
        <w:tc>
          <w:tcPr>
            <w:tcW w:w="5621"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center"/>
              <w:rPr>
                <w:rFonts w:ascii="Arial" w:eastAsia="Calibri" w:hAnsi="Arial" w:cs="Arial"/>
                <w:b/>
                <w:bCs/>
                <w:color w:val="000000"/>
                <w:sz w:val="28"/>
                <w:szCs w:val="28"/>
              </w:rPr>
            </w:pPr>
          </w:p>
        </w:tc>
        <w:tc>
          <w:tcPr>
            <w:tcW w:w="251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center"/>
              <w:rPr>
                <w:rFonts w:ascii="Arial" w:eastAsia="Calibri" w:hAnsi="Arial" w:cs="Arial"/>
                <w:b/>
                <w:bCs/>
                <w:color w:val="000000"/>
                <w:sz w:val="28"/>
                <w:szCs w:val="28"/>
              </w:rPr>
            </w:pPr>
          </w:p>
        </w:tc>
        <w:tc>
          <w:tcPr>
            <w:tcW w:w="140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center"/>
              <w:rPr>
                <w:rFonts w:ascii="Arial" w:eastAsia="Calibri" w:hAnsi="Arial" w:cs="Arial"/>
                <w:b/>
                <w:bCs/>
                <w:color w:val="000000"/>
                <w:sz w:val="28"/>
                <w:szCs w:val="28"/>
              </w:rPr>
            </w:pPr>
          </w:p>
        </w:tc>
      </w:tr>
      <w:tr w:rsidR="00665EA9" w:rsidRPr="00665EA9" w:rsidTr="00446DE2">
        <w:trPr>
          <w:trHeight w:val="1298"/>
        </w:trPr>
        <w:tc>
          <w:tcPr>
            <w:tcW w:w="9540" w:type="dxa"/>
            <w:gridSpan w:val="3"/>
            <w:tcBorders>
              <w:top w:val="single" w:sz="2" w:space="0" w:color="000000"/>
              <w:left w:val="single" w:sz="2" w:space="0" w:color="000000"/>
              <w:right w:val="single" w:sz="2" w:space="0" w:color="000000"/>
            </w:tcBorders>
          </w:tcPr>
          <w:p w:rsidR="00665EA9" w:rsidRPr="00665EA9" w:rsidRDefault="00665EA9" w:rsidP="00665EA9">
            <w:pPr>
              <w:autoSpaceDE w:val="0"/>
              <w:autoSpaceDN w:val="0"/>
              <w:adjustRightInd w:val="0"/>
              <w:jc w:val="center"/>
              <w:rPr>
                <w:rFonts w:ascii="Arial" w:eastAsia="Calibri" w:hAnsi="Arial" w:cs="Arial"/>
                <w:b/>
                <w:bCs/>
                <w:color w:val="000000"/>
                <w:sz w:val="28"/>
                <w:szCs w:val="28"/>
              </w:rPr>
            </w:pPr>
            <w:r w:rsidRPr="00665EA9">
              <w:rPr>
                <w:rFonts w:ascii="Arial" w:eastAsia="Calibri" w:hAnsi="Arial" w:cs="Arial"/>
                <w:b/>
                <w:bCs/>
                <w:color w:val="000000"/>
                <w:sz w:val="28"/>
                <w:szCs w:val="28"/>
              </w:rPr>
              <w:t>Прогнозируемые</w:t>
            </w:r>
          </w:p>
          <w:p w:rsidR="00665EA9" w:rsidRPr="00665EA9" w:rsidRDefault="00665EA9" w:rsidP="00665EA9">
            <w:pPr>
              <w:autoSpaceDE w:val="0"/>
              <w:autoSpaceDN w:val="0"/>
              <w:adjustRightInd w:val="0"/>
              <w:jc w:val="center"/>
              <w:rPr>
                <w:rFonts w:ascii="Arial" w:eastAsia="Calibri" w:hAnsi="Arial" w:cs="Arial"/>
                <w:b/>
                <w:bCs/>
                <w:color w:val="000000"/>
                <w:sz w:val="28"/>
                <w:szCs w:val="28"/>
              </w:rPr>
            </w:pPr>
            <w:r w:rsidRPr="00665EA9">
              <w:rPr>
                <w:rFonts w:ascii="Arial" w:eastAsia="Calibri" w:hAnsi="Arial" w:cs="Arial"/>
                <w:b/>
                <w:bCs/>
                <w:color w:val="000000"/>
                <w:sz w:val="28"/>
                <w:szCs w:val="28"/>
              </w:rPr>
              <w:t>доходы бюджета Заречного муниципального образования на 2019 год</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наименование</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КБК</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proofErr w:type="spellStart"/>
            <w:r w:rsidRPr="00665EA9">
              <w:rPr>
                <w:rFonts w:ascii="Arial" w:eastAsia="Calibri" w:hAnsi="Arial" w:cs="Arial"/>
                <w:b/>
                <w:bCs/>
                <w:color w:val="000000"/>
              </w:rPr>
              <w:t>сумма</w:t>
            </w:r>
            <w:proofErr w:type="gramStart"/>
            <w:r w:rsidRPr="00665EA9">
              <w:rPr>
                <w:rFonts w:ascii="Arial" w:eastAsia="Calibri" w:hAnsi="Arial" w:cs="Arial"/>
                <w:b/>
                <w:bCs/>
                <w:color w:val="000000"/>
              </w:rPr>
              <w:t>,р</w:t>
            </w:r>
            <w:proofErr w:type="gramEnd"/>
            <w:r w:rsidRPr="00665EA9">
              <w:rPr>
                <w:rFonts w:ascii="Arial" w:eastAsia="Calibri" w:hAnsi="Arial" w:cs="Arial"/>
                <w:b/>
                <w:bCs/>
                <w:color w:val="000000"/>
              </w:rPr>
              <w:t>уб</w:t>
            </w:r>
            <w:proofErr w:type="spellEnd"/>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НАЛОГОВЫЕ И НЕНАЛОГОВЫЕ ДОХОДЫ</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1  00  00000  00  0000  000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389 306,00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НАЛОГИ НА ПРИБЫЛЬ, ДОХОДЫ</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1  01  00000  00  0000  000</w:t>
            </w:r>
          </w:p>
        </w:tc>
        <w:tc>
          <w:tcPr>
            <w:tcW w:w="1402"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112 000,00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 на доходы физических лиц</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1  01  02000  01  </w:t>
            </w:r>
            <w:r w:rsidRPr="00665EA9">
              <w:rPr>
                <w:rFonts w:ascii="Arial" w:eastAsia="Calibri" w:hAnsi="Arial" w:cs="Arial"/>
                <w:b/>
                <w:bCs/>
                <w:color w:val="000000"/>
              </w:rPr>
              <w:lastRenderedPageBreak/>
              <w:t>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lastRenderedPageBreak/>
              <w:t>112 000,00</w:t>
            </w:r>
          </w:p>
        </w:tc>
      </w:tr>
      <w:tr w:rsidR="00665EA9" w:rsidRPr="00665EA9" w:rsidTr="00665EA9">
        <w:trPr>
          <w:trHeight w:val="1195"/>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1  01  02010  01  0000  110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112 000,00</w:t>
            </w:r>
          </w:p>
        </w:tc>
      </w:tr>
      <w:tr w:rsidR="00665EA9" w:rsidRPr="00665EA9" w:rsidTr="00665EA9">
        <w:trPr>
          <w:trHeight w:val="130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proofErr w:type="gramStart"/>
            <w:r w:rsidRPr="00665EA9">
              <w:rPr>
                <w:rFonts w:ascii="Arial" w:eastAsia="Calibri" w:hAnsi="Arial" w:cs="Arial"/>
                <w:i/>
                <w:iCs/>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1  01  02030  01  0000  110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70,00</w:t>
            </w:r>
          </w:p>
        </w:tc>
      </w:tr>
      <w:tr w:rsidR="00665EA9" w:rsidRPr="00665EA9" w:rsidTr="00665EA9">
        <w:trPr>
          <w:trHeight w:val="454"/>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НАЛОГИ НА ТОВАРЫ (РАБОТЫ, УСЛУГИ), РЕАЛИЗУЕМЫЕ НА ТЕРРИТОРИИ РОССИЙСКОЙ ФЕДЕРАЦИИ</w:t>
            </w:r>
          </w:p>
          <w:p w:rsidR="00665EA9" w:rsidRPr="00665EA9" w:rsidRDefault="00665EA9" w:rsidP="00665EA9">
            <w:pPr>
              <w:autoSpaceDE w:val="0"/>
              <w:autoSpaceDN w:val="0"/>
              <w:adjustRightInd w:val="0"/>
              <w:rPr>
                <w:rFonts w:ascii="Arial" w:eastAsia="Calibri" w:hAnsi="Arial" w:cs="Arial"/>
                <w:b/>
                <w:bCs/>
                <w:color w:val="000000"/>
              </w:rPr>
            </w:pP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1  03  00000  00  0000  110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220 840,00</w:t>
            </w:r>
          </w:p>
        </w:tc>
      </w:tr>
      <w:tr w:rsidR="00665EA9" w:rsidRPr="00665EA9" w:rsidTr="00665EA9">
        <w:trPr>
          <w:trHeight w:val="444"/>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Акцизы по подакцизным товарам (продукции), производимым на территории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1  03  02000  01  0000  110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220 840,00</w:t>
            </w:r>
          </w:p>
        </w:tc>
      </w:tr>
      <w:tr w:rsidR="00665EA9" w:rsidRPr="00665EA9" w:rsidTr="00665EA9">
        <w:trPr>
          <w:trHeight w:val="91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1  03  02231  01  0000  110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100 400,00</w:t>
            </w:r>
          </w:p>
        </w:tc>
      </w:tr>
      <w:tr w:rsidR="00665EA9" w:rsidRPr="00665EA9" w:rsidTr="00665EA9">
        <w:trPr>
          <w:trHeight w:val="91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Доходы от уплаты акцизов на моторные масла для дизельных и (или) карбюраторных (</w:t>
            </w:r>
            <w:proofErr w:type="spellStart"/>
            <w:r w:rsidRPr="00665EA9">
              <w:rPr>
                <w:rFonts w:ascii="Arial" w:eastAsia="Calibri" w:hAnsi="Arial" w:cs="Arial"/>
                <w:i/>
                <w:iCs/>
                <w:color w:val="000000"/>
              </w:rPr>
              <w:t>инжекторных</w:t>
            </w:r>
            <w:proofErr w:type="spellEnd"/>
            <w:r w:rsidRPr="00665EA9">
              <w:rPr>
                <w:rFonts w:ascii="Arial" w:eastAsia="Calibri" w:hAnsi="Arial" w:cs="Arial"/>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1  03  02241  01  0000  110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740,00</w:t>
            </w:r>
          </w:p>
        </w:tc>
      </w:tr>
      <w:tr w:rsidR="00665EA9" w:rsidRPr="00665EA9" w:rsidTr="00665EA9">
        <w:trPr>
          <w:trHeight w:val="91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665EA9">
              <w:rPr>
                <w:rFonts w:ascii="Arial" w:eastAsia="Calibri" w:hAnsi="Arial" w:cs="Arial"/>
                <w:i/>
                <w:iCs/>
                <w:color w:val="000000"/>
              </w:rPr>
              <w:lastRenderedPageBreak/>
              <w:t>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lastRenderedPageBreak/>
              <w:t>1  03  02251  01  0000  110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134 800,00</w:t>
            </w:r>
          </w:p>
        </w:tc>
      </w:tr>
      <w:tr w:rsidR="00665EA9" w:rsidRPr="00665EA9" w:rsidTr="00665EA9">
        <w:trPr>
          <w:trHeight w:val="91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1  03  02261  01  0000  110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-15 100,00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НАЛОГИ НА ИМУЩЕСТВО</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1  06  00000  00  0000  000</w:t>
            </w:r>
          </w:p>
        </w:tc>
        <w:tc>
          <w:tcPr>
            <w:tcW w:w="1402"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44 466,00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Налог на имущество физических лиц</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1  06  01000  00  0000  110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200,00</w:t>
            </w:r>
          </w:p>
        </w:tc>
      </w:tr>
      <w:tr w:rsidR="00665EA9" w:rsidRPr="00665EA9" w:rsidTr="00665EA9">
        <w:trPr>
          <w:trHeight w:val="672"/>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665EA9">
              <w:rPr>
                <w:rFonts w:ascii="Arial" w:eastAsia="Calibri" w:hAnsi="Arial" w:cs="Arial"/>
                <w:color w:val="000000"/>
              </w:rPr>
              <w:t>сельских</w:t>
            </w:r>
            <w:proofErr w:type="spellEnd"/>
            <w:proofErr w:type="gramEnd"/>
            <w:r w:rsidRPr="00665EA9">
              <w:rPr>
                <w:rFonts w:ascii="Arial" w:eastAsia="Calibri" w:hAnsi="Arial" w:cs="Arial"/>
                <w:color w:val="000000"/>
              </w:rPr>
              <w:t xml:space="preserve"> поселений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1  06  01030  10  0000  110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200,00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Земельный налог</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1  06  06000  00  0000  110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44 266,00</w:t>
            </w:r>
          </w:p>
        </w:tc>
      </w:tr>
      <w:tr w:rsidR="00665EA9" w:rsidRPr="00665EA9" w:rsidTr="00665EA9">
        <w:trPr>
          <w:trHeight w:val="305"/>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 xml:space="preserve">Земельный налог с организаций </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1  06  06030  00  0000  110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40 766,00</w:t>
            </w:r>
          </w:p>
        </w:tc>
      </w:tr>
      <w:tr w:rsidR="00665EA9" w:rsidRPr="00665EA9" w:rsidTr="00665EA9">
        <w:trPr>
          <w:trHeight w:val="586"/>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Земельный налог с организаций, обладающих земельным участком, расположенным в границах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1  06  06033  10  0000  110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40 766,00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Земельный налог с физических лиц</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1  06  06040  00  0000  110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3 500,00</w:t>
            </w:r>
          </w:p>
        </w:tc>
      </w:tr>
      <w:tr w:rsidR="00665EA9" w:rsidRPr="00665EA9" w:rsidTr="00665EA9">
        <w:trPr>
          <w:trHeight w:val="470"/>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Земельный налог с физических лиц, обладающих земельным участком, расположенным в границах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1  06  06043  10  0000  110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3 500,00</w:t>
            </w:r>
          </w:p>
        </w:tc>
      </w:tr>
      <w:tr w:rsidR="00665EA9" w:rsidRPr="00665EA9" w:rsidTr="00665EA9">
        <w:trPr>
          <w:trHeight w:val="242"/>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ГОСУДАРСТВЕННАЯ ПОШЛИНА</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1  08  00000  00  0000 000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0,00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ДОХОДЫ ОТ ОКАЗАНИЯ ПЛАТНЫХ УСЛУГ (РАБОТ) И КОМПЕНСАЦИИ ЗАТРАТ ГОСУДАРСТВА</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1  13  00000  00  0000  130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12 000,00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Доходы от оказания платных услуг (работ)</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1  13  01000  00  0000  130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12 000,00</w:t>
            </w:r>
          </w:p>
        </w:tc>
      </w:tr>
      <w:tr w:rsidR="00665EA9" w:rsidRPr="00665EA9" w:rsidTr="00665EA9">
        <w:trPr>
          <w:trHeight w:val="2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Прочие доходы от оказания платных услуг (работ)</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1  13  01990  00  0000  130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12 000,00</w:t>
            </w:r>
          </w:p>
        </w:tc>
      </w:tr>
      <w:tr w:rsidR="00665EA9" w:rsidRPr="00665EA9" w:rsidTr="00665EA9">
        <w:trPr>
          <w:trHeight w:val="43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 xml:space="preserve">Прочие доходы от оказания платных услуг (работ) получателями средств бюджетов сельских поселений </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1  13  01995  10  0000  130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12 000,00</w:t>
            </w:r>
          </w:p>
        </w:tc>
      </w:tr>
      <w:tr w:rsidR="00665EA9" w:rsidRPr="00665EA9" w:rsidTr="00665EA9">
        <w:trPr>
          <w:trHeight w:val="20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БЕЗВОЗМЕЗДНЫЕ ПОСТУПЛЕНИЯ</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2  00  00000  00  0000  000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6 400 441,00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Безвозмездные поступления от других бюджетов бюджетной системы РФ</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2  02  00000 00  0000  000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6 400 441,00</w:t>
            </w:r>
          </w:p>
        </w:tc>
      </w:tr>
      <w:tr w:rsidR="00665EA9" w:rsidRPr="00665EA9" w:rsidTr="00665EA9">
        <w:trPr>
          <w:trHeight w:val="470"/>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 xml:space="preserve">Дотации бюджетам субъектов РФ и </w:t>
            </w:r>
            <w:r w:rsidRPr="00665EA9">
              <w:rPr>
                <w:rFonts w:ascii="Arial" w:eastAsia="Calibri" w:hAnsi="Arial" w:cs="Arial"/>
                <w:b/>
                <w:bCs/>
                <w:color w:val="000000"/>
              </w:rPr>
              <w:lastRenderedPageBreak/>
              <w:t>муниципальных образований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lastRenderedPageBreak/>
              <w:t xml:space="preserve">  2  02  10000  00  </w:t>
            </w:r>
            <w:r w:rsidRPr="00665EA9">
              <w:rPr>
                <w:rFonts w:ascii="Arial" w:eastAsia="Calibri" w:hAnsi="Arial" w:cs="Arial"/>
                <w:b/>
                <w:bCs/>
                <w:color w:val="000000"/>
              </w:rPr>
              <w:lastRenderedPageBreak/>
              <w:t>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lastRenderedPageBreak/>
              <w:t xml:space="preserve">6 184 </w:t>
            </w:r>
            <w:r w:rsidRPr="00665EA9">
              <w:rPr>
                <w:rFonts w:ascii="Arial" w:eastAsia="Calibri" w:hAnsi="Arial" w:cs="Arial"/>
                <w:b/>
                <w:bCs/>
                <w:color w:val="000000"/>
              </w:rPr>
              <w:lastRenderedPageBreak/>
              <w:t>641,00</w:t>
            </w:r>
          </w:p>
        </w:tc>
      </w:tr>
      <w:tr w:rsidR="00665EA9" w:rsidRPr="00665EA9" w:rsidTr="00665EA9">
        <w:trPr>
          <w:trHeight w:val="305"/>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lastRenderedPageBreak/>
              <w:t>Дотации на выравнивание  бюджетной обеспеченности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2  02  15001  00  0000  150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5 044 814,00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Дотации бюджетам сельских поселений на выравнивание  бюджетной обеспеченности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2  02  15001  10  0000  150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5 044 814,00</w:t>
            </w:r>
          </w:p>
        </w:tc>
      </w:tr>
      <w:tr w:rsidR="00665EA9" w:rsidRPr="00665EA9" w:rsidTr="00665EA9">
        <w:trPr>
          <w:trHeight w:val="437"/>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Дотации бюджетам  на поддержку мер по обеспечению сбалансированности бюджетов</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2  02  15002  00  0000  150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1 139 827,00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Дотации бюджетам сельских поселений на поддержку мер по обеспечению сбалансированности бюджетов</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2  02  15002  10  0000  150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1 139 827,00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Субсидии бюджетам субъектов РФ и муниципальных образований (межбюджетные субсидии)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2  02  20000  00  0000  150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100 000,00</w:t>
            </w:r>
          </w:p>
        </w:tc>
      </w:tr>
      <w:tr w:rsidR="00665EA9" w:rsidRPr="00665EA9" w:rsidTr="00665EA9">
        <w:trPr>
          <w:trHeight w:val="2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Прочие субсидии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2  02  29999  00  0000 150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100 000,00</w:t>
            </w:r>
          </w:p>
        </w:tc>
      </w:tr>
      <w:tr w:rsidR="00665EA9" w:rsidRPr="00665EA9" w:rsidTr="00665EA9">
        <w:trPr>
          <w:trHeight w:val="2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Прочие субсидии бюджетам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2  02  29999  10  0000  150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100 000,00</w:t>
            </w:r>
          </w:p>
        </w:tc>
      </w:tr>
      <w:tr w:rsidR="00665EA9" w:rsidRPr="00665EA9" w:rsidTr="00665EA9">
        <w:trPr>
          <w:trHeight w:val="391"/>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Субвенции бюджетам субъектов РФ и муниципальных образований</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b/>
                <w:bCs/>
                <w:color w:val="000000"/>
              </w:rPr>
            </w:pPr>
            <w:r w:rsidRPr="00665EA9">
              <w:rPr>
                <w:rFonts w:ascii="Arial" w:eastAsia="Calibri" w:hAnsi="Arial" w:cs="Arial"/>
                <w:b/>
                <w:bCs/>
                <w:color w:val="000000"/>
              </w:rPr>
              <w:t xml:space="preserve">  2  02  30000  00  0000  150</w:t>
            </w:r>
          </w:p>
        </w:tc>
        <w:tc>
          <w:tcPr>
            <w:tcW w:w="1402" w:type="dxa"/>
            <w:tcBorders>
              <w:top w:val="single" w:sz="6" w:space="0" w:color="auto"/>
              <w:left w:val="single" w:sz="6" w:space="0" w:color="auto"/>
              <w:bottom w:val="single" w:sz="6" w:space="0" w:color="auto"/>
              <w:right w:val="single" w:sz="2" w:space="0" w:color="000000"/>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115 800,00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Субвенции местным бюджетам на выполнение передаваемых полномочий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2  02  30024 00  0000  150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700,00</w:t>
            </w:r>
          </w:p>
        </w:tc>
      </w:tr>
      <w:tr w:rsidR="00665EA9" w:rsidRPr="00665EA9" w:rsidTr="00665EA9">
        <w:trPr>
          <w:trHeight w:val="418"/>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Субвенции бюджетам сельских поселений на выполнение передаваемых полномочий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2  02  30024 10  0000  150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700,00</w:t>
            </w:r>
          </w:p>
        </w:tc>
      </w:tr>
      <w:tr w:rsidR="00665EA9" w:rsidRPr="00665EA9" w:rsidTr="00665EA9">
        <w:trPr>
          <w:trHeight w:val="742"/>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i/>
                <w:iCs/>
                <w:color w:val="000000"/>
              </w:rPr>
            </w:pPr>
            <w:r w:rsidRPr="00665EA9">
              <w:rPr>
                <w:rFonts w:ascii="Arial" w:eastAsia="Calibri"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i/>
                <w:iCs/>
                <w:color w:val="000000"/>
              </w:rPr>
            </w:pPr>
            <w:r w:rsidRPr="00665EA9">
              <w:rPr>
                <w:rFonts w:ascii="Arial" w:eastAsia="Calibri" w:hAnsi="Arial" w:cs="Arial"/>
                <w:i/>
                <w:iCs/>
                <w:color w:val="000000"/>
              </w:rPr>
              <w:t xml:space="preserve">  2  02  35118  00  0000  150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i/>
                <w:iCs/>
                <w:color w:val="000000"/>
              </w:rPr>
            </w:pPr>
            <w:r w:rsidRPr="00665EA9">
              <w:rPr>
                <w:rFonts w:ascii="Arial" w:eastAsia="Calibri" w:hAnsi="Arial" w:cs="Arial"/>
                <w:i/>
                <w:iCs/>
                <w:color w:val="000000"/>
              </w:rPr>
              <w:t>115 100,00</w:t>
            </w:r>
          </w:p>
        </w:tc>
      </w:tr>
      <w:tr w:rsidR="00665EA9" w:rsidRPr="00665EA9" w:rsidTr="00665EA9">
        <w:trPr>
          <w:trHeight w:val="619"/>
        </w:trPr>
        <w:tc>
          <w:tcPr>
            <w:tcW w:w="5621"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17"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ascii="Arial" w:eastAsia="Calibri" w:hAnsi="Arial" w:cs="Arial"/>
                <w:color w:val="000000"/>
              </w:rPr>
            </w:pPr>
            <w:r w:rsidRPr="00665EA9">
              <w:rPr>
                <w:rFonts w:ascii="Arial" w:eastAsia="Calibri" w:hAnsi="Arial" w:cs="Arial"/>
                <w:color w:val="000000"/>
              </w:rPr>
              <w:t xml:space="preserve">  2  02  35118  10  0000  150</w:t>
            </w: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color w:val="000000"/>
              </w:rPr>
            </w:pPr>
            <w:r w:rsidRPr="00665EA9">
              <w:rPr>
                <w:rFonts w:ascii="Arial" w:eastAsia="Calibri" w:hAnsi="Arial" w:cs="Arial"/>
                <w:color w:val="000000"/>
              </w:rPr>
              <w:t>115 100,00</w:t>
            </w:r>
          </w:p>
        </w:tc>
      </w:tr>
      <w:tr w:rsidR="00665EA9" w:rsidRPr="00665EA9" w:rsidTr="00665EA9">
        <w:trPr>
          <w:trHeight w:val="218"/>
        </w:trPr>
        <w:tc>
          <w:tcPr>
            <w:tcW w:w="5621" w:type="dxa"/>
            <w:tcBorders>
              <w:top w:val="single" w:sz="6" w:space="0" w:color="auto"/>
              <w:left w:val="single" w:sz="6" w:space="0" w:color="auto"/>
              <w:bottom w:val="single" w:sz="6" w:space="0" w:color="auto"/>
              <w:right w:val="nil"/>
            </w:tcBorders>
            <w:shd w:val="solid" w:color="FFFFFF" w:fill="auto"/>
          </w:tcPr>
          <w:p w:rsidR="00665EA9" w:rsidRPr="00665EA9" w:rsidRDefault="00665EA9" w:rsidP="00665EA9">
            <w:pPr>
              <w:autoSpaceDE w:val="0"/>
              <w:autoSpaceDN w:val="0"/>
              <w:adjustRightInd w:val="0"/>
              <w:rPr>
                <w:rFonts w:ascii="Arial" w:eastAsia="Calibri" w:hAnsi="Arial" w:cs="Arial"/>
                <w:b/>
                <w:bCs/>
                <w:color w:val="000000"/>
              </w:rPr>
            </w:pPr>
            <w:r w:rsidRPr="00665EA9">
              <w:rPr>
                <w:rFonts w:ascii="Arial" w:eastAsia="Calibri" w:hAnsi="Arial" w:cs="Arial"/>
                <w:b/>
                <w:bCs/>
                <w:color w:val="000000"/>
              </w:rPr>
              <w:t xml:space="preserve">Итого доходов </w:t>
            </w:r>
          </w:p>
        </w:tc>
        <w:tc>
          <w:tcPr>
            <w:tcW w:w="2517" w:type="dxa"/>
            <w:tcBorders>
              <w:top w:val="single" w:sz="6" w:space="0" w:color="auto"/>
              <w:left w:val="nil"/>
              <w:bottom w:val="single" w:sz="6" w:space="0" w:color="auto"/>
              <w:right w:val="single" w:sz="6" w:space="0" w:color="auto"/>
            </w:tcBorders>
            <w:shd w:val="solid" w:color="FFFFFF" w:fill="auto"/>
          </w:tcPr>
          <w:p w:rsidR="00665EA9" w:rsidRPr="00665EA9" w:rsidRDefault="00665EA9" w:rsidP="00665EA9">
            <w:pPr>
              <w:autoSpaceDE w:val="0"/>
              <w:autoSpaceDN w:val="0"/>
              <w:adjustRightInd w:val="0"/>
              <w:rPr>
                <w:rFonts w:ascii="Arial" w:eastAsia="Calibri" w:hAnsi="Arial" w:cs="Arial"/>
                <w:b/>
                <w:bCs/>
                <w:color w:val="000000"/>
              </w:rPr>
            </w:pPr>
          </w:p>
        </w:tc>
        <w:tc>
          <w:tcPr>
            <w:tcW w:w="140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right"/>
              <w:rPr>
                <w:rFonts w:ascii="Arial" w:eastAsia="Calibri" w:hAnsi="Arial" w:cs="Arial"/>
                <w:b/>
                <w:bCs/>
                <w:color w:val="000000"/>
              </w:rPr>
            </w:pPr>
            <w:r w:rsidRPr="00665EA9">
              <w:rPr>
                <w:rFonts w:ascii="Arial" w:eastAsia="Calibri" w:hAnsi="Arial" w:cs="Arial"/>
                <w:b/>
                <w:bCs/>
                <w:color w:val="000000"/>
              </w:rPr>
              <w:t>6 789 747,00</w:t>
            </w:r>
          </w:p>
        </w:tc>
      </w:tr>
      <w:tr w:rsidR="00665EA9" w:rsidRPr="00665EA9" w:rsidTr="00665EA9">
        <w:trPr>
          <w:trHeight w:val="218"/>
        </w:trPr>
        <w:tc>
          <w:tcPr>
            <w:tcW w:w="5621" w:type="dxa"/>
            <w:tcBorders>
              <w:top w:val="single" w:sz="6" w:space="0" w:color="auto"/>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2517" w:type="dxa"/>
            <w:tcBorders>
              <w:top w:val="single" w:sz="6" w:space="0" w:color="auto"/>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1402" w:type="dxa"/>
            <w:tcBorders>
              <w:top w:val="single" w:sz="6" w:space="0" w:color="auto"/>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r>
      <w:tr w:rsidR="00665EA9" w:rsidRPr="00665EA9" w:rsidTr="00665EA9">
        <w:trPr>
          <w:trHeight w:val="209"/>
        </w:trPr>
        <w:tc>
          <w:tcPr>
            <w:tcW w:w="5621"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251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r>
      <w:tr w:rsidR="00665EA9" w:rsidRPr="00665EA9" w:rsidTr="00665EA9">
        <w:trPr>
          <w:trHeight w:val="209"/>
        </w:trPr>
        <w:tc>
          <w:tcPr>
            <w:tcW w:w="5621"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 xml:space="preserve">Глава </w:t>
            </w:r>
            <w:proofErr w:type="gramStart"/>
            <w:r w:rsidRPr="00665EA9">
              <w:rPr>
                <w:rFonts w:ascii="Arial" w:eastAsia="Calibri" w:hAnsi="Arial" w:cs="Arial"/>
                <w:color w:val="000000"/>
              </w:rPr>
              <w:t>Заречного</w:t>
            </w:r>
            <w:proofErr w:type="gramEnd"/>
          </w:p>
        </w:tc>
        <w:tc>
          <w:tcPr>
            <w:tcW w:w="251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r>
      <w:tr w:rsidR="00665EA9" w:rsidRPr="00665EA9" w:rsidTr="00665EA9">
        <w:trPr>
          <w:trHeight w:val="209"/>
        </w:trPr>
        <w:tc>
          <w:tcPr>
            <w:tcW w:w="9540" w:type="dxa"/>
            <w:gridSpan w:val="3"/>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rPr>
                <w:rFonts w:ascii="Arial" w:eastAsia="Calibri" w:hAnsi="Arial" w:cs="Arial"/>
                <w:color w:val="000000"/>
              </w:rPr>
            </w:pPr>
            <w:r w:rsidRPr="00665EA9">
              <w:rPr>
                <w:rFonts w:ascii="Arial" w:eastAsia="Calibri" w:hAnsi="Arial" w:cs="Arial"/>
                <w:color w:val="000000"/>
              </w:rPr>
              <w:t xml:space="preserve">муниципального образования:                                        </w:t>
            </w:r>
            <w:r>
              <w:rPr>
                <w:rFonts w:ascii="Arial" w:eastAsia="Calibri" w:hAnsi="Arial" w:cs="Arial"/>
                <w:color w:val="000000"/>
              </w:rPr>
              <w:t xml:space="preserve">                     </w:t>
            </w:r>
            <w:r w:rsidRPr="00665EA9">
              <w:rPr>
                <w:rFonts w:ascii="Arial" w:eastAsia="Calibri" w:hAnsi="Arial" w:cs="Arial"/>
                <w:color w:val="000000"/>
              </w:rPr>
              <w:t xml:space="preserve">  А.И. Романенко</w:t>
            </w:r>
          </w:p>
        </w:tc>
      </w:tr>
      <w:tr w:rsidR="00665EA9" w:rsidRPr="00665EA9" w:rsidTr="00665EA9">
        <w:trPr>
          <w:trHeight w:val="209"/>
        </w:trPr>
        <w:tc>
          <w:tcPr>
            <w:tcW w:w="5621"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251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r>
      <w:tr w:rsidR="00665EA9" w:rsidRPr="00665EA9" w:rsidTr="00665EA9">
        <w:trPr>
          <w:trHeight w:val="209"/>
        </w:trPr>
        <w:tc>
          <w:tcPr>
            <w:tcW w:w="5621"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251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c>
          <w:tcPr>
            <w:tcW w:w="140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rPr>
            </w:pPr>
          </w:p>
        </w:tc>
      </w:tr>
    </w:tbl>
    <w:p w:rsidR="00665EA9" w:rsidRPr="00665EA9" w:rsidRDefault="00665EA9" w:rsidP="00665EA9">
      <w:pPr>
        <w:jc w:val="both"/>
        <w:rPr>
          <w:rFonts w:ascii="Arial" w:hAnsi="Arial" w:cs="Arial"/>
        </w:rPr>
      </w:pPr>
    </w:p>
    <w:p w:rsidR="00665EA9" w:rsidRPr="00665EA9" w:rsidRDefault="00665EA9" w:rsidP="00665EA9">
      <w:pPr>
        <w:jc w:val="both"/>
        <w:rPr>
          <w:rFonts w:ascii="Arial" w:hAnsi="Arial" w:cs="Arial"/>
        </w:rPr>
      </w:pPr>
    </w:p>
    <w:p w:rsidR="00665EA9" w:rsidRDefault="00665EA9" w:rsidP="00665EA9">
      <w:pPr>
        <w:jc w:val="both"/>
      </w:pPr>
    </w:p>
    <w:tbl>
      <w:tblPr>
        <w:tblW w:w="9665" w:type="dxa"/>
        <w:tblLayout w:type="fixed"/>
        <w:tblCellMar>
          <w:left w:w="30" w:type="dxa"/>
          <w:right w:w="30" w:type="dxa"/>
        </w:tblCellMar>
        <w:tblLook w:val="0000"/>
      </w:tblPr>
      <w:tblGrid>
        <w:gridCol w:w="7586"/>
        <w:gridCol w:w="1582"/>
        <w:gridCol w:w="497"/>
      </w:tblGrid>
      <w:tr w:rsidR="00665EA9" w:rsidRPr="00665EA9" w:rsidTr="00665EA9">
        <w:trPr>
          <w:trHeight w:val="1285"/>
        </w:trPr>
        <w:tc>
          <w:tcPr>
            <w:tcW w:w="9665" w:type="dxa"/>
            <w:gridSpan w:val="3"/>
            <w:tcBorders>
              <w:top w:val="single" w:sz="2" w:space="0" w:color="000000"/>
              <w:left w:val="single" w:sz="2" w:space="0" w:color="000000"/>
            </w:tcBorders>
          </w:tcPr>
          <w:p w:rsidR="00665EA9" w:rsidRPr="00665EA9" w:rsidRDefault="00665EA9" w:rsidP="00665EA9">
            <w:pPr>
              <w:autoSpaceDE w:val="0"/>
              <w:autoSpaceDN w:val="0"/>
              <w:adjustRightInd w:val="0"/>
              <w:jc w:val="right"/>
              <w:rPr>
                <w:rFonts w:eastAsia="Calibri"/>
                <w:color w:val="000000"/>
              </w:rPr>
            </w:pPr>
            <w:r w:rsidRPr="00665EA9">
              <w:rPr>
                <w:rFonts w:eastAsia="Calibri"/>
                <w:color w:val="000000"/>
                <w:sz w:val="22"/>
                <w:szCs w:val="22"/>
              </w:rPr>
              <w:t>Приложение № 5</w:t>
            </w:r>
          </w:p>
          <w:p w:rsidR="00665EA9" w:rsidRPr="00665EA9" w:rsidRDefault="00665EA9" w:rsidP="00665EA9">
            <w:pPr>
              <w:autoSpaceDE w:val="0"/>
              <w:autoSpaceDN w:val="0"/>
              <w:adjustRightInd w:val="0"/>
              <w:jc w:val="right"/>
              <w:rPr>
                <w:rFonts w:eastAsia="Calibri"/>
                <w:color w:val="000000"/>
              </w:rPr>
            </w:pPr>
            <w:r w:rsidRPr="00665EA9">
              <w:rPr>
                <w:rFonts w:eastAsia="Calibri"/>
                <w:color w:val="000000"/>
                <w:sz w:val="22"/>
                <w:szCs w:val="22"/>
              </w:rPr>
              <w:t xml:space="preserve">к решению Думы </w:t>
            </w:r>
          </w:p>
          <w:p w:rsidR="00665EA9" w:rsidRPr="00665EA9" w:rsidRDefault="00665EA9" w:rsidP="00665EA9">
            <w:pPr>
              <w:autoSpaceDE w:val="0"/>
              <w:autoSpaceDN w:val="0"/>
              <w:adjustRightInd w:val="0"/>
              <w:jc w:val="right"/>
              <w:rPr>
                <w:rFonts w:eastAsia="Calibri"/>
                <w:color w:val="000000"/>
              </w:rPr>
            </w:pPr>
            <w:r w:rsidRPr="00665EA9">
              <w:rPr>
                <w:rFonts w:eastAsia="Calibri"/>
                <w:color w:val="000000"/>
                <w:sz w:val="22"/>
                <w:szCs w:val="22"/>
              </w:rPr>
              <w:t>Заречного муниципального образования</w:t>
            </w:r>
          </w:p>
          <w:p w:rsidR="00665EA9" w:rsidRPr="00665EA9" w:rsidRDefault="00665EA9" w:rsidP="00665EA9">
            <w:pPr>
              <w:autoSpaceDE w:val="0"/>
              <w:autoSpaceDN w:val="0"/>
              <w:adjustRightInd w:val="0"/>
              <w:jc w:val="right"/>
              <w:rPr>
                <w:rFonts w:eastAsia="Calibri"/>
                <w:color w:val="000000"/>
              </w:rPr>
            </w:pPr>
            <w:r w:rsidRPr="00665EA9">
              <w:rPr>
                <w:rFonts w:eastAsia="Calibri"/>
                <w:color w:val="000000"/>
                <w:sz w:val="22"/>
                <w:szCs w:val="22"/>
              </w:rPr>
              <w:t>№ 62      от   “ 30” 12.2019 г.</w:t>
            </w:r>
          </w:p>
        </w:tc>
      </w:tr>
      <w:tr w:rsidR="00665EA9" w:rsidRPr="00665EA9" w:rsidTr="00665EA9">
        <w:trPr>
          <w:trHeight w:val="247"/>
        </w:trPr>
        <w:tc>
          <w:tcPr>
            <w:tcW w:w="7586"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eastAsia="Calibri"/>
                <w:color w:val="00000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eastAsia="Calibri"/>
                <w:color w:val="000000"/>
              </w:rPr>
            </w:pPr>
          </w:p>
        </w:tc>
      </w:tr>
      <w:tr w:rsidR="00665EA9" w:rsidRPr="00665EA9" w:rsidTr="00665EA9">
        <w:trPr>
          <w:trHeight w:val="535"/>
        </w:trPr>
        <w:tc>
          <w:tcPr>
            <w:tcW w:w="9665" w:type="dxa"/>
            <w:gridSpan w:val="3"/>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БЕЗВОЗМЕЗДНЫЕ ПОСТУПЛЕНИЯ В БЮДЖЕТ МУНИЦИПАЛЬНОГО ОБРАЗОВАНИЯ НА 2019 ГОД.</w:t>
            </w:r>
          </w:p>
        </w:tc>
      </w:tr>
      <w:tr w:rsidR="00665EA9" w:rsidRPr="00665EA9" w:rsidTr="00665EA9">
        <w:trPr>
          <w:trHeight w:val="247"/>
        </w:trPr>
        <w:tc>
          <w:tcPr>
            <w:tcW w:w="7586" w:type="dxa"/>
            <w:tcBorders>
              <w:top w:val="single" w:sz="2" w:space="0" w:color="000000"/>
              <w:left w:val="single" w:sz="2" w:space="0" w:color="000000"/>
              <w:bottom w:val="single" w:sz="6" w:space="0" w:color="auto"/>
              <w:right w:val="single" w:sz="2" w:space="0" w:color="000000"/>
            </w:tcBorders>
          </w:tcPr>
          <w:p w:rsidR="00665EA9" w:rsidRPr="00665EA9" w:rsidRDefault="00665EA9" w:rsidP="00665EA9">
            <w:pPr>
              <w:autoSpaceDE w:val="0"/>
              <w:autoSpaceDN w:val="0"/>
              <w:adjustRightInd w:val="0"/>
              <w:jc w:val="right"/>
              <w:rPr>
                <w:rFonts w:eastAsia="Calibri"/>
                <w:color w:val="000000"/>
              </w:rPr>
            </w:pPr>
          </w:p>
        </w:tc>
        <w:tc>
          <w:tcPr>
            <w:tcW w:w="1582" w:type="dxa"/>
            <w:tcBorders>
              <w:top w:val="single" w:sz="2" w:space="0" w:color="000000"/>
              <w:left w:val="single" w:sz="2" w:space="0" w:color="000000"/>
              <w:bottom w:val="single" w:sz="6" w:space="0" w:color="auto"/>
              <w:right w:val="nil"/>
            </w:tcBorders>
          </w:tcPr>
          <w:p w:rsidR="00665EA9" w:rsidRPr="00665EA9" w:rsidRDefault="00665EA9" w:rsidP="00665EA9">
            <w:pPr>
              <w:autoSpaceDE w:val="0"/>
              <w:autoSpaceDN w:val="0"/>
              <w:adjustRightInd w:val="0"/>
              <w:jc w:val="center"/>
              <w:rPr>
                <w:rFonts w:eastAsia="Calibri"/>
                <w:b/>
                <w:bCs/>
                <w:color w:val="000000"/>
              </w:rPr>
            </w:pPr>
          </w:p>
        </w:tc>
        <w:tc>
          <w:tcPr>
            <w:tcW w:w="497" w:type="dxa"/>
            <w:tcBorders>
              <w:top w:val="single" w:sz="2" w:space="0" w:color="000000"/>
              <w:left w:val="nil"/>
              <w:bottom w:val="single" w:sz="2" w:space="0" w:color="000000"/>
              <w:right w:val="single" w:sz="2" w:space="0" w:color="000000"/>
            </w:tcBorders>
          </w:tcPr>
          <w:p w:rsidR="00665EA9" w:rsidRPr="00665EA9" w:rsidRDefault="00665EA9" w:rsidP="00665EA9">
            <w:pPr>
              <w:autoSpaceDE w:val="0"/>
              <w:autoSpaceDN w:val="0"/>
              <w:adjustRightInd w:val="0"/>
              <w:jc w:val="center"/>
              <w:rPr>
                <w:rFonts w:eastAsia="Calibri"/>
                <w:b/>
                <w:bCs/>
                <w:color w:val="000000"/>
              </w:rPr>
            </w:pPr>
          </w:p>
        </w:tc>
      </w:tr>
      <w:tr w:rsidR="00665EA9" w:rsidRPr="00665EA9" w:rsidTr="00665EA9">
        <w:trPr>
          <w:trHeight w:val="235"/>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Сумма, руб.</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470"/>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4 791 214,00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470"/>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253 600,00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703"/>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1 139 827,00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370"/>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100 000,00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1409"/>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700,00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703"/>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115 100,00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35"/>
        </w:trPr>
        <w:tc>
          <w:tcPr>
            <w:tcW w:w="7586"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rPr>
                <w:rFonts w:eastAsia="Calibri"/>
                <w:b/>
                <w:bCs/>
                <w:color w:val="000000"/>
              </w:rPr>
            </w:pPr>
            <w:r w:rsidRPr="00665EA9">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665EA9" w:rsidRPr="00665EA9" w:rsidRDefault="00665EA9" w:rsidP="00665EA9">
            <w:pPr>
              <w:autoSpaceDE w:val="0"/>
              <w:autoSpaceDN w:val="0"/>
              <w:adjustRightInd w:val="0"/>
              <w:jc w:val="center"/>
              <w:rPr>
                <w:rFonts w:eastAsia="Calibri"/>
                <w:b/>
                <w:bCs/>
                <w:color w:val="000000"/>
              </w:rPr>
            </w:pPr>
            <w:r w:rsidRPr="00665EA9">
              <w:rPr>
                <w:rFonts w:eastAsia="Calibri"/>
                <w:b/>
                <w:bCs/>
                <w:color w:val="000000"/>
                <w:sz w:val="22"/>
                <w:szCs w:val="22"/>
              </w:rPr>
              <w:t>6 400 441,00</w:t>
            </w:r>
          </w:p>
        </w:tc>
        <w:tc>
          <w:tcPr>
            <w:tcW w:w="497" w:type="dxa"/>
            <w:tcBorders>
              <w:top w:val="single" w:sz="2" w:space="0" w:color="000000"/>
              <w:left w:val="single" w:sz="6" w:space="0" w:color="auto"/>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11"/>
        </w:trPr>
        <w:tc>
          <w:tcPr>
            <w:tcW w:w="7586" w:type="dxa"/>
            <w:tcBorders>
              <w:top w:val="single" w:sz="6" w:space="0" w:color="auto"/>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11"/>
        </w:trPr>
        <w:tc>
          <w:tcPr>
            <w:tcW w:w="7586"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11"/>
        </w:trPr>
        <w:tc>
          <w:tcPr>
            <w:tcW w:w="7586"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59"/>
        </w:trPr>
        <w:tc>
          <w:tcPr>
            <w:tcW w:w="7586"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rPr>
                <w:rFonts w:eastAsia="Calibri"/>
                <w:color w:val="000000"/>
              </w:rPr>
            </w:pPr>
            <w:r w:rsidRPr="00665EA9">
              <w:rPr>
                <w:rFonts w:eastAsia="Calibri"/>
                <w:color w:val="000000"/>
              </w:rPr>
              <w:t xml:space="preserve">Глава </w:t>
            </w:r>
            <w:proofErr w:type="gramStart"/>
            <w:r w:rsidRPr="00665EA9">
              <w:rPr>
                <w:rFonts w:eastAsia="Calibri"/>
                <w:color w:val="000000"/>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rPr>
                <w:rFonts w:eastAsia="Calibri"/>
                <w:color w:val="000000"/>
              </w:rPr>
            </w:pPr>
            <w:r w:rsidRPr="00665EA9">
              <w:rPr>
                <w:rFonts w:eastAsia="Calibri"/>
                <w:color w:val="000000"/>
              </w:rPr>
              <w:t xml:space="preserve">муниципального образования:                                         </w:t>
            </w:r>
            <w:r>
              <w:rPr>
                <w:rFonts w:eastAsia="Calibri"/>
                <w:color w:val="000000"/>
              </w:rPr>
              <w:t xml:space="preserve">                              </w:t>
            </w:r>
            <w:r w:rsidRPr="00665EA9">
              <w:rPr>
                <w:rFonts w:eastAsia="Calibri"/>
                <w:color w:val="000000"/>
              </w:rPr>
              <w:t xml:space="preserve"> А.И. Романенко</w:t>
            </w: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r w:rsidR="00665EA9" w:rsidRPr="00665EA9" w:rsidTr="00665EA9">
        <w:trPr>
          <w:trHeight w:val="211"/>
        </w:trPr>
        <w:tc>
          <w:tcPr>
            <w:tcW w:w="7586"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665EA9" w:rsidRPr="00665EA9" w:rsidRDefault="00665EA9" w:rsidP="00665EA9">
            <w:pPr>
              <w:autoSpaceDE w:val="0"/>
              <w:autoSpaceDN w:val="0"/>
              <w:adjustRightInd w:val="0"/>
              <w:jc w:val="right"/>
              <w:rPr>
                <w:rFonts w:ascii="Arial" w:eastAsia="Calibri" w:hAnsi="Arial" w:cs="Arial"/>
                <w:color w:val="000000"/>
                <w:sz w:val="20"/>
                <w:szCs w:val="20"/>
              </w:rPr>
            </w:pPr>
          </w:p>
        </w:tc>
      </w:tr>
    </w:tbl>
    <w:p w:rsidR="00665EA9" w:rsidRDefault="00665EA9" w:rsidP="00665EA9">
      <w:pPr>
        <w:jc w:val="both"/>
      </w:pPr>
    </w:p>
    <w:p w:rsidR="00665EA9" w:rsidRDefault="00665EA9" w:rsidP="00665EA9">
      <w:pPr>
        <w:jc w:val="both"/>
      </w:pPr>
    </w:p>
    <w:p w:rsidR="00665EA9" w:rsidRDefault="00665EA9" w:rsidP="00665EA9">
      <w:pPr>
        <w:jc w:val="both"/>
      </w:pPr>
    </w:p>
    <w:tbl>
      <w:tblPr>
        <w:tblW w:w="9669" w:type="dxa"/>
        <w:tblLayout w:type="fixed"/>
        <w:tblCellMar>
          <w:left w:w="30" w:type="dxa"/>
          <w:right w:w="30" w:type="dxa"/>
        </w:tblCellMar>
        <w:tblLook w:val="0000"/>
      </w:tblPr>
      <w:tblGrid>
        <w:gridCol w:w="6120"/>
        <w:gridCol w:w="3549"/>
      </w:tblGrid>
      <w:tr w:rsidR="00331448" w:rsidRPr="00363266" w:rsidTr="00446DE2">
        <w:trPr>
          <w:trHeight w:val="1027"/>
        </w:trPr>
        <w:tc>
          <w:tcPr>
            <w:tcW w:w="9669" w:type="dxa"/>
            <w:gridSpan w:val="2"/>
            <w:tcBorders>
              <w:top w:val="single" w:sz="2" w:space="0" w:color="000000"/>
              <w:left w:val="single" w:sz="2" w:space="0" w:color="000000"/>
              <w:right w:val="single" w:sz="2" w:space="0" w:color="000000"/>
            </w:tcBorders>
          </w:tcPr>
          <w:p w:rsidR="00331448" w:rsidRPr="00363266" w:rsidRDefault="00331448" w:rsidP="00363266">
            <w:pPr>
              <w:autoSpaceDE w:val="0"/>
              <w:autoSpaceDN w:val="0"/>
              <w:adjustRightInd w:val="0"/>
              <w:jc w:val="right"/>
              <w:rPr>
                <w:rFonts w:eastAsia="Calibri"/>
                <w:color w:val="000000"/>
              </w:rPr>
            </w:pPr>
            <w:r w:rsidRPr="00363266">
              <w:rPr>
                <w:rFonts w:eastAsia="Calibri"/>
                <w:color w:val="000000"/>
                <w:sz w:val="22"/>
                <w:szCs w:val="22"/>
              </w:rPr>
              <w:t>Приложение № 7</w:t>
            </w:r>
          </w:p>
          <w:p w:rsidR="00331448" w:rsidRPr="00363266" w:rsidRDefault="00331448" w:rsidP="00363266">
            <w:pPr>
              <w:autoSpaceDE w:val="0"/>
              <w:autoSpaceDN w:val="0"/>
              <w:adjustRightInd w:val="0"/>
              <w:jc w:val="right"/>
              <w:rPr>
                <w:rFonts w:eastAsia="Calibri"/>
                <w:color w:val="000000"/>
              </w:rPr>
            </w:pPr>
            <w:r w:rsidRPr="00363266">
              <w:rPr>
                <w:rFonts w:eastAsia="Calibri"/>
                <w:color w:val="000000"/>
                <w:sz w:val="22"/>
                <w:szCs w:val="22"/>
              </w:rPr>
              <w:t>к решению Думы</w:t>
            </w:r>
          </w:p>
          <w:p w:rsidR="00331448" w:rsidRPr="00363266" w:rsidRDefault="00331448" w:rsidP="00363266">
            <w:pPr>
              <w:autoSpaceDE w:val="0"/>
              <w:autoSpaceDN w:val="0"/>
              <w:adjustRightInd w:val="0"/>
              <w:jc w:val="right"/>
              <w:rPr>
                <w:rFonts w:eastAsia="Calibri"/>
                <w:color w:val="000000"/>
              </w:rPr>
            </w:pPr>
            <w:r w:rsidRPr="00363266">
              <w:rPr>
                <w:rFonts w:eastAsia="Calibri"/>
                <w:color w:val="000000"/>
                <w:sz w:val="22"/>
                <w:szCs w:val="22"/>
              </w:rPr>
              <w:t>Заречного муниципального образования</w:t>
            </w:r>
          </w:p>
          <w:p w:rsidR="00331448" w:rsidRPr="00363266" w:rsidRDefault="00331448" w:rsidP="00363266">
            <w:pPr>
              <w:autoSpaceDE w:val="0"/>
              <w:autoSpaceDN w:val="0"/>
              <w:adjustRightInd w:val="0"/>
              <w:jc w:val="right"/>
              <w:rPr>
                <w:rFonts w:eastAsia="Calibri"/>
                <w:color w:val="000000"/>
              </w:rPr>
            </w:pPr>
            <w:r w:rsidRPr="00363266">
              <w:rPr>
                <w:rFonts w:eastAsia="Calibri"/>
                <w:color w:val="000000"/>
                <w:sz w:val="22"/>
                <w:szCs w:val="22"/>
              </w:rPr>
              <w:t>№ 62      от  "30 "12. 2019 г.</w:t>
            </w:r>
          </w:p>
        </w:tc>
      </w:tr>
      <w:tr w:rsidR="00363266" w:rsidRPr="00363266" w:rsidTr="00331448">
        <w:trPr>
          <w:trHeight w:val="245"/>
        </w:trPr>
        <w:tc>
          <w:tcPr>
            <w:tcW w:w="6120"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eastAsia="Calibri"/>
                <w:b/>
                <w:bCs/>
                <w:color w:val="000000"/>
              </w:rPr>
            </w:pPr>
          </w:p>
        </w:tc>
        <w:tc>
          <w:tcPr>
            <w:tcW w:w="3549"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eastAsia="Calibri"/>
                <w:color w:val="000000"/>
              </w:rPr>
            </w:pPr>
          </w:p>
        </w:tc>
      </w:tr>
      <w:tr w:rsidR="00363266" w:rsidRPr="00363266" w:rsidTr="00331448">
        <w:trPr>
          <w:trHeight w:val="691"/>
        </w:trPr>
        <w:tc>
          <w:tcPr>
            <w:tcW w:w="9669" w:type="dxa"/>
            <w:gridSpan w:val="2"/>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center"/>
              <w:rPr>
                <w:rFonts w:eastAsia="Calibri"/>
                <w:b/>
                <w:bCs/>
                <w:color w:val="000000"/>
              </w:rPr>
            </w:pPr>
            <w:r w:rsidRPr="00363266">
              <w:rPr>
                <w:rFonts w:eastAsia="Calibri"/>
                <w:b/>
                <w:bCs/>
                <w:color w:val="000000"/>
                <w:sz w:val="22"/>
                <w:szCs w:val="22"/>
              </w:rPr>
              <w:t xml:space="preserve">Межбюджетные трансферты </w:t>
            </w:r>
            <w:proofErr w:type="gramStart"/>
            <w:r w:rsidRPr="00363266">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363266">
              <w:rPr>
                <w:rFonts w:eastAsia="Calibri"/>
                <w:b/>
                <w:bCs/>
                <w:color w:val="000000"/>
                <w:sz w:val="22"/>
                <w:szCs w:val="22"/>
              </w:rPr>
              <w:t xml:space="preserve"> на 2019 год.</w:t>
            </w:r>
          </w:p>
        </w:tc>
      </w:tr>
      <w:tr w:rsidR="00363266" w:rsidRPr="00363266" w:rsidTr="00331448">
        <w:trPr>
          <w:trHeight w:val="245"/>
        </w:trPr>
        <w:tc>
          <w:tcPr>
            <w:tcW w:w="6120"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rPr>
                <w:rFonts w:eastAsia="Calibri"/>
                <w:b/>
                <w:bCs/>
                <w:color w:val="000000"/>
              </w:rPr>
            </w:pPr>
            <w:r w:rsidRPr="00363266">
              <w:rPr>
                <w:rFonts w:eastAsia="Calibri"/>
                <w:b/>
                <w:bCs/>
                <w:color w:val="000000"/>
                <w:sz w:val="22"/>
                <w:szCs w:val="22"/>
              </w:rPr>
              <w:t xml:space="preserve"> </w:t>
            </w:r>
          </w:p>
        </w:tc>
        <w:tc>
          <w:tcPr>
            <w:tcW w:w="3549"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eastAsia="Calibri"/>
                <w:color w:val="000000"/>
              </w:rPr>
            </w:pPr>
          </w:p>
        </w:tc>
      </w:tr>
      <w:tr w:rsidR="00363266" w:rsidRPr="00363266" w:rsidTr="00331448">
        <w:trPr>
          <w:trHeight w:val="245"/>
        </w:trPr>
        <w:tc>
          <w:tcPr>
            <w:tcW w:w="6120" w:type="dxa"/>
            <w:tcBorders>
              <w:top w:val="single" w:sz="2" w:space="0" w:color="000000"/>
              <w:left w:val="single" w:sz="2" w:space="0" w:color="000000"/>
              <w:bottom w:val="single" w:sz="6" w:space="0" w:color="auto"/>
              <w:right w:val="single" w:sz="2" w:space="0" w:color="000000"/>
            </w:tcBorders>
          </w:tcPr>
          <w:p w:rsidR="00363266" w:rsidRPr="00363266" w:rsidRDefault="00363266" w:rsidP="00363266">
            <w:pPr>
              <w:autoSpaceDE w:val="0"/>
              <w:autoSpaceDN w:val="0"/>
              <w:adjustRightInd w:val="0"/>
              <w:jc w:val="right"/>
              <w:rPr>
                <w:rFonts w:eastAsia="Calibri"/>
                <w:b/>
                <w:bCs/>
                <w:color w:val="000000"/>
              </w:rPr>
            </w:pPr>
          </w:p>
        </w:tc>
        <w:tc>
          <w:tcPr>
            <w:tcW w:w="3549" w:type="dxa"/>
            <w:tcBorders>
              <w:top w:val="single" w:sz="2" w:space="0" w:color="000000"/>
              <w:left w:val="single" w:sz="2" w:space="0" w:color="000000"/>
              <w:bottom w:val="single" w:sz="6" w:space="0" w:color="auto"/>
              <w:right w:val="single" w:sz="2" w:space="0" w:color="000000"/>
            </w:tcBorders>
          </w:tcPr>
          <w:p w:rsidR="00363266" w:rsidRPr="00363266" w:rsidRDefault="00363266" w:rsidP="00363266">
            <w:pPr>
              <w:autoSpaceDE w:val="0"/>
              <w:autoSpaceDN w:val="0"/>
              <w:adjustRightInd w:val="0"/>
              <w:jc w:val="right"/>
              <w:rPr>
                <w:rFonts w:eastAsia="Calibri"/>
                <w:color w:val="000000"/>
              </w:rPr>
            </w:pPr>
          </w:p>
        </w:tc>
      </w:tr>
      <w:tr w:rsidR="00363266" w:rsidRPr="00363266" w:rsidTr="00331448">
        <w:trPr>
          <w:trHeight w:val="214"/>
        </w:trPr>
        <w:tc>
          <w:tcPr>
            <w:tcW w:w="6120" w:type="dxa"/>
            <w:tcBorders>
              <w:top w:val="single" w:sz="6" w:space="0" w:color="auto"/>
              <w:left w:val="single" w:sz="6" w:space="0" w:color="auto"/>
              <w:bottom w:val="nil"/>
              <w:right w:val="single" w:sz="6" w:space="0" w:color="auto"/>
            </w:tcBorders>
          </w:tcPr>
          <w:p w:rsidR="00363266" w:rsidRPr="00363266" w:rsidRDefault="00363266" w:rsidP="00363266">
            <w:pPr>
              <w:autoSpaceDE w:val="0"/>
              <w:autoSpaceDN w:val="0"/>
              <w:adjustRightInd w:val="0"/>
              <w:jc w:val="center"/>
              <w:rPr>
                <w:rFonts w:eastAsia="Calibri"/>
                <w:b/>
                <w:bCs/>
                <w:color w:val="000000"/>
              </w:rPr>
            </w:pPr>
            <w:r w:rsidRPr="00363266">
              <w:rPr>
                <w:rFonts w:eastAsia="Calibri"/>
                <w:b/>
                <w:bCs/>
                <w:color w:val="000000"/>
                <w:sz w:val="22"/>
                <w:szCs w:val="22"/>
              </w:rPr>
              <w:t>Наименование переданных полномочий</w:t>
            </w:r>
          </w:p>
        </w:tc>
        <w:tc>
          <w:tcPr>
            <w:tcW w:w="3549" w:type="dxa"/>
            <w:tcBorders>
              <w:top w:val="single" w:sz="6" w:space="0" w:color="auto"/>
              <w:left w:val="single" w:sz="6" w:space="0" w:color="auto"/>
              <w:bottom w:val="nil"/>
              <w:right w:val="single" w:sz="6" w:space="0" w:color="auto"/>
            </w:tcBorders>
          </w:tcPr>
          <w:p w:rsidR="00363266" w:rsidRPr="00363266" w:rsidRDefault="00363266" w:rsidP="00363266">
            <w:pPr>
              <w:autoSpaceDE w:val="0"/>
              <w:autoSpaceDN w:val="0"/>
              <w:adjustRightInd w:val="0"/>
              <w:jc w:val="center"/>
              <w:rPr>
                <w:rFonts w:eastAsia="Calibri"/>
                <w:b/>
                <w:bCs/>
                <w:color w:val="000000"/>
              </w:rPr>
            </w:pPr>
            <w:r w:rsidRPr="00363266">
              <w:rPr>
                <w:rFonts w:eastAsia="Calibri"/>
                <w:b/>
                <w:bCs/>
                <w:color w:val="000000"/>
                <w:sz w:val="22"/>
                <w:szCs w:val="22"/>
              </w:rPr>
              <w:t>2019 год, руб.</w:t>
            </w:r>
          </w:p>
        </w:tc>
      </w:tr>
      <w:tr w:rsidR="00363266" w:rsidRPr="00363266" w:rsidTr="00331448">
        <w:trPr>
          <w:trHeight w:val="214"/>
        </w:trPr>
        <w:tc>
          <w:tcPr>
            <w:tcW w:w="6120" w:type="dxa"/>
            <w:tcBorders>
              <w:top w:val="nil"/>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eastAsia="Calibri"/>
                <w:b/>
                <w:bCs/>
                <w:color w:val="000000"/>
              </w:rPr>
            </w:pPr>
          </w:p>
        </w:tc>
        <w:tc>
          <w:tcPr>
            <w:tcW w:w="3549" w:type="dxa"/>
            <w:tcBorders>
              <w:top w:val="nil"/>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eastAsia="Calibri"/>
                <w:b/>
                <w:bCs/>
                <w:color w:val="000000"/>
              </w:rPr>
            </w:pPr>
          </w:p>
        </w:tc>
      </w:tr>
      <w:tr w:rsidR="00363266" w:rsidRPr="00363266" w:rsidTr="00331448">
        <w:trPr>
          <w:trHeight w:val="696"/>
        </w:trPr>
        <w:tc>
          <w:tcPr>
            <w:tcW w:w="6120"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rPr>
                <w:rFonts w:ascii="Arial" w:eastAsia="Calibri" w:hAnsi="Arial" w:cs="Arial"/>
                <w:color w:val="000000"/>
              </w:rPr>
            </w:pPr>
            <w:r w:rsidRPr="00363266">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sidRPr="00363266">
              <w:rPr>
                <w:rFonts w:ascii="Arial" w:eastAsia="Calibri" w:hAnsi="Arial" w:cs="Arial"/>
                <w:color w:val="000000"/>
                <w:sz w:val="22"/>
                <w:szCs w:val="22"/>
              </w:rPr>
              <w:t>контролю за</w:t>
            </w:r>
            <w:proofErr w:type="gramEnd"/>
            <w:r w:rsidRPr="00363266">
              <w:rPr>
                <w:rFonts w:ascii="Arial" w:eastAsia="Calibri" w:hAnsi="Arial" w:cs="Arial"/>
                <w:color w:val="000000"/>
                <w:sz w:val="22"/>
                <w:szCs w:val="22"/>
              </w:rPr>
              <w:t xml:space="preserve"> исполнением бюджета</w:t>
            </w:r>
          </w:p>
        </w:tc>
        <w:tc>
          <w:tcPr>
            <w:tcW w:w="3549"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ascii="Arial" w:eastAsia="Calibri" w:hAnsi="Arial" w:cs="Arial"/>
                <w:color w:val="000000"/>
              </w:rPr>
            </w:pPr>
            <w:r w:rsidRPr="00363266">
              <w:rPr>
                <w:rFonts w:ascii="Arial" w:eastAsia="Calibri" w:hAnsi="Arial" w:cs="Arial"/>
                <w:color w:val="000000"/>
                <w:sz w:val="22"/>
                <w:szCs w:val="22"/>
              </w:rPr>
              <w:t>417 188,00</w:t>
            </w:r>
          </w:p>
        </w:tc>
      </w:tr>
      <w:tr w:rsidR="00363266" w:rsidRPr="00363266" w:rsidTr="00331448">
        <w:trPr>
          <w:trHeight w:val="463"/>
        </w:trPr>
        <w:tc>
          <w:tcPr>
            <w:tcW w:w="6120"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rPr>
                <w:rFonts w:ascii="Arial" w:eastAsia="Calibri" w:hAnsi="Arial" w:cs="Arial"/>
                <w:color w:val="000000"/>
              </w:rPr>
            </w:pPr>
            <w:r w:rsidRPr="00363266">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3549"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ascii="Arial" w:eastAsia="Calibri" w:hAnsi="Arial" w:cs="Arial"/>
                <w:color w:val="000000"/>
              </w:rPr>
            </w:pPr>
            <w:r w:rsidRPr="00363266">
              <w:rPr>
                <w:rFonts w:ascii="Arial" w:eastAsia="Calibri" w:hAnsi="Arial" w:cs="Arial"/>
                <w:color w:val="000000"/>
                <w:sz w:val="22"/>
                <w:szCs w:val="22"/>
              </w:rPr>
              <w:t>14 560,00</w:t>
            </w:r>
          </w:p>
        </w:tc>
      </w:tr>
      <w:tr w:rsidR="00363266" w:rsidRPr="00363266" w:rsidTr="00331448">
        <w:trPr>
          <w:trHeight w:val="463"/>
        </w:trPr>
        <w:tc>
          <w:tcPr>
            <w:tcW w:w="6120"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rPr>
                <w:rFonts w:ascii="Arial" w:eastAsia="Calibri" w:hAnsi="Arial" w:cs="Arial"/>
                <w:color w:val="000000"/>
              </w:rPr>
            </w:pPr>
            <w:r w:rsidRPr="00363266">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3549"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ascii="Arial" w:eastAsia="Calibri" w:hAnsi="Arial" w:cs="Arial"/>
                <w:color w:val="000000"/>
              </w:rPr>
            </w:pPr>
            <w:r w:rsidRPr="00363266">
              <w:rPr>
                <w:rFonts w:ascii="Arial" w:eastAsia="Calibri" w:hAnsi="Arial" w:cs="Arial"/>
                <w:color w:val="000000"/>
                <w:sz w:val="22"/>
                <w:szCs w:val="22"/>
              </w:rPr>
              <w:t>8 112,00</w:t>
            </w:r>
          </w:p>
        </w:tc>
      </w:tr>
      <w:tr w:rsidR="00363266" w:rsidRPr="00363266" w:rsidTr="00331448">
        <w:trPr>
          <w:trHeight w:val="463"/>
        </w:trPr>
        <w:tc>
          <w:tcPr>
            <w:tcW w:w="6120"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rPr>
                <w:rFonts w:ascii="Arial" w:eastAsia="Calibri" w:hAnsi="Arial" w:cs="Arial"/>
                <w:color w:val="000000"/>
              </w:rPr>
            </w:pPr>
            <w:r w:rsidRPr="00363266">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3549"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ascii="Arial" w:eastAsia="Calibri" w:hAnsi="Arial" w:cs="Arial"/>
                <w:color w:val="000000"/>
              </w:rPr>
            </w:pPr>
            <w:r w:rsidRPr="00363266">
              <w:rPr>
                <w:rFonts w:ascii="Arial" w:eastAsia="Calibri" w:hAnsi="Arial" w:cs="Arial"/>
                <w:color w:val="000000"/>
                <w:sz w:val="22"/>
                <w:szCs w:val="22"/>
              </w:rPr>
              <w:t>19 625,00</w:t>
            </w:r>
          </w:p>
        </w:tc>
      </w:tr>
      <w:tr w:rsidR="00363266" w:rsidRPr="00363266" w:rsidTr="00331448">
        <w:trPr>
          <w:trHeight w:val="245"/>
        </w:trPr>
        <w:tc>
          <w:tcPr>
            <w:tcW w:w="6120"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rPr>
                <w:rFonts w:ascii="Arial" w:eastAsia="Calibri" w:hAnsi="Arial" w:cs="Arial"/>
                <w:b/>
                <w:bCs/>
                <w:color w:val="000000"/>
              </w:rPr>
            </w:pPr>
            <w:r w:rsidRPr="00363266">
              <w:rPr>
                <w:rFonts w:ascii="Arial" w:eastAsia="Calibri" w:hAnsi="Arial" w:cs="Arial"/>
                <w:b/>
                <w:bCs/>
                <w:color w:val="000000"/>
                <w:sz w:val="22"/>
                <w:szCs w:val="22"/>
              </w:rPr>
              <w:t>Итого:</w:t>
            </w:r>
          </w:p>
        </w:tc>
        <w:tc>
          <w:tcPr>
            <w:tcW w:w="3549" w:type="dxa"/>
            <w:tcBorders>
              <w:top w:val="single" w:sz="6" w:space="0" w:color="auto"/>
              <w:left w:val="single" w:sz="6" w:space="0" w:color="auto"/>
              <w:bottom w:val="single" w:sz="6" w:space="0" w:color="auto"/>
              <w:right w:val="single" w:sz="6" w:space="0" w:color="auto"/>
            </w:tcBorders>
          </w:tcPr>
          <w:p w:rsidR="00363266" w:rsidRPr="00363266" w:rsidRDefault="00363266" w:rsidP="00363266">
            <w:pPr>
              <w:autoSpaceDE w:val="0"/>
              <w:autoSpaceDN w:val="0"/>
              <w:adjustRightInd w:val="0"/>
              <w:jc w:val="center"/>
              <w:rPr>
                <w:rFonts w:ascii="Arial" w:eastAsia="Calibri" w:hAnsi="Arial" w:cs="Arial"/>
                <w:b/>
                <w:bCs/>
                <w:color w:val="000000"/>
              </w:rPr>
            </w:pPr>
            <w:r w:rsidRPr="00363266">
              <w:rPr>
                <w:rFonts w:ascii="Arial" w:eastAsia="Calibri" w:hAnsi="Arial" w:cs="Arial"/>
                <w:b/>
                <w:bCs/>
                <w:color w:val="000000"/>
                <w:sz w:val="22"/>
                <w:szCs w:val="22"/>
              </w:rPr>
              <w:t>459 485,00</w:t>
            </w:r>
          </w:p>
        </w:tc>
      </w:tr>
      <w:tr w:rsidR="00363266" w:rsidRPr="00363266" w:rsidTr="00331448">
        <w:trPr>
          <w:trHeight w:val="209"/>
        </w:trPr>
        <w:tc>
          <w:tcPr>
            <w:tcW w:w="6120" w:type="dxa"/>
            <w:tcBorders>
              <w:top w:val="single" w:sz="6" w:space="0" w:color="auto"/>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ascii="Arial" w:eastAsia="Calibri" w:hAnsi="Arial" w:cs="Arial"/>
                <w:color w:val="000000"/>
                <w:sz w:val="20"/>
                <w:szCs w:val="20"/>
              </w:rPr>
            </w:pPr>
          </w:p>
        </w:tc>
        <w:tc>
          <w:tcPr>
            <w:tcW w:w="3549" w:type="dxa"/>
            <w:tcBorders>
              <w:top w:val="single" w:sz="6" w:space="0" w:color="auto"/>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ascii="Arial" w:eastAsia="Calibri" w:hAnsi="Arial" w:cs="Arial"/>
                <w:color w:val="000000"/>
                <w:sz w:val="20"/>
                <w:szCs w:val="20"/>
              </w:rPr>
            </w:pPr>
          </w:p>
        </w:tc>
      </w:tr>
      <w:tr w:rsidR="00363266" w:rsidRPr="00363266" w:rsidTr="00331448">
        <w:trPr>
          <w:trHeight w:val="209"/>
        </w:trPr>
        <w:tc>
          <w:tcPr>
            <w:tcW w:w="6120"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ascii="Arial" w:eastAsia="Calibri" w:hAnsi="Arial" w:cs="Arial"/>
                <w:color w:val="000000"/>
                <w:sz w:val="20"/>
                <w:szCs w:val="20"/>
              </w:rPr>
            </w:pPr>
          </w:p>
        </w:tc>
        <w:tc>
          <w:tcPr>
            <w:tcW w:w="3549"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ascii="Arial" w:eastAsia="Calibri" w:hAnsi="Arial" w:cs="Arial"/>
                <w:color w:val="000000"/>
                <w:sz w:val="20"/>
                <w:szCs w:val="20"/>
              </w:rPr>
            </w:pPr>
          </w:p>
        </w:tc>
      </w:tr>
      <w:tr w:rsidR="00363266" w:rsidRPr="00363266" w:rsidTr="00331448">
        <w:trPr>
          <w:trHeight w:val="257"/>
        </w:trPr>
        <w:tc>
          <w:tcPr>
            <w:tcW w:w="6120"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rPr>
                <w:rFonts w:eastAsia="Calibri"/>
                <w:color w:val="000000"/>
              </w:rPr>
            </w:pPr>
            <w:r w:rsidRPr="00363266">
              <w:rPr>
                <w:rFonts w:eastAsia="Calibri"/>
                <w:color w:val="000000"/>
              </w:rPr>
              <w:lastRenderedPageBreak/>
              <w:t xml:space="preserve">Глава </w:t>
            </w:r>
            <w:proofErr w:type="gramStart"/>
            <w:r w:rsidRPr="00363266">
              <w:rPr>
                <w:rFonts w:eastAsia="Calibri"/>
                <w:color w:val="000000"/>
              </w:rPr>
              <w:t>Заречного</w:t>
            </w:r>
            <w:proofErr w:type="gramEnd"/>
          </w:p>
        </w:tc>
        <w:tc>
          <w:tcPr>
            <w:tcW w:w="3549" w:type="dxa"/>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jc w:val="right"/>
              <w:rPr>
                <w:rFonts w:ascii="Arial" w:eastAsia="Calibri" w:hAnsi="Arial" w:cs="Arial"/>
                <w:color w:val="000000"/>
                <w:sz w:val="20"/>
                <w:szCs w:val="20"/>
              </w:rPr>
            </w:pPr>
          </w:p>
        </w:tc>
      </w:tr>
      <w:tr w:rsidR="00363266" w:rsidRPr="00363266" w:rsidTr="00331448">
        <w:trPr>
          <w:trHeight w:val="257"/>
        </w:trPr>
        <w:tc>
          <w:tcPr>
            <w:tcW w:w="9669" w:type="dxa"/>
            <w:gridSpan w:val="2"/>
            <w:tcBorders>
              <w:top w:val="single" w:sz="2" w:space="0" w:color="000000"/>
              <w:left w:val="single" w:sz="2" w:space="0" w:color="000000"/>
              <w:bottom w:val="single" w:sz="2" w:space="0" w:color="000000"/>
              <w:right w:val="single" w:sz="2" w:space="0" w:color="000000"/>
            </w:tcBorders>
          </w:tcPr>
          <w:p w:rsidR="00363266" w:rsidRPr="00363266" w:rsidRDefault="00363266" w:rsidP="00363266">
            <w:pPr>
              <w:autoSpaceDE w:val="0"/>
              <w:autoSpaceDN w:val="0"/>
              <w:adjustRightInd w:val="0"/>
              <w:rPr>
                <w:rFonts w:eastAsia="Calibri"/>
                <w:color w:val="000000"/>
              </w:rPr>
            </w:pPr>
            <w:r w:rsidRPr="00363266">
              <w:rPr>
                <w:rFonts w:eastAsia="Calibri"/>
                <w:color w:val="000000"/>
              </w:rPr>
              <w:t>муниципального образования:                                                     А.И. Романенко</w:t>
            </w:r>
          </w:p>
        </w:tc>
      </w:tr>
    </w:tbl>
    <w:p w:rsidR="00665EA9" w:rsidRDefault="00665EA9" w:rsidP="00665EA9">
      <w:pPr>
        <w:jc w:val="both"/>
      </w:pPr>
    </w:p>
    <w:p w:rsidR="00665EA9" w:rsidRDefault="00665EA9" w:rsidP="00665EA9">
      <w:pPr>
        <w:jc w:val="both"/>
      </w:pPr>
    </w:p>
    <w:tbl>
      <w:tblPr>
        <w:tblW w:w="0" w:type="auto"/>
        <w:tblLayout w:type="fixed"/>
        <w:tblCellMar>
          <w:left w:w="30" w:type="dxa"/>
          <w:right w:w="30" w:type="dxa"/>
        </w:tblCellMar>
        <w:tblLook w:val="0000"/>
      </w:tblPr>
      <w:tblGrid>
        <w:gridCol w:w="4430"/>
        <w:gridCol w:w="593"/>
        <w:gridCol w:w="658"/>
        <w:gridCol w:w="19"/>
        <w:gridCol w:w="1306"/>
        <w:gridCol w:w="254"/>
        <w:gridCol w:w="1134"/>
        <w:gridCol w:w="2268"/>
      </w:tblGrid>
      <w:tr w:rsidR="00331448" w:rsidRPr="00331448" w:rsidTr="00446DE2">
        <w:trPr>
          <w:trHeight w:val="1027"/>
        </w:trPr>
        <w:tc>
          <w:tcPr>
            <w:tcW w:w="10662" w:type="dxa"/>
            <w:gridSpan w:val="8"/>
            <w:tcBorders>
              <w:top w:val="single" w:sz="2" w:space="0" w:color="000000"/>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Приложение № 9</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к решению Думы </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Заречного  муниципального образования</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62        от “30” 12. 2019 г.</w:t>
            </w:r>
          </w:p>
        </w:tc>
      </w:tr>
      <w:tr w:rsidR="00331448" w:rsidRPr="00331448" w:rsidTr="00446DE2">
        <w:trPr>
          <w:trHeight w:val="1176"/>
        </w:trPr>
        <w:tc>
          <w:tcPr>
            <w:tcW w:w="10662" w:type="dxa"/>
            <w:gridSpan w:val="8"/>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31448">
              <w:rPr>
                <w:rFonts w:eastAsia="Calibri"/>
                <w:b/>
                <w:bCs/>
                <w:color w:val="000000"/>
                <w:sz w:val="22"/>
                <w:szCs w:val="22"/>
              </w:rPr>
              <w:t>ВИДОВ РАСХОДОВ КЛАССИФИКАЦИИ РАСХОДОВ БЮДЖЕТА  МУНИЦИПАЛЬНОГО ОБРАЗОВАНИЯ</w:t>
            </w:r>
            <w:proofErr w:type="gramEnd"/>
            <w:r w:rsidRPr="00331448">
              <w:rPr>
                <w:rFonts w:eastAsia="Calibri"/>
                <w:b/>
                <w:bCs/>
                <w:color w:val="000000"/>
                <w:sz w:val="22"/>
                <w:szCs w:val="22"/>
              </w:rPr>
              <w:t xml:space="preserve">  В ВЕДОМСТВЕННОЙ СТРУКТУРЕ РАСХОДОВ НА 2019 ГОД</w:t>
            </w:r>
          </w:p>
        </w:tc>
      </w:tr>
      <w:tr w:rsidR="00331448" w:rsidRPr="00331448" w:rsidTr="003D45C7">
        <w:trPr>
          <w:trHeight w:val="82"/>
        </w:trPr>
        <w:tc>
          <w:tcPr>
            <w:tcW w:w="4430" w:type="dxa"/>
            <w:tcBorders>
              <w:top w:val="single" w:sz="2" w:space="0" w:color="000000"/>
              <w:left w:val="single" w:sz="2" w:space="0" w:color="000000"/>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p>
        </w:tc>
        <w:tc>
          <w:tcPr>
            <w:tcW w:w="593" w:type="dxa"/>
            <w:tcBorders>
              <w:top w:val="single" w:sz="2" w:space="0" w:color="000000"/>
              <w:left w:val="nil"/>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p>
        </w:tc>
        <w:tc>
          <w:tcPr>
            <w:tcW w:w="677" w:type="dxa"/>
            <w:gridSpan w:val="2"/>
            <w:tcBorders>
              <w:top w:val="single" w:sz="2" w:space="0" w:color="000000"/>
              <w:left w:val="nil"/>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p>
        </w:tc>
        <w:tc>
          <w:tcPr>
            <w:tcW w:w="1560" w:type="dxa"/>
            <w:gridSpan w:val="2"/>
            <w:tcBorders>
              <w:top w:val="single" w:sz="2" w:space="0" w:color="000000"/>
              <w:left w:val="nil"/>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p>
        </w:tc>
        <w:tc>
          <w:tcPr>
            <w:tcW w:w="1134" w:type="dxa"/>
            <w:tcBorders>
              <w:top w:val="single" w:sz="2" w:space="0" w:color="000000"/>
              <w:left w:val="nil"/>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p>
        </w:tc>
        <w:tc>
          <w:tcPr>
            <w:tcW w:w="226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D45C7">
        <w:trPr>
          <w:trHeight w:val="254"/>
        </w:trPr>
        <w:tc>
          <w:tcPr>
            <w:tcW w:w="4430" w:type="dxa"/>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593" w:type="dxa"/>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i/>
                <w:iCs/>
                <w:color w:val="000000"/>
              </w:rPr>
            </w:pPr>
          </w:p>
        </w:tc>
        <w:tc>
          <w:tcPr>
            <w:tcW w:w="677" w:type="dxa"/>
            <w:gridSpan w:val="2"/>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i/>
                <w:iCs/>
                <w:color w:val="000000"/>
              </w:rPr>
            </w:pPr>
          </w:p>
        </w:tc>
        <w:tc>
          <w:tcPr>
            <w:tcW w:w="1560" w:type="dxa"/>
            <w:gridSpan w:val="2"/>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i/>
                <w:iCs/>
                <w:color w:val="000000"/>
              </w:rPr>
            </w:pPr>
          </w:p>
        </w:tc>
        <w:tc>
          <w:tcPr>
            <w:tcW w:w="1134" w:type="dxa"/>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i/>
                <w:iCs/>
                <w:color w:val="000000"/>
              </w:rPr>
            </w:pPr>
          </w:p>
        </w:tc>
        <w:tc>
          <w:tcPr>
            <w:tcW w:w="2268" w:type="dxa"/>
            <w:tcBorders>
              <w:top w:val="single" w:sz="2" w:space="0" w:color="000000"/>
              <w:left w:val="single" w:sz="2" w:space="0" w:color="000000"/>
              <w:bottom w:val="single" w:sz="12"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D45C7">
        <w:trPr>
          <w:trHeight w:val="197"/>
        </w:trPr>
        <w:tc>
          <w:tcPr>
            <w:tcW w:w="4430" w:type="dxa"/>
            <w:tcBorders>
              <w:top w:val="single" w:sz="12" w:space="0" w:color="auto"/>
              <w:left w:val="single" w:sz="12" w:space="0" w:color="auto"/>
              <w:bottom w:val="nil"/>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r w:rsidRPr="00331448">
              <w:rPr>
                <w:rFonts w:eastAsia="Calibri"/>
                <w:b/>
                <w:bCs/>
                <w:i/>
                <w:iCs/>
                <w:color w:val="000000"/>
                <w:sz w:val="22"/>
                <w:szCs w:val="22"/>
              </w:rPr>
              <w:t>КВСР</w:t>
            </w:r>
          </w:p>
        </w:tc>
        <w:tc>
          <w:tcPr>
            <w:tcW w:w="677" w:type="dxa"/>
            <w:gridSpan w:val="2"/>
            <w:tcBorders>
              <w:top w:val="single" w:sz="12" w:space="0" w:color="auto"/>
              <w:left w:val="single" w:sz="6" w:space="0" w:color="auto"/>
              <w:bottom w:val="nil"/>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r w:rsidRPr="00331448">
              <w:rPr>
                <w:rFonts w:eastAsia="Calibri"/>
                <w:b/>
                <w:bCs/>
                <w:i/>
                <w:iCs/>
                <w:color w:val="000000"/>
                <w:sz w:val="22"/>
                <w:szCs w:val="22"/>
              </w:rPr>
              <w:t>КФСР</w:t>
            </w:r>
          </w:p>
        </w:tc>
        <w:tc>
          <w:tcPr>
            <w:tcW w:w="1560" w:type="dxa"/>
            <w:gridSpan w:val="2"/>
            <w:tcBorders>
              <w:top w:val="single" w:sz="12" w:space="0" w:color="auto"/>
              <w:left w:val="single" w:sz="6" w:space="0" w:color="auto"/>
              <w:bottom w:val="nil"/>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r w:rsidRPr="00331448">
              <w:rPr>
                <w:rFonts w:eastAsia="Calibri"/>
                <w:b/>
                <w:bCs/>
                <w:i/>
                <w:iCs/>
                <w:color w:val="000000"/>
                <w:sz w:val="22"/>
                <w:szCs w:val="22"/>
              </w:rPr>
              <w:t>КЦСР</w:t>
            </w:r>
          </w:p>
        </w:tc>
        <w:tc>
          <w:tcPr>
            <w:tcW w:w="1134" w:type="dxa"/>
            <w:tcBorders>
              <w:top w:val="single" w:sz="12" w:space="0" w:color="auto"/>
              <w:left w:val="single" w:sz="6" w:space="0" w:color="auto"/>
              <w:bottom w:val="nil"/>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r w:rsidRPr="00331448">
              <w:rPr>
                <w:rFonts w:eastAsia="Calibri"/>
                <w:b/>
                <w:bCs/>
                <w:i/>
                <w:iCs/>
                <w:color w:val="000000"/>
                <w:sz w:val="22"/>
                <w:szCs w:val="22"/>
              </w:rPr>
              <w:t>КВР</w:t>
            </w:r>
          </w:p>
        </w:tc>
        <w:tc>
          <w:tcPr>
            <w:tcW w:w="2268" w:type="dxa"/>
            <w:tcBorders>
              <w:top w:val="single" w:sz="12" w:space="0" w:color="auto"/>
              <w:left w:val="single" w:sz="6" w:space="0" w:color="auto"/>
              <w:bottom w:val="nil"/>
              <w:right w:val="single" w:sz="12" w:space="0" w:color="auto"/>
            </w:tcBorders>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Сумма, руб.</w:t>
            </w:r>
          </w:p>
        </w:tc>
      </w:tr>
      <w:tr w:rsidR="00331448" w:rsidRPr="00331448" w:rsidTr="003D45C7">
        <w:trPr>
          <w:trHeight w:val="197"/>
        </w:trPr>
        <w:tc>
          <w:tcPr>
            <w:tcW w:w="4430" w:type="dxa"/>
            <w:tcBorders>
              <w:top w:val="nil"/>
              <w:left w:val="single" w:sz="12"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p>
        </w:tc>
        <w:tc>
          <w:tcPr>
            <w:tcW w:w="593" w:type="dxa"/>
            <w:tcBorders>
              <w:top w:val="nil"/>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p>
        </w:tc>
        <w:tc>
          <w:tcPr>
            <w:tcW w:w="677" w:type="dxa"/>
            <w:gridSpan w:val="2"/>
            <w:tcBorders>
              <w:top w:val="nil"/>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p>
        </w:tc>
        <w:tc>
          <w:tcPr>
            <w:tcW w:w="1560" w:type="dxa"/>
            <w:gridSpan w:val="2"/>
            <w:tcBorders>
              <w:top w:val="nil"/>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p>
        </w:tc>
        <w:tc>
          <w:tcPr>
            <w:tcW w:w="1134" w:type="dxa"/>
            <w:tcBorders>
              <w:top w:val="nil"/>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i/>
                <w:iCs/>
                <w:color w:val="000000"/>
              </w:rPr>
            </w:pPr>
          </w:p>
        </w:tc>
        <w:tc>
          <w:tcPr>
            <w:tcW w:w="2268" w:type="dxa"/>
            <w:tcBorders>
              <w:top w:val="nil"/>
              <w:left w:val="single" w:sz="6" w:space="0" w:color="auto"/>
              <w:bottom w:val="single" w:sz="6" w:space="0" w:color="auto"/>
              <w:right w:val="single" w:sz="12" w:space="0" w:color="auto"/>
            </w:tcBorders>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D45C7">
        <w:trPr>
          <w:trHeight w:val="593"/>
        </w:trPr>
        <w:tc>
          <w:tcPr>
            <w:tcW w:w="8394" w:type="dxa"/>
            <w:gridSpan w:val="7"/>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20"/>
                <w:szCs w:val="20"/>
              </w:rPr>
            </w:pPr>
            <w:r w:rsidRPr="00331448">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20"/>
                <w:szCs w:val="20"/>
              </w:rPr>
            </w:pPr>
            <w:r w:rsidRPr="00331448">
              <w:rPr>
                <w:rFonts w:ascii="Arial" w:eastAsia="Calibri" w:hAnsi="Arial" w:cs="Arial"/>
                <w:b/>
                <w:bCs/>
                <w:i/>
                <w:iCs/>
                <w:color w:val="000000"/>
                <w:sz w:val="20"/>
                <w:szCs w:val="20"/>
              </w:rPr>
              <w:t>6 844 789,77</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3 579 950,63</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586 011,40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586 011,40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Высшее </w:t>
            </w:r>
            <w:proofErr w:type="spellStart"/>
            <w:r w:rsidRPr="00331448">
              <w:rPr>
                <w:rFonts w:ascii="Arial" w:eastAsia="Calibri" w:hAnsi="Arial" w:cs="Arial"/>
                <w:b/>
                <w:bCs/>
                <w:i/>
                <w:iCs/>
                <w:color w:val="000000"/>
                <w:sz w:val="16"/>
                <w:szCs w:val="16"/>
              </w:rPr>
              <w:t>должностоное</w:t>
            </w:r>
            <w:proofErr w:type="spellEnd"/>
            <w:r w:rsidRPr="00331448">
              <w:rPr>
                <w:rFonts w:ascii="Arial" w:eastAsia="Calibri" w:hAnsi="Arial" w:cs="Arial"/>
                <w:b/>
                <w:bCs/>
                <w:i/>
                <w:iCs/>
                <w:color w:val="000000"/>
                <w:sz w:val="16"/>
                <w:szCs w:val="16"/>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0910000000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586 011,40</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0910049999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349 836,40</w:t>
            </w:r>
          </w:p>
        </w:tc>
      </w:tr>
      <w:tr w:rsidR="00331448" w:rsidRPr="00331448" w:rsidTr="003D45C7">
        <w:trPr>
          <w:trHeight w:val="696"/>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0910049999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349 836,40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0910071010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236 175,00</w:t>
            </w:r>
          </w:p>
        </w:tc>
      </w:tr>
      <w:tr w:rsidR="00331448" w:rsidRPr="00331448" w:rsidTr="003D45C7">
        <w:trPr>
          <w:trHeight w:val="696"/>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0910071010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236 175,00</w:t>
            </w:r>
          </w:p>
        </w:tc>
      </w:tr>
      <w:tr w:rsidR="00331448" w:rsidRPr="00331448" w:rsidTr="003D45C7">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2 993 239,23</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2 993 239,23</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0920000000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2 993 239,23</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0920049999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2 975 814,23</w:t>
            </w:r>
          </w:p>
        </w:tc>
      </w:tr>
      <w:tr w:rsidR="00331448" w:rsidRPr="00331448" w:rsidTr="003D45C7">
        <w:trPr>
          <w:trHeight w:val="696"/>
        </w:trPr>
        <w:tc>
          <w:tcPr>
            <w:tcW w:w="443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0104</w:t>
            </w:r>
          </w:p>
        </w:tc>
        <w:tc>
          <w:tcPr>
            <w:tcW w:w="1325"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0920049999</w:t>
            </w:r>
          </w:p>
        </w:tc>
        <w:tc>
          <w:tcPr>
            <w:tcW w:w="1388"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2 422 100,75</w:t>
            </w:r>
          </w:p>
        </w:tc>
      </w:tr>
      <w:tr w:rsidR="00331448" w:rsidRPr="00331448" w:rsidTr="003D45C7">
        <w:trPr>
          <w:trHeight w:val="348"/>
        </w:trPr>
        <w:tc>
          <w:tcPr>
            <w:tcW w:w="4430"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0104</w:t>
            </w:r>
          </w:p>
        </w:tc>
        <w:tc>
          <w:tcPr>
            <w:tcW w:w="1325" w:type="dxa"/>
            <w:gridSpan w:val="2"/>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0920049999</w:t>
            </w:r>
          </w:p>
        </w:tc>
        <w:tc>
          <w:tcPr>
            <w:tcW w:w="1388" w:type="dxa"/>
            <w:gridSpan w:val="2"/>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551 569,48</w:t>
            </w:r>
          </w:p>
        </w:tc>
      </w:tr>
      <w:tr w:rsidR="00331448" w:rsidRPr="00331448" w:rsidTr="003D45C7">
        <w:trPr>
          <w:trHeight w:val="197"/>
        </w:trPr>
        <w:tc>
          <w:tcPr>
            <w:tcW w:w="443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0104</w:t>
            </w:r>
          </w:p>
        </w:tc>
        <w:tc>
          <w:tcPr>
            <w:tcW w:w="1325"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0920049999</w:t>
            </w:r>
          </w:p>
        </w:tc>
        <w:tc>
          <w:tcPr>
            <w:tcW w:w="1388"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800</w:t>
            </w:r>
          </w:p>
        </w:tc>
        <w:tc>
          <w:tcPr>
            <w:tcW w:w="226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2 144,00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0920071010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17 425,00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 xml:space="preserve">Закупка товаров, работ и услуг для обеспечения </w:t>
            </w:r>
            <w:r w:rsidRPr="00331448">
              <w:rPr>
                <w:rFonts w:ascii="Arial" w:eastAsia="Calibri" w:hAnsi="Arial" w:cs="Arial"/>
                <w:color w:val="000000"/>
                <w:sz w:val="16"/>
                <w:szCs w:val="16"/>
              </w:rPr>
              <w:lastRenderedPageBreak/>
              <w:t>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lastRenderedPageBreak/>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0104</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0920071010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17 425,00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lastRenderedPageBreak/>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0113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700,00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0113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700,00</w:t>
            </w:r>
          </w:p>
        </w:tc>
      </w:tr>
      <w:tr w:rsidR="00331448" w:rsidRPr="00331448" w:rsidTr="003D45C7">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0113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09A0073150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700,00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0113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09A0073150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700,00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0200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115 100,00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0203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115 100,00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0203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09В0051180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115 100,00</w:t>
            </w:r>
          </w:p>
        </w:tc>
      </w:tr>
      <w:tr w:rsidR="00331448" w:rsidRPr="00331448" w:rsidTr="003D45C7">
        <w:trPr>
          <w:trHeight w:val="696"/>
        </w:trPr>
        <w:tc>
          <w:tcPr>
            <w:tcW w:w="443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0203</w:t>
            </w:r>
          </w:p>
        </w:tc>
        <w:tc>
          <w:tcPr>
            <w:tcW w:w="1325"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09В0051180</w:t>
            </w:r>
          </w:p>
        </w:tc>
        <w:tc>
          <w:tcPr>
            <w:tcW w:w="1388"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114 629,61</w:t>
            </w:r>
          </w:p>
        </w:tc>
      </w:tr>
      <w:tr w:rsidR="00331448" w:rsidRPr="00331448" w:rsidTr="003D45C7">
        <w:trPr>
          <w:trHeight w:val="348"/>
        </w:trPr>
        <w:tc>
          <w:tcPr>
            <w:tcW w:w="443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0203</w:t>
            </w:r>
          </w:p>
        </w:tc>
        <w:tc>
          <w:tcPr>
            <w:tcW w:w="1325"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09В0051180</w:t>
            </w:r>
          </w:p>
        </w:tc>
        <w:tc>
          <w:tcPr>
            <w:tcW w:w="1388"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470,39</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0310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0310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3000000000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0310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3010000000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0310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30100S2370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0310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30100S2370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101 011,00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321 882,35</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0409</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239 950,87</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0409</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4000000000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239 950,87</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0409</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4010000000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239 950,87</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0409</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4010049999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239 950,87</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0409</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4010049999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239 950,87</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81 931,48</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81 931,48</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0980000000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2 500,00</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0980049999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2 500,00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0980049999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2 500,00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мероприятия в области градостроительства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0412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0990049999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79 431,48</w:t>
            </w:r>
          </w:p>
        </w:tc>
      </w:tr>
      <w:tr w:rsidR="00331448" w:rsidRPr="00331448" w:rsidTr="003D45C7">
        <w:trPr>
          <w:trHeight w:val="348"/>
        </w:trPr>
        <w:tc>
          <w:tcPr>
            <w:tcW w:w="443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000</w:t>
            </w:r>
          </w:p>
        </w:tc>
        <w:tc>
          <w:tcPr>
            <w:tcW w:w="65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0412</w:t>
            </w:r>
          </w:p>
        </w:tc>
        <w:tc>
          <w:tcPr>
            <w:tcW w:w="1325"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0990049999</w:t>
            </w:r>
          </w:p>
        </w:tc>
        <w:tc>
          <w:tcPr>
            <w:tcW w:w="1388"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75 909,96</w:t>
            </w:r>
          </w:p>
        </w:tc>
      </w:tr>
      <w:tr w:rsidR="00331448" w:rsidRPr="00331448" w:rsidTr="003D45C7">
        <w:trPr>
          <w:trHeight w:val="348"/>
        </w:trPr>
        <w:tc>
          <w:tcPr>
            <w:tcW w:w="443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0412</w:t>
            </w:r>
          </w:p>
        </w:tc>
        <w:tc>
          <w:tcPr>
            <w:tcW w:w="1325"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0990049999</w:t>
            </w:r>
          </w:p>
        </w:tc>
        <w:tc>
          <w:tcPr>
            <w:tcW w:w="1388"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3 521,52</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5000000000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5020000000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5020049999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0502</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5020049999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345 123,50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1 913 617,29</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1 913 617,29</w:t>
            </w:r>
          </w:p>
        </w:tc>
      </w:tr>
      <w:tr w:rsidR="00331448" w:rsidRPr="00331448" w:rsidTr="003D45C7">
        <w:trPr>
          <w:trHeight w:val="324"/>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1 913 617,29</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8010000000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1 410 511,01</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8010049999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1 410 511,01</w:t>
            </w:r>
          </w:p>
        </w:tc>
      </w:tr>
      <w:tr w:rsidR="00331448" w:rsidRPr="00331448" w:rsidTr="003D45C7">
        <w:trPr>
          <w:trHeight w:val="696"/>
        </w:trPr>
        <w:tc>
          <w:tcPr>
            <w:tcW w:w="443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0801</w:t>
            </w:r>
          </w:p>
        </w:tc>
        <w:tc>
          <w:tcPr>
            <w:tcW w:w="1325"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8010049999</w:t>
            </w:r>
          </w:p>
        </w:tc>
        <w:tc>
          <w:tcPr>
            <w:tcW w:w="1388"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1 142 146,35</w:t>
            </w:r>
          </w:p>
        </w:tc>
      </w:tr>
      <w:tr w:rsidR="00331448" w:rsidRPr="00331448" w:rsidTr="003D45C7">
        <w:trPr>
          <w:trHeight w:val="348"/>
        </w:trPr>
        <w:tc>
          <w:tcPr>
            <w:tcW w:w="443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0801</w:t>
            </w:r>
          </w:p>
        </w:tc>
        <w:tc>
          <w:tcPr>
            <w:tcW w:w="1325"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8010049999</w:t>
            </w:r>
          </w:p>
        </w:tc>
        <w:tc>
          <w:tcPr>
            <w:tcW w:w="1388"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268 364,66</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8020000000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503 106,28</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8020049999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503 106,28</w:t>
            </w:r>
          </w:p>
        </w:tc>
      </w:tr>
      <w:tr w:rsidR="00331448" w:rsidRPr="00331448" w:rsidTr="003D45C7">
        <w:trPr>
          <w:trHeight w:val="696"/>
        </w:trPr>
        <w:tc>
          <w:tcPr>
            <w:tcW w:w="443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0801</w:t>
            </w:r>
          </w:p>
        </w:tc>
        <w:tc>
          <w:tcPr>
            <w:tcW w:w="1325"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8020049999</w:t>
            </w:r>
          </w:p>
        </w:tc>
        <w:tc>
          <w:tcPr>
            <w:tcW w:w="1388" w:type="dxa"/>
            <w:gridSpan w:val="2"/>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100</w:t>
            </w:r>
          </w:p>
        </w:tc>
        <w:tc>
          <w:tcPr>
            <w:tcW w:w="2268"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433 950,04</w:t>
            </w:r>
          </w:p>
        </w:tc>
      </w:tr>
      <w:tr w:rsidR="00331448" w:rsidRPr="00331448" w:rsidTr="003D45C7">
        <w:trPr>
          <w:trHeight w:val="348"/>
        </w:trPr>
        <w:tc>
          <w:tcPr>
            <w:tcW w:w="443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0801</w:t>
            </w:r>
          </w:p>
        </w:tc>
        <w:tc>
          <w:tcPr>
            <w:tcW w:w="1325"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8020049999</w:t>
            </w:r>
          </w:p>
        </w:tc>
        <w:tc>
          <w:tcPr>
            <w:tcW w:w="1388" w:type="dxa"/>
            <w:gridSpan w:val="2"/>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69 156,24</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ФИЗИЧЕСКАЯ КУЛЬТУРА И СПОРТ</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Физическая культура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r>
      <w:tr w:rsidR="00331448" w:rsidRPr="00331448" w:rsidTr="003D45C7">
        <w:trPr>
          <w:trHeight w:val="324"/>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Подпрограмма Физическая культура и спорт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8050000000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8050049999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r>
      <w:tr w:rsidR="00331448" w:rsidRPr="00331448" w:rsidTr="003D45C7">
        <w:trPr>
          <w:trHeight w:val="348"/>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1101</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8050049999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200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8 620,00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1400</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proofErr w:type="spellStart"/>
            <w:r w:rsidRPr="00331448">
              <w:rPr>
                <w:rFonts w:ascii="Arial" w:eastAsia="Calibri" w:hAnsi="Arial" w:cs="Arial"/>
                <w:b/>
                <w:bCs/>
                <w:i/>
                <w:iCs/>
                <w:color w:val="000000"/>
                <w:sz w:val="16"/>
                <w:szCs w:val="16"/>
              </w:rPr>
              <w:t>Непрограммные</w:t>
            </w:r>
            <w:proofErr w:type="spellEnd"/>
            <w:r w:rsidRPr="00331448">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0900000000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090М000000</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r>
      <w:tr w:rsidR="00331448" w:rsidRPr="00331448" w:rsidTr="003D45C7">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31448">
              <w:rPr>
                <w:rFonts w:ascii="Arial" w:eastAsia="Calibri" w:hAnsi="Arial" w:cs="Arial"/>
                <w:b/>
                <w:bCs/>
                <w:i/>
                <w:iCs/>
                <w:color w:val="000000"/>
                <w:sz w:val="16"/>
                <w:szCs w:val="16"/>
              </w:rPr>
              <w:t>непрограммным</w:t>
            </w:r>
            <w:proofErr w:type="spellEnd"/>
            <w:r w:rsidRPr="00331448">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090М049999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r>
      <w:tr w:rsidR="00331448" w:rsidRPr="00331448" w:rsidTr="003D45C7">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31448">
              <w:rPr>
                <w:rFonts w:ascii="Arial" w:eastAsia="Calibri" w:hAnsi="Arial" w:cs="Arial"/>
                <w:b/>
                <w:bCs/>
                <w:i/>
                <w:iCs/>
                <w:color w:val="000000"/>
                <w:sz w:val="16"/>
                <w:szCs w:val="16"/>
              </w:rPr>
              <w:t>контроля за</w:t>
            </w:r>
            <w:proofErr w:type="gramEnd"/>
            <w:r w:rsidRPr="00331448">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090М149999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417 188,00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090М149999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500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417 188,00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090М249999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14 560,00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090М249999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500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14 560,00</w:t>
            </w:r>
          </w:p>
        </w:tc>
      </w:tr>
      <w:tr w:rsidR="00331448" w:rsidRPr="00331448" w:rsidTr="003D45C7">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090М349999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8 112,00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lastRenderedPageBreak/>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090М349999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500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8 112,00</w:t>
            </w:r>
          </w:p>
        </w:tc>
      </w:tr>
      <w:tr w:rsidR="00331448" w:rsidRPr="00331448" w:rsidTr="003D45C7">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090М449999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19 625,00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1403</w:t>
            </w: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090М449999</w:t>
            </w: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500</w:t>
            </w: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19 625,00</w:t>
            </w:r>
          </w:p>
        </w:tc>
      </w:tr>
      <w:tr w:rsidR="00331448" w:rsidRPr="00331448" w:rsidTr="003D45C7">
        <w:trPr>
          <w:trHeight w:val="197"/>
        </w:trPr>
        <w:tc>
          <w:tcPr>
            <w:tcW w:w="443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color w:val="000000"/>
                <w:sz w:val="16"/>
                <w:szCs w:val="16"/>
              </w:rPr>
            </w:pPr>
            <w:r w:rsidRPr="00331448">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1325"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226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color w:val="000000"/>
                <w:sz w:val="16"/>
                <w:szCs w:val="16"/>
              </w:rPr>
            </w:pPr>
            <w:r w:rsidRPr="00331448">
              <w:rPr>
                <w:rFonts w:ascii="Arial" w:eastAsia="Calibri" w:hAnsi="Arial" w:cs="Arial"/>
                <w:b/>
                <w:bCs/>
                <w:color w:val="000000"/>
                <w:sz w:val="16"/>
                <w:szCs w:val="16"/>
              </w:rPr>
              <w:t>6 844 789,77</w:t>
            </w:r>
          </w:p>
        </w:tc>
      </w:tr>
      <w:tr w:rsidR="00331448" w:rsidRPr="00331448" w:rsidTr="003D45C7">
        <w:trPr>
          <w:trHeight w:val="221"/>
        </w:trPr>
        <w:tc>
          <w:tcPr>
            <w:tcW w:w="4430"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b/>
                <w:bCs/>
                <w:color w:val="000000"/>
                <w:sz w:val="16"/>
                <w:szCs w:val="16"/>
              </w:rPr>
            </w:pPr>
          </w:p>
        </w:tc>
        <w:tc>
          <w:tcPr>
            <w:tcW w:w="59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1325" w:type="dxa"/>
            <w:gridSpan w:val="2"/>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1388" w:type="dxa"/>
            <w:gridSpan w:val="2"/>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2268"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b/>
                <w:bCs/>
                <w:color w:val="000000"/>
                <w:sz w:val="16"/>
                <w:szCs w:val="16"/>
              </w:rPr>
            </w:pPr>
          </w:p>
        </w:tc>
      </w:tr>
      <w:tr w:rsidR="00331448" w:rsidRPr="00331448" w:rsidTr="003D45C7">
        <w:trPr>
          <w:trHeight w:val="221"/>
        </w:trPr>
        <w:tc>
          <w:tcPr>
            <w:tcW w:w="443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1325"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1388"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D45C7">
        <w:trPr>
          <w:trHeight w:val="221"/>
        </w:trPr>
        <w:tc>
          <w:tcPr>
            <w:tcW w:w="443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rPr>
            </w:pPr>
            <w:r w:rsidRPr="00331448">
              <w:rPr>
                <w:rFonts w:ascii="Arial" w:eastAsia="Calibri" w:hAnsi="Arial" w:cs="Arial"/>
                <w:color w:val="000000"/>
                <w:sz w:val="22"/>
                <w:szCs w:val="22"/>
              </w:rPr>
              <w:t xml:space="preserve">Глава </w:t>
            </w:r>
            <w:proofErr w:type="gramStart"/>
            <w:r w:rsidRPr="00331448">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rPr>
            </w:pPr>
          </w:p>
        </w:tc>
        <w:tc>
          <w:tcPr>
            <w:tcW w:w="65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rPr>
            </w:pPr>
          </w:p>
        </w:tc>
        <w:tc>
          <w:tcPr>
            <w:tcW w:w="1325"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rPr>
            </w:pPr>
          </w:p>
        </w:tc>
        <w:tc>
          <w:tcPr>
            <w:tcW w:w="1388"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D45C7">
        <w:trPr>
          <w:trHeight w:val="221"/>
        </w:trPr>
        <w:tc>
          <w:tcPr>
            <w:tcW w:w="8394" w:type="dxa"/>
            <w:gridSpan w:val="7"/>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rPr>
            </w:pPr>
            <w:r w:rsidRPr="00331448">
              <w:rPr>
                <w:rFonts w:ascii="Arial" w:eastAsia="Calibri" w:hAnsi="Arial" w:cs="Arial"/>
                <w:color w:val="000000"/>
                <w:sz w:val="22"/>
                <w:szCs w:val="22"/>
              </w:rPr>
              <w:t>муниципального образования:                                          А.И. Романенко</w:t>
            </w:r>
          </w:p>
        </w:tc>
        <w:tc>
          <w:tcPr>
            <w:tcW w:w="226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D45C7">
        <w:trPr>
          <w:trHeight w:val="197"/>
        </w:trPr>
        <w:tc>
          <w:tcPr>
            <w:tcW w:w="443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1325"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1388"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bl>
    <w:p w:rsidR="00665EA9" w:rsidRDefault="00665EA9" w:rsidP="00665EA9">
      <w:pPr>
        <w:jc w:val="both"/>
      </w:pPr>
    </w:p>
    <w:tbl>
      <w:tblPr>
        <w:tblW w:w="9773" w:type="dxa"/>
        <w:tblLayout w:type="fixed"/>
        <w:tblCellMar>
          <w:left w:w="30" w:type="dxa"/>
          <w:right w:w="30" w:type="dxa"/>
        </w:tblCellMar>
        <w:tblLook w:val="0000"/>
      </w:tblPr>
      <w:tblGrid>
        <w:gridCol w:w="6360"/>
        <w:gridCol w:w="1291"/>
        <w:gridCol w:w="1661"/>
        <w:gridCol w:w="461"/>
      </w:tblGrid>
      <w:tr w:rsidR="00331448" w:rsidRPr="00331448" w:rsidTr="00331448">
        <w:trPr>
          <w:trHeight w:val="1369"/>
        </w:trPr>
        <w:tc>
          <w:tcPr>
            <w:tcW w:w="9773" w:type="dxa"/>
            <w:gridSpan w:val="4"/>
            <w:tcBorders>
              <w:top w:val="single" w:sz="2" w:space="0" w:color="000000"/>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Приложение № 11</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к решению Думы </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Заречного  муниципального образования</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62      от  “30” 12. 2019 г.</w:t>
            </w:r>
          </w:p>
        </w:tc>
      </w:tr>
      <w:tr w:rsidR="00331448" w:rsidRPr="00331448" w:rsidTr="00331448">
        <w:trPr>
          <w:trHeight w:val="41"/>
        </w:trPr>
        <w:tc>
          <w:tcPr>
            <w:tcW w:w="636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p>
        </w:tc>
        <w:tc>
          <w:tcPr>
            <w:tcW w:w="461" w:type="dxa"/>
            <w:tcBorders>
              <w:top w:val="single" w:sz="2" w:space="0" w:color="000000"/>
              <w:left w:val="nil"/>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p>
        </w:tc>
      </w:tr>
      <w:tr w:rsidR="00331448" w:rsidRPr="00331448" w:rsidTr="00331448">
        <w:trPr>
          <w:trHeight w:val="274"/>
        </w:trPr>
        <w:tc>
          <w:tcPr>
            <w:tcW w:w="9312" w:type="dxa"/>
            <w:gridSpan w:val="3"/>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РАСПРЕДЕЛЕНИЕ БЮДЖЕТНЫХ АССИГНОВАНИЙ ПО РАЗДЕЛАМ </w:t>
            </w: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59"/>
        </w:trPr>
        <w:tc>
          <w:tcPr>
            <w:tcW w:w="7651" w:type="dxa"/>
            <w:gridSpan w:val="2"/>
            <w:tcBorders>
              <w:top w:val="single" w:sz="2" w:space="0" w:color="000000"/>
              <w:left w:val="single" w:sz="2" w:space="0" w:color="000000"/>
              <w:bottom w:val="single" w:sz="2" w:space="0" w:color="000000"/>
              <w:right w:val="nil"/>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И ПОДРАЗДЕЛАМ КЛАССИФИКАЦИИ РАСХОДОВ БЮДЖЕТОВ НА 2019 ГОД</w:t>
            </w:r>
          </w:p>
        </w:tc>
        <w:tc>
          <w:tcPr>
            <w:tcW w:w="1661" w:type="dxa"/>
            <w:tcBorders>
              <w:top w:val="single" w:sz="2" w:space="0" w:color="000000"/>
              <w:left w:val="nil"/>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86"/>
        </w:trPr>
        <w:tc>
          <w:tcPr>
            <w:tcW w:w="636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color w:val="00000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134"/>
        </w:trPr>
        <w:tc>
          <w:tcPr>
            <w:tcW w:w="6360"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291"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86"/>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rPr>
              <w:t>Наименование</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proofErr w:type="spellStart"/>
            <w:r w:rsidRPr="00331448">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rPr>
              <w:t>Сумма, руб.</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466"/>
        </w:trPr>
        <w:tc>
          <w:tcPr>
            <w:tcW w:w="7651"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20"/>
                <w:szCs w:val="20"/>
              </w:rPr>
            </w:pPr>
            <w:r w:rsidRPr="00331448">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20"/>
                <w:szCs w:val="20"/>
              </w:rPr>
            </w:pPr>
            <w:r w:rsidRPr="00331448">
              <w:rPr>
                <w:rFonts w:ascii="Arial" w:eastAsia="Calibri" w:hAnsi="Arial" w:cs="Arial"/>
                <w:b/>
                <w:bCs/>
                <w:i/>
                <w:iCs/>
                <w:color w:val="000000"/>
                <w:sz w:val="20"/>
                <w:szCs w:val="20"/>
              </w:rPr>
              <w:t>6 844 789,77</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ОБЩЕГОСУДАРСТВЕННЫЕ ВОПРОСЫ</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3 579 950,63</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408"/>
        </w:trPr>
        <w:tc>
          <w:tcPr>
            <w:tcW w:w="636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291"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0102</w:t>
            </w:r>
          </w:p>
        </w:tc>
        <w:tc>
          <w:tcPr>
            <w:tcW w:w="1661"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586 011,40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614"/>
        </w:trPr>
        <w:tc>
          <w:tcPr>
            <w:tcW w:w="6360"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0104</w:t>
            </w:r>
          </w:p>
        </w:tc>
        <w:tc>
          <w:tcPr>
            <w:tcW w:w="1661" w:type="dxa"/>
            <w:tcBorders>
              <w:top w:val="single" w:sz="2"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2 993 239,23</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Другие общегосударственные вопросы</w:t>
            </w:r>
          </w:p>
        </w:tc>
        <w:tc>
          <w:tcPr>
            <w:tcW w:w="1291"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0113</w:t>
            </w:r>
          </w:p>
        </w:tc>
        <w:tc>
          <w:tcPr>
            <w:tcW w:w="1661"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700,00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ОБОРОНА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115 100,00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Мобилизационная и вневойсковая подготовка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0203</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115 100,00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382"/>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БЕЗОПАСНОСТЬ И ПРАВООХРАНИТЕЛЬНАЯ ДЕЯТЕЛЬНОСТЬ</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0300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101 011,00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Обеспечение пожарной безопасности</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0310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101 011,00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НАЦИОНАЛЬНАЯ ЭКОНОМИКА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321 882,35</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Дорожное хозяйство (дорожные фонды)</w:t>
            </w:r>
          </w:p>
        </w:tc>
        <w:tc>
          <w:tcPr>
            <w:tcW w:w="1291"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0409</w:t>
            </w:r>
          </w:p>
        </w:tc>
        <w:tc>
          <w:tcPr>
            <w:tcW w:w="1661" w:type="dxa"/>
            <w:tcBorders>
              <w:top w:val="single" w:sz="6" w:space="0" w:color="auto"/>
              <w:left w:val="single" w:sz="6" w:space="0" w:color="auto"/>
              <w:bottom w:val="single" w:sz="2"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239 950,87</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Другие вопросы в области национальной экономики</w:t>
            </w:r>
          </w:p>
        </w:tc>
        <w:tc>
          <w:tcPr>
            <w:tcW w:w="1291"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0412</w:t>
            </w:r>
          </w:p>
        </w:tc>
        <w:tc>
          <w:tcPr>
            <w:tcW w:w="1661" w:type="dxa"/>
            <w:tcBorders>
              <w:top w:val="single" w:sz="2"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81 931,48</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ЖИЛИЩНО-КОММУНАЛЬНОЕ ХОЗЯЙСТВО</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345 123,50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Коммунальное хозяйство</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0502</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345 123,50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КУЛЬТУРА, КИНЕМАТОГРАФИЯ</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1 913 617,29</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Культура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0801</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1 913 617,29</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ФИЗИЧЕСКАЯ КУЛЬТУРА И СПОРТ</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1100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8 620,00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Физическая культура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1101</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8 620,00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382"/>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i/>
                <w:iCs/>
                <w:color w:val="000000"/>
                <w:sz w:val="16"/>
                <w:szCs w:val="16"/>
              </w:rPr>
            </w:pPr>
            <w:r w:rsidRPr="00331448">
              <w:rPr>
                <w:rFonts w:ascii="Arial" w:eastAsia="Calibri" w:hAnsi="Arial" w:cs="Arial"/>
                <w:b/>
                <w:bCs/>
                <w:i/>
                <w:iCs/>
                <w:color w:val="000000"/>
                <w:sz w:val="16"/>
                <w:szCs w:val="16"/>
              </w:rPr>
              <w:t>459 485,00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color w:val="000000"/>
                <w:sz w:val="16"/>
                <w:szCs w:val="16"/>
              </w:rPr>
            </w:pPr>
            <w:r w:rsidRPr="00331448">
              <w:rPr>
                <w:rFonts w:ascii="Arial" w:eastAsia="Calibri" w:hAnsi="Arial" w:cs="Arial"/>
                <w:color w:val="000000"/>
                <w:sz w:val="16"/>
                <w:szCs w:val="16"/>
              </w:rPr>
              <w:t>Прочие межбюджетные трансферты общего характера</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color w:val="000000"/>
                <w:sz w:val="16"/>
                <w:szCs w:val="16"/>
              </w:rPr>
            </w:pPr>
            <w:r w:rsidRPr="00331448">
              <w:rPr>
                <w:rFonts w:ascii="Arial" w:eastAsia="Calibri" w:hAnsi="Arial" w:cs="Arial"/>
                <w:color w:val="000000"/>
                <w:sz w:val="16"/>
                <w:szCs w:val="16"/>
              </w:rPr>
              <w:t>1403</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color w:val="000000"/>
                <w:sz w:val="16"/>
                <w:szCs w:val="16"/>
              </w:rPr>
            </w:pPr>
            <w:r w:rsidRPr="00331448">
              <w:rPr>
                <w:rFonts w:ascii="Arial" w:eastAsia="Calibri" w:hAnsi="Arial" w:cs="Arial"/>
                <w:color w:val="000000"/>
                <w:sz w:val="16"/>
                <w:szCs w:val="16"/>
              </w:rPr>
              <w:t>459 485,00</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ascii="Arial" w:eastAsia="Calibri" w:hAnsi="Arial" w:cs="Arial"/>
                <w:b/>
                <w:bCs/>
                <w:color w:val="000000"/>
                <w:sz w:val="16"/>
                <w:szCs w:val="16"/>
              </w:rPr>
            </w:pPr>
            <w:r w:rsidRPr="00331448">
              <w:rPr>
                <w:rFonts w:ascii="Arial" w:eastAsia="Calibri" w:hAnsi="Arial" w:cs="Arial"/>
                <w:b/>
                <w:bCs/>
                <w:color w:val="000000"/>
                <w:sz w:val="16"/>
                <w:szCs w:val="16"/>
              </w:rPr>
              <w:t>ВСЕГО:</w:t>
            </w:r>
          </w:p>
        </w:tc>
        <w:tc>
          <w:tcPr>
            <w:tcW w:w="129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ascii="Arial" w:eastAsia="Calibri" w:hAnsi="Arial" w:cs="Arial"/>
                <w:b/>
                <w:bCs/>
                <w:color w:val="000000"/>
                <w:sz w:val="16"/>
                <w:szCs w:val="16"/>
              </w:rPr>
            </w:pPr>
            <w:r w:rsidRPr="00331448">
              <w:rPr>
                <w:rFonts w:ascii="Arial" w:eastAsia="Calibri" w:hAnsi="Arial" w:cs="Arial"/>
                <w:b/>
                <w:bCs/>
                <w:color w:val="000000"/>
                <w:sz w:val="16"/>
                <w:szCs w:val="16"/>
              </w:rPr>
              <w:t>6 844 789,77</w:t>
            </w:r>
          </w:p>
        </w:tc>
        <w:tc>
          <w:tcPr>
            <w:tcW w:w="461"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1"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33"/>
        </w:trPr>
        <w:tc>
          <w:tcPr>
            <w:tcW w:w="636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59"/>
        </w:trPr>
        <w:tc>
          <w:tcPr>
            <w:tcW w:w="636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rPr>
            </w:pPr>
            <w:r w:rsidRPr="00331448">
              <w:rPr>
                <w:rFonts w:ascii="Arial" w:eastAsia="Calibri" w:hAnsi="Arial" w:cs="Arial"/>
                <w:color w:val="000000"/>
                <w:sz w:val="22"/>
                <w:szCs w:val="22"/>
              </w:rPr>
              <w:t xml:space="preserve">Глава </w:t>
            </w:r>
            <w:proofErr w:type="gramStart"/>
            <w:r w:rsidRPr="00331448">
              <w:rPr>
                <w:rFonts w:ascii="Arial" w:eastAsia="Calibri" w:hAnsi="Arial" w:cs="Arial"/>
                <w:color w:val="000000"/>
                <w:sz w:val="22"/>
                <w:szCs w:val="22"/>
              </w:rPr>
              <w:t>Заречного</w:t>
            </w:r>
            <w:proofErr w:type="gramEnd"/>
          </w:p>
        </w:tc>
        <w:tc>
          <w:tcPr>
            <w:tcW w:w="129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r>
      <w:tr w:rsidR="00331448" w:rsidRPr="00331448" w:rsidTr="00331448">
        <w:trPr>
          <w:trHeight w:val="259"/>
        </w:trPr>
        <w:tc>
          <w:tcPr>
            <w:tcW w:w="9312" w:type="dxa"/>
            <w:gridSpan w:val="3"/>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rPr>
            </w:pPr>
            <w:r w:rsidRPr="00331448">
              <w:rPr>
                <w:rFonts w:ascii="Arial" w:eastAsia="Calibri" w:hAnsi="Arial" w:cs="Arial"/>
                <w:color w:val="000000"/>
                <w:sz w:val="22"/>
                <w:szCs w:val="22"/>
              </w:rPr>
              <w:t>муниципального образования:                                                     А.И. Романенко</w:t>
            </w: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i/>
                <w:iCs/>
                <w:color w:val="000000"/>
                <w:sz w:val="20"/>
                <w:szCs w:val="20"/>
              </w:rPr>
            </w:pPr>
          </w:p>
        </w:tc>
      </w:tr>
      <w:tr w:rsidR="00331448" w:rsidRPr="00331448" w:rsidTr="00331448">
        <w:trPr>
          <w:trHeight w:val="233"/>
        </w:trPr>
        <w:tc>
          <w:tcPr>
            <w:tcW w:w="636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4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bl>
    <w:p w:rsidR="00AD36CA" w:rsidRDefault="00AD36CA" w:rsidP="00AD36CA"/>
    <w:tbl>
      <w:tblPr>
        <w:tblW w:w="9747" w:type="dxa"/>
        <w:tblLayout w:type="fixed"/>
        <w:tblCellMar>
          <w:left w:w="30" w:type="dxa"/>
          <w:right w:w="30" w:type="dxa"/>
        </w:tblCellMar>
        <w:tblLook w:val="0000"/>
      </w:tblPr>
      <w:tblGrid>
        <w:gridCol w:w="5215"/>
        <w:gridCol w:w="2935"/>
        <w:gridCol w:w="1517"/>
        <w:gridCol w:w="80"/>
      </w:tblGrid>
      <w:tr w:rsidR="00331448" w:rsidRPr="00331448" w:rsidTr="00331448">
        <w:trPr>
          <w:trHeight w:val="247"/>
        </w:trPr>
        <w:tc>
          <w:tcPr>
            <w:tcW w:w="9667" w:type="dxa"/>
            <w:gridSpan w:val="3"/>
            <w:vMerge w:val="restart"/>
            <w:tcBorders>
              <w:top w:val="single" w:sz="2" w:space="0" w:color="000000"/>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Приложение № 13</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к решению Думы </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lastRenderedPageBreak/>
              <w:t>Заречного муниципального образования</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62      от   “30 ”12. 2019 г.</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47"/>
        </w:trPr>
        <w:tc>
          <w:tcPr>
            <w:tcW w:w="9667" w:type="dxa"/>
            <w:gridSpan w:val="3"/>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47"/>
        </w:trPr>
        <w:tc>
          <w:tcPr>
            <w:tcW w:w="9667" w:type="dxa"/>
            <w:gridSpan w:val="3"/>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47"/>
        </w:trPr>
        <w:tc>
          <w:tcPr>
            <w:tcW w:w="9667" w:type="dxa"/>
            <w:gridSpan w:val="3"/>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166"/>
        </w:trPr>
        <w:tc>
          <w:tcPr>
            <w:tcW w:w="9667" w:type="dxa"/>
            <w:gridSpan w:val="3"/>
            <w:vMerge/>
            <w:tcBorders>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Источники внутреннего финансирования дефицита бюджета Заречного муниципального образования на 2019 год.</w:t>
            </w: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494"/>
        </w:trPr>
        <w:tc>
          <w:tcPr>
            <w:tcW w:w="5215"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2935" w:type="dxa"/>
            <w:tcBorders>
              <w:top w:val="single" w:sz="2" w:space="0" w:color="000000"/>
              <w:left w:val="single" w:sz="2" w:space="0" w:color="000000"/>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517"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80" w:type="dxa"/>
            <w:tcBorders>
              <w:top w:val="single" w:sz="2" w:space="0" w:color="000000"/>
              <w:left w:val="nil"/>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center"/>
              <w:rPr>
                <w:rFonts w:eastAsia="Calibri"/>
                <w:b/>
                <w:bCs/>
                <w:color w:val="000000"/>
              </w:rPr>
            </w:pPr>
          </w:p>
        </w:tc>
      </w:tr>
      <w:tr w:rsidR="00331448" w:rsidRPr="00331448" w:rsidTr="00331448">
        <w:trPr>
          <w:trHeight w:val="314"/>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Сумма, руб.</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000 01  00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55 042,77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985 01  02  00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14 598,97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463"/>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14 598,97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751"/>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14 598,97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562"/>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751"/>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985 01  03  00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758"/>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985 01  03  01  00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758"/>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790"/>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985 01  03  01  00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758"/>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985 01  05  00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40 443,80</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985 01  05  00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-6 804 345,97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4"/>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985 01  05  02  00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-6 804 345,97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86"/>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-6 804 345,97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504"/>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-6 804 345,97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rPr>
                <w:rFonts w:eastAsia="Calibri"/>
                <w:b/>
                <w:bCs/>
                <w:color w:val="000000"/>
              </w:rPr>
            </w:pPr>
            <w:r w:rsidRPr="00331448">
              <w:rPr>
                <w:rFonts w:eastAsia="Calibri"/>
                <w:b/>
                <w:bCs/>
                <w:color w:val="000000"/>
                <w:sz w:val="22"/>
                <w:szCs w:val="22"/>
              </w:rPr>
              <w:t xml:space="preserve">985 01  05  00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w:t>
            </w:r>
            <w:proofErr w:type="spellStart"/>
            <w:r w:rsidRPr="00331448">
              <w:rPr>
                <w:rFonts w:eastAsia="Calibri"/>
                <w:b/>
                <w:bCs/>
                <w:color w:val="000000"/>
                <w:sz w:val="22"/>
                <w:szCs w:val="22"/>
              </w:rPr>
              <w:t>00</w:t>
            </w:r>
            <w:proofErr w:type="spellEnd"/>
            <w:r w:rsidRPr="00331448">
              <w:rPr>
                <w:rFonts w:eastAsia="Calibri"/>
                <w:b/>
                <w:bCs/>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331448" w:rsidRPr="00331448" w:rsidRDefault="00331448" w:rsidP="00331448">
            <w:pPr>
              <w:autoSpaceDE w:val="0"/>
              <w:autoSpaceDN w:val="0"/>
              <w:adjustRightInd w:val="0"/>
              <w:jc w:val="right"/>
              <w:rPr>
                <w:rFonts w:eastAsia="Calibri"/>
                <w:b/>
                <w:bCs/>
                <w:color w:val="000000"/>
              </w:rPr>
            </w:pPr>
            <w:r w:rsidRPr="00331448">
              <w:rPr>
                <w:rFonts w:eastAsia="Calibri"/>
                <w:b/>
                <w:bCs/>
                <w:color w:val="000000"/>
                <w:sz w:val="22"/>
                <w:szCs w:val="22"/>
              </w:rPr>
              <w:t>6 844 789,77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b/>
                <w:bCs/>
                <w:color w:val="000000"/>
              </w:rPr>
            </w:pPr>
          </w:p>
        </w:tc>
      </w:tr>
      <w:tr w:rsidR="00331448" w:rsidRPr="00331448" w:rsidTr="00331448">
        <w:trPr>
          <w:trHeight w:val="314"/>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985 01  05  02  00  </w:t>
            </w:r>
            <w:proofErr w:type="spellStart"/>
            <w:r w:rsidRPr="00331448">
              <w:rPr>
                <w:rFonts w:eastAsia="Calibri"/>
                <w:color w:val="000000"/>
                <w:sz w:val="22"/>
                <w:szCs w:val="22"/>
              </w:rPr>
              <w:t>00</w:t>
            </w:r>
            <w:proofErr w:type="spellEnd"/>
            <w:r w:rsidRPr="00331448">
              <w:rPr>
                <w:rFonts w:eastAsia="Calibri"/>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6 844 789,77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336"/>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6 844 789,77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542"/>
        </w:trPr>
        <w:tc>
          <w:tcPr>
            <w:tcW w:w="521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lastRenderedPageBreak/>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6 844 789,77</w:t>
            </w:r>
          </w:p>
        </w:tc>
        <w:tc>
          <w:tcPr>
            <w:tcW w:w="80" w:type="dxa"/>
            <w:tcBorders>
              <w:top w:val="single" w:sz="2" w:space="0" w:color="000000"/>
              <w:left w:val="single" w:sz="6" w:space="0" w:color="auto"/>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06"/>
        </w:trPr>
        <w:tc>
          <w:tcPr>
            <w:tcW w:w="5215"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2935"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517"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396"/>
        </w:trPr>
        <w:tc>
          <w:tcPr>
            <w:tcW w:w="521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29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5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16"/>
        </w:trPr>
        <w:tc>
          <w:tcPr>
            <w:tcW w:w="521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Глава </w:t>
            </w:r>
            <w:proofErr w:type="gramStart"/>
            <w:r w:rsidRPr="00331448">
              <w:rPr>
                <w:rFonts w:eastAsia="Calibri"/>
                <w:color w:val="000000"/>
                <w:sz w:val="22"/>
                <w:szCs w:val="22"/>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5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муниципального образования:                                          </w:t>
            </w:r>
            <w:r>
              <w:rPr>
                <w:rFonts w:eastAsia="Calibri"/>
                <w:color w:val="000000"/>
                <w:sz w:val="22"/>
                <w:szCs w:val="22"/>
              </w:rPr>
              <w:t xml:space="preserve">                        </w:t>
            </w:r>
            <w:r w:rsidRPr="00331448">
              <w:rPr>
                <w:rFonts w:eastAsia="Calibri"/>
                <w:color w:val="000000"/>
                <w:sz w:val="22"/>
                <w:szCs w:val="22"/>
              </w:rPr>
              <w:t>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47"/>
        </w:trPr>
        <w:tc>
          <w:tcPr>
            <w:tcW w:w="521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29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5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shd w:val="solid" w:color="A0A0A0" w:fill="000000"/>
          </w:tcPr>
          <w:p w:rsidR="00331448" w:rsidRPr="00331448" w:rsidRDefault="00331448" w:rsidP="00331448">
            <w:pPr>
              <w:autoSpaceDE w:val="0"/>
              <w:autoSpaceDN w:val="0"/>
              <w:adjustRightInd w:val="0"/>
              <w:jc w:val="right"/>
              <w:rPr>
                <w:rFonts w:eastAsia="Calibri"/>
                <w:color w:val="000000"/>
              </w:rPr>
            </w:pPr>
          </w:p>
        </w:tc>
      </w:tr>
    </w:tbl>
    <w:p w:rsidR="00331448" w:rsidRDefault="00331448" w:rsidP="00AD36CA"/>
    <w:p w:rsidR="00331448" w:rsidRDefault="00331448" w:rsidP="00AD36CA"/>
    <w:tbl>
      <w:tblPr>
        <w:tblW w:w="9618" w:type="dxa"/>
        <w:tblLayout w:type="fixed"/>
        <w:tblCellMar>
          <w:left w:w="30" w:type="dxa"/>
          <w:right w:w="30" w:type="dxa"/>
        </w:tblCellMar>
        <w:tblLook w:val="0000"/>
      </w:tblPr>
      <w:tblGrid>
        <w:gridCol w:w="2813"/>
        <w:gridCol w:w="1317"/>
        <w:gridCol w:w="1277"/>
        <w:gridCol w:w="1207"/>
        <w:gridCol w:w="1661"/>
        <w:gridCol w:w="1263"/>
        <w:gridCol w:w="80"/>
      </w:tblGrid>
      <w:tr w:rsidR="00331448" w:rsidRPr="00331448" w:rsidTr="00331448">
        <w:trPr>
          <w:trHeight w:val="252"/>
        </w:trPr>
        <w:tc>
          <w:tcPr>
            <w:tcW w:w="9538" w:type="dxa"/>
            <w:gridSpan w:val="6"/>
            <w:vMerge w:val="restart"/>
            <w:tcBorders>
              <w:top w:val="single" w:sz="2" w:space="0" w:color="000000"/>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                        Приложение № 15</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                        к решению Думы</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Заречного муниципального образования</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№62     от “ 30”12.2019 г.</w:t>
            </w: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9538" w:type="dxa"/>
            <w:gridSpan w:val="6"/>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9538" w:type="dxa"/>
            <w:gridSpan w:val="6"/>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9538" w:type="dxa"/>
            <w:gridSpan w:val="6"/>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9538" w:type="dxa"/>
            <w:gridSpan w:val="6"/>
            <w:vMerge/>
            <w:tcBorders>
              <w:left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9538" w:type="dxa"/>
            <w:gridSpan w:val="6"/>
            <w:vMerge/>
            <w:tcBorders>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638"/>
        </w:trPr>
        <w:tc>
          <w:tcPr>
            <w:tcW w:w="9618" w:type="dxa"/>
            <w:gridSpan w:val="7"/>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Программа внутренних заимствований Заречного муниципального образования на 2019 год.</w:t>
            </w:r>
          </w:p>
        </w:tc>
      </w:tr>
      <w:tr w:rsidR="00331448" w:rsidRPr="00331448" w:rsidTr="00331448">
        <w:trPr>
          <w:trHeight w:val="252"/>
        </w:trPr>
        <w:tc>
          <w:tcPr>
            <w:tcW w:w="2813"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1317" w:type="dxa"/>
            <w:tcBorders>
              <w:top w:val="single" w:sz="2" w:space="0" w:color="000000"/>
              <w:left w:val="single" w:sz="2" w:space="0" w:color="000000"/>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277"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207"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661"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263"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80" w:type="dxa"/>
            <w:tcBorders>
              <w:top w:val="single" w:sz="2" w:space="0" w:color="000000"/>
              <w:left w:val="nil"/>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p>
        </w:tc>
      </w:tr>
      <w:tr w:rsidR="00331448" w:rsidRPr="00331448" w:rsidTr="00331448">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Виды долговых обязательств (</w:t>
            </w:r>
            <w:proofErr w:type="spellStart"/>
            <w:r w:rsidRPr="00331448">
              <w:rPr>
                <w:rFonts w:eastAsia="Calibri"/>
                <w:b/>
                <w:bCs/>
                <w:color w:val="000000"/>
                <w:sz w:val="22"/>
                <w:szCs w:val="22"/>
              </w:rPr>
              <w:t>привлечение\погашение</w:t>
            </w:r>
            <w:proofErr w:type="spellEnd"/>
            <w:r w:rsidRPr="00331448">
              <w:rPr>
                <w:rFonts w:eastAsia="Calibri"/>
                <w:b/>
                <w:bCs/>
                <w:color w:val="000000"/>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Объем привлечения в 2019 году </w:t>
            </w:r>
          </w:p>
        </w:tc>
        <w:tc>
          <w:tcPr>
            <w:tcW w:w="120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Объем погашения в 2019 году</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Списание муниципального долга в 2019 году </w:t>
            </w:r>
          </w:p>
        </w:tc>
        <w:tc>
          <w:tcPr>
            <w:tcW w:w="1343" w:type="dxa"/>
            <w:gridSpan w:val="2"/>
            <w:tcBorders>
              <w:top w:val="single" w:sz="6" w:space="0" w:color="auto"/>
              <w:left w:val="single" w:sz="6" w:space="0" w:color="auto"/>
              <w:bottom w:val="single" w:sz="6" w:space="0" w:color="auto"/>
              <w:right w:val="single" w:sz="2" w:space="0" w:color="000000"/>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Верхний предел долга на 1 января 2020 года </w:t>
            </w:r>
          </w:p>
        </w:tc>
      </w:tr>
      <w:tr w:rsidR="00331448" w:rsidRPr="00331448" w:rsidTr="00331448">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14 598,97</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14 598,97</w:t>
            </w:r>
          </w:p>
        </w:tc>
        <w:tc>
          <w:tcPr>
            <w:tcW w:w="80"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jc w:val="center"/>
              <w:rPr>
                <w:rFonts w:eastAsia="Calibri"/>
                <w:color w:val="000000"/>
              </w:rPr>
            </w:pPr>
          </w:p>
        </w:tc>
        <w:tc>
          <w:tcPr>
            <w:tcW w:w="127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20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p>
        </w:tc>
        <w:tc>
          <w:tcPr>
            <w:tcW w:w="80"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14 598,97</w:t>
            </w:r>
          </w:p>
        </w:tc>
        <w:tc>
          <w:tcPr>
            <w:tcW w:w="120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14 598,97</w:t>
            </w:r>
          </w:p>
        </w:tc>
        <w:tc>
          <w:tcPr>
            <w:tcW w:w="80"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207"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0</w:t>
            </w:r>
          </w:p>
        </w:tc>
        <w:tc>
          <w:tcPr>
            <w:tcW w:w="1661"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0,00</w:t>
            </w:r>
          </w:p>
        </w:tc>
        <w:tc>
          <w:tcPr>
            <w:tcW w:w="80" w:type="dxa"/>
            <w:tcBorders>
              <w:top w:val="single" w:sz="2" w:space="0" w:color="000000"/>
              <w:left w:val="single" w:sz="6" w:space="0" w:color="auto"/>
              <w:bottom w:val="single" w:sz="2" w:space="0" w:color="000000"/>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r>
      <w:tr w:rsidR="00331448" w:rsidRPr="00331448" w:rsidTr="00331448">
        <w:trPr>
          <w:trHeight w:val="216"/>
        </w:trPr>
        <w:tc>
          <w:tcPr>
            <w:tcW w:w="281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17"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16"/>
        </w:trPr>
        <w:tc>
          <w:tcPr>
            <w:tcW w:w="281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16"/>
        </w:trPr>
        <w:tc>
          <w:tcPr>
            <w:tcW w:w="281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sz w:val="20"/>
                <w:szCs w:val="20"/>
              </w:rPr>
            </w:pPr>
            <w:r w:rsidRPr="00331448">
              <w:rPr>
                <w:rFonts w:ascii="Arial" w:eastAsia="Calibri" w:hAnsi="Arial" w:cs="Arial"/>
                <w:color w:val="000000"/>
                <w:sz w:val="20"/>
                <w:szCs w:val="20"/>
              </w:rPr>
              <w:t xml:space="preserve">Глава </w:t>
            </w:r>
            <w:proofErr w:type="gramStart"/>
            <w:r w:rsidRPr="00331448">
              <w:rPr>
                <w:rFonts w:ascii="Arial" w:eastAsia="Calibri" w:hAnsi="Arial" w:cs="Arial"/>
                <w:color w:val="000000"/>
                <w:sz w:val="20"/>
                <w:szCs w:val="20"/>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16"/>
        </w:trPr>
        <w:tc>
          <w:tcPr>
            <w:tcW w:w="9618" w:type="dxa"/>
            <w:gridSpan w:val="7"/>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sz w:val="20"/>
                <w:szCs w:val="20"/>
              </w:rPr>
            </w:pPr>
            <w:r w:rsidRPr="00331448">
              <w:rPr>
                <w:rFonts w:ascii="Arial" w:eastAsia="Calibri" w:hAnsi="Arial" w:cs="Arial"/>
                <w:color w:val="000000"/>
                <w:sz w:val="20"/>
                <w:szCs w:val="20"/>
              </w:rPr>
              <w:t>муниципального образования:                                                                          А.И. Романенко</w:t>
            </w:r>
          </w:p>
        </w:tc>
      </w:tr>
      <w:tr w:rsidR="00331448" w:rsidRPr="00331448" w:rsidTr="00331448">
        <w:trPr>
          <w:trHeight w:val="216"/>
        </w:trPr>
        <w:tc>
          <w:tcPr>
            <w:tcW w:w="281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bl>
    <w:p w:rsidR="00331448" w:rsidRDefault="00331448" w:rsidP="00AD36CA"/>
    <w:p w:rsidR="00331448" w:rsidRDefault="00331448" w:rsidP="00331448"/>
    <w:tbl>
      <w:tblPr>
        <w:tblW w:w="11087" w:type="dxa"/>
        <w:tblLayout w:type="fixed"/>
        <w:tblCellMar>
          <w:left w:w="30" w:type="dxa"/>
          <w:right w:w="30" w:type="dxa"/>
        </w:tblCellMar>
        <w:tblLook w:val="0000"/>
      </w:tblPr>
      <w:tblGrid>
        <w:gridCol w:w="3250"/>
        <w:gridCol w:w="749"/>
        <w:gridCol w:w="1466"/>
        <w:gridCol w:w="1388"/>
        <w:gridCol w:w="1293"/>
        <w:gridCol w:w="1483"/>
        <w:gridCol w:w="835"/>
        <w:gridCol w:w="623"/>
      </w:tblGrid>
      <w:tr w:rsidR="00331448" w:rsidRPr="00331448" w:rsidTr="00446DE2">
        <w:trPr>
          <w:trHeight w:val="1765"/>
        </w:trPr>
        <w:tc>
          <w:tcPr>
            <w:tcW w:w="11087" w:type="dxa"/>
            <w:gridSpan w:val="8"/>
            <w:tcBorders>
              <w:top w:val="single" w:sz="2" w:space="0" w:color="000000"/>
              <w:left w:val="single" w:sz="2" w:space="0" w:color="000000"/>
            </w:tcBorders>
          </w:tcPr>
          <w:p w:rsidR="00331448" w:rsidRDefault="00331448" w:rsidP="00331448">
            <w:pPr>
              <w:autoSpaceDE w:val="0"/>
              <w:autoSpaceDN w:val="0"/>
              <w:adjustRightInd w:val="0"/>
              <w:jc w:val="right"/>
              <w:rPr>
                <w:rFonts w:eastAsia="Calibri"/>
                <w:color w:val="000000"/>
              </w:rPr>
            </w:pPr>
            <w:r>
              <w:rPr>
                <w:rFonts w:eastAsia="Calibri"/>
                <w:color w:val="000000"/>
                <w:sz w:val="22"/>
                <w:szCs w:val="22"/>
              </w:rPr>
              <w:t xml:space="preserve">    </w:t>
            </w:r>
          </w:p>
          <w:p w:rsidR="00331448" w:rsidRPr="00331448" w:rsidRDefault="00331448" w:rsidP="00331448">
            <w:pPr>
              <w:autoSpaceDE w:val="0"/>
              <w:autoSpaceDN w:val="0"/>
              <w:adjustRightInd w:val="0"/>
              <w:jc w:val="right"/>
              <w:rPr>
                <w:rFonts w:eastAsia="Calibri"/>
                <w:color w:val="000000"/>
              </w:rPr>
            </w:pPr>
            <w:r>
              <w:rPr>
                <w:rFonts w:eastAsia="Calibri"/>
                <w:sz w:val="22"/>
                <w:szCs w:val="22"/>
              </w:rPr>
              <w:tab/>
            </w:r>
            <w:r w:rsidRPr="00331448">
              <w:rPr>
                <w:rFonts w:eastAsia="Calibri"/>
                <w:color w:val="000000"/>
                <w:sz w:val="22"/>
                <w:szCs w:val="22"/>
              </w:rPr>
              <w:t>Приложение № 1</w:t>
            </w:r>
            <w:r>
              <w:rPr>
                <w:rFonts w:eastAsia="Calibri"/>
                <w:color w:val="000000"/>
                <w:sz w:val="22"/>
                <w:szCs w:val="22"/>
              </w:rPr>
              <w:t>6</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 xml:space="preserve">                        к решению Думы</w:t>
            </w:r>
          </w:p>
          <w:p w:rsidR="00331448" w:rsidRPr="00331448" w:rsidRDefault="00331448" w:rsidP="00331448">
            <w:pPr>
              <w:autoSpaceDE w:val="0"/>
              <w:autoSpaceDN w:val="0"/>
              <w:adjustRightInd w:val="0"/>
              <w:jc w:val="right"/>
              <w:rPr>
                <w:rFonts w:eastAsia="Calibri"/>
                <w:color w:val="000000"/>
              </w:rPr>
            </w:pPr>
            <w:r w:rsidRPr="00331448">
              <w:rPr>
                <w:rFonts w:eastAsia="Calibri"/>
                <w:color w:val="000000"/>
                <w:sz w:val="22"/>
                <w:szCs w:val="22"/>
              </w:rPr>
              <w:t>Заречного муниципального образования</w:t>
            </w:r>
          </w:p>
          <w:p w:rsidR="00331448" w:rsidRPr="00331448" w:rsidRDefault="00331448" w:rsidP="00331448">
            <w:pPr>
              <w:tabs>
                <w:tab w:val="left" w:pos="8490"/>
              </w:tabs>
              <w:rPr>
                <w:rFonts w:eastAsia="Calibri"/>
              </w:rPr>
            </w:pPr>
            <w:r>
              <w:rPr>
                <w:rFonts w:eastAsia="Calibri"/>
                <w:color w:val="000000"/>
                <w:sz w:val="22"/>
                <w:szCs w:val="22"/>
              </w:rPr>
              <w:t xml:space="preserve">                                                                                                                                                         </w:t>
            </w:r>
            <w:r w:rsidRPr="00331448">
              <w:rPr>
                <w:rFonts w:eastAsia="Calibri"/>
                <w:color w:val="000000"/>
                <w:sz w:val="22"/>
                <w:szCs w:val="22"/>
              </w:rPr>
              <w:t>№62     от “ 30”12.2019 г</w:t>
            </w:r>
          </w:p>
        </w:tc>
      </w:tr>
      <w:tr w:rsidR="00331448" w:rsidRPr="00331448" w:rsidTr="00331448">
        <w:trPr>
          <w:trHeight w:val="581"/>
        </w:trPr>
        <w:tc>
          <w:tcPr>
            <w:tcW w:w="11087" w:type="dxa"/>
            <w:gridSpan w:val="8"/>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Программа внутренних заимствований Заречного муниципального образования на плановый период 2020-2021 годов.</w:t>
            </w:r>
          </w:p>
        </w:tc>
      </w:tr>
      <w:tr w:rsidR="00331448" w:rsidRPr="00331448" w:rsidTr="00331448">
        <w:trPr>
          <w:trHeight w:val="290"/>
        </w:trPr>
        <w:tc>
          <w:tcPr>
            <w:tcW w:w="3250"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eastAsia="Calibri"/>
                <w:color w:val="000000"/>
              </w:rPr>
            </w:pPr>
          </w:p>
        </w:tc>
        <w:tc>
          <w:tcPr>
            <w:tcW w:w="749" w:type="dxa"/>
            <w:tcBorders>
              <w:top w:val="single" w:sz="2" w:space="0" w:color="000000"/>
              <w:left w:val="single" w:sz="2" w:space="0" w:color="000000"/>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466"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rPr>
            </w:pPr>
          </w:p>
        </w:tc>
        <w:tc>
          <w:tcPr>
            <w:tcW w:w="1388"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sz w:val="20"/>
                <w:szCs w:val="20"/>
              </w:rPr>
            </w:pPr>
          </w:p>
        </w:tc>
        <w:tc>
          <w:tcPr>
            <w:tcW w:w="1293" w:type="dxa"/>
            <w:tcBorders>
              <w:top w:val="single" w:sz="2" w:space="0" w:color="000000"/>
              <w:left w:val="nil"/>
              <w:bottom w:val="single" w:sz="6" w:space="0" w:color="auto"/>
              <w:right w:val="nil"/>
            </w:tcBorders>
          </w:tcPr>
          <w:p w:rsidR="00331448" w:rsidRPr="00331448" w:rsidRDefault="00331448" w:rsidP="00331448">
            <w:pPr>
              <w:autoSpaceDE w:val="0"/>
              <w:autoSpaceDN w:val="0"/>
              <w:adjustRightInd w:val="0"/>
              <w:jc w:val="center"/>
              <w:rPr>
                <w:rFonts w:eastAsia="Calibri"/>
                <w:b/>
                <w:bCs/>
                <w:color w:val="000000"/>
                <w:sz w:val="20"/>
                <w:szCs w:val="20"/>
              </w:rPr>
            </w:pPr>
          </w:p>
        </w:tc>
        <w:tc>
          <w:tcPr>
            <w:tcW w:w="1483" w:type="dxa"/>
            <w:tcBorders>
              <w:top w:val="single" w:sz="2" w:space="0" w:color="000000"/>
              <w:left w:val="nil"/>
              <w:bottom w:val="single" w:sz="6" w:space="0" w:color="auto"/>
              <w:right w:val="single" w:sz="2" w:space="0" w:color="000000"/>
            </w:tcBorders>
          </w:tcPr>
          <w:p w:rsidR="00331448" w:rsidRPr="00331448" w:rsidRDefault="00331448" w:rsidP="00331448">
            <w:pPr>
              <w:autoSpaceDE w:val="0"/>
              <w:autoSpaceDN w:val="0"/>
              <w:adjustRightInd w:val="0"/>
              <w:jc w:val="center"/>
              <w:rPr>
                <w:rFonts w:eastAsia="Calibri"/>
                <w:b/>
                <w:bCs/>
                <w:color w:val="000000"/>
                <w:sz w:val="20"/>
                <w:szCs w:val="20"/>
              </w:rPr>
            </w:pPr>
          </w:p>
        </w:tc>
        <w:tc>
          <w:tcPr>
            <w:tcW w:w="835"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623" w:type="dxa"/>
            <w:tcBorders>
              <w:top w:val="single" w:sz="2" w:space="0" w:color="000000"/>
              <w:left w:val="single" w:sz="2" w:space="0" w:color="000000"/>
              <w:bottom w:val="single" w:sz="6" w:space="0" w:color="auto"/>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1812"/>
        </w:trPr>
        <w:tc>
          <w:tcPr>
            <w:tcW w:w="3999" w:type="dxa"/>
            <w:gridSpan w:val="2"/>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lastRenderedPageBreak/>
              <w:t>Виды долговых обязательств (</w:t>
            </w:r>
            <w:proofErr w:type="spellStart"/>
            <w:r w:rsidRPr="00331448">
              <w:rPr>
                <w:rFonts w:eastAsia="Calibri"/>
                <w:b/>
                <w:bCs/>
                <w:color w:val="000000"/>
                <w:sz w:val="22"/>
                <w:szCs w:val="22"/>
              </w:rPr>
              <w:t>привлечение\погашение</w:t>
            </w:r>
            <w:proofErr w:type="spellEnd"/>
            <w:r w:rsidRPr="00331448">
              <w:rPr>
                <w:rFonts w:eastAsia="Calibri"/>
                <w:b/>
                <w:bCs/>
                <w:color w:val="000000"/>
                <w:sz w:val="22"/>
                <w:szCs w:val="22"/>
              </w:rPr>
              <w:t>)</w:t>
            </w:r>
          </w:p>
        </w:tc>
        <w:tc>
          <w:tcPr>
            <w:tcW w:w="1466"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Объем привлечения в 2020 году </w:t>
            </w:r>
          </w:p>
        </w:tc>
        <w:tc>
          <w:tcPr>
            <w:tcW w:w="138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Объем погашения в 2020 году</w:t>
            </w:r>
          </w:p>
        </w:tc>
        <w:tc>
          <w:tcPr>
            <w:tcW w:w="129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 xml:space="preserve">Верхний предел долга на 1 января 2021 года </w:t>
            </w:r>
          </w:p>
        </w:tc>
        <w:tc>
          <w:tcPr>
            <w:tcW w:w="148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 xml:space="preserve">Объем привлечения в 2021 году </w:t>
            </w:r>
          </w:p>
        </w:tc>
        <w:tc>
          <w:tcPr>
            <w:tcW w:w="8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Объем погашения в 2021 году</w:t>
            </w:r>
          </w:p>
        </w:tc>
        <w:tc>
          <w:tcPr>
            <w:tcW w:w="62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 xml:space="preserve">Верхний предел долга на 1 января 2022 года </w:t>
            </w:r>
          </w:p>
        </w:tc>
      </w:tr>
      <w:tr w:rsidR="00331448" w:rsidRPr="00331448" w:rsidTr="00331448">
        <w:trPr>
          <w:trHeight w:val="509"/>
        </w:trPr>
        <w:tc>
          <w:tcPr>
            <w:tcW w:w="3250"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Объем заимствований, всего</w:t>
            </w:r>
          </w:p>
        </w:tc>
        <w:tc>
          <w:tcPr>
            <w:tcW w:w="749"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14 598,97</w:t>
            </w:r>
          </w:p>
        </w:tc>
        <w:tc>
          <w:tcPr>
            <w:tcW w:w="1466"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15 302,25</w:t>
            </w:r>
          </w:p>
        </w:tc>
        <w:tc>
          <w:tcPr>
            <w:tcW w:w="1388"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0,00</w:t>
            </w: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29 901,22</w:t>
            </w:r>
          </w:p>
        </w:tc>
        <w:tc>
          <w:tcPr>
            <w:tcW w:w="148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16 348,13</w:t>
            </w:r>
          </w:p>
        </w:tc>
        <w:tc>
          <w:tcPr>
            <w:tcW w:w="835"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sz w:val="20"/>
                <w:szCs w:val="20"/>
              </w:rPr>
            </w:pPr>
            <w:r w:rsidRPr="00331448">
              <w:rPr>
                <w:rFonts w:eastAsia="Calibri"/>
                <w:b/>
                <w:bCs/>
                <w:color w:val="000000"/>
                <w:sz w:val="20"/>
                <w:szCs w:val="20"/>
              </w:rPr>
              <w:t>0,00</w:t>
            </w:r>
          </w:p>
        </w:tc>
        <w:tc>
          <w:tcPr>
            <w:tcW w:w="62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b/>
                <w:bCs/>
                <w:color w:val="000000"/>
              </w:rPr>
            </w:pPr>
            <w:r w:rsidRPr="00331448">
              <w:rPr>
                <w:rFonts w:eastAsia="Calibri"/>
                <w:b/>
                <w:bCs/>
                <w:color w:val="000000"/>
                <w:sz w:val="22"/>
                <w:szCs w:val="22"/>
              </w:rPr>
              <w:t>46 249,35</w:t>
            </w:r>
          </w:p>
        </w:tc>
      </w:tr>
      <w:tr w:rsidR="00331448" w:rsidRPr="00331448" w:rsidTr="00331448">
        <w:trPr>
          <w:trHeight w:val="290"/>
        </w:trPr>
        <w:tc>
          <w:tcPr>
            <w:tcW w:w="3250" w:type="dxa"/>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в том числе:</w:t>
            </w:r>
          </w:p>
        </w:tc>
        <w:tc>
          <w:tcPr>
            <w:tcW w:w="749" w:type="dxa"/>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jc w:val="center"/>
              <w:rPr>
                <w:rFonts w:eastAsia="Calibri"/>
                <w:color w:val="000000"/>
              </w:rPr>
            </w:pPr>
          </w:p>
        </w:tc>
        <w:tc>
          <w:tcPr>
            <w:tcW w:w="1466"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38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62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p>
        </w:tc>
      </w:tr>
      <w:tr w:rsidR="00331448" w:rsidRPr="00331448" w:rsidTr="00331448">
        <w:trPr>
          <w:trHeight w:val="960"/>
        </w:trPr>
        <w:tc>
          <w:tcPr>
            <w:tcW w:w="3999" w:type="dxa"/>
            <w:gridSpan w:val="2"/>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Кредиты кредитных организаций в валюте Российской Федерации </w:t>
            </w:r>
          </w:p>
        </w:tc>
        <w:tc>
          <w:tcPr>
            <w:tcW w:w="1466"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15 302,25</w:t>
            </w:r>
          </w:p>
        </w:tc>
        <w:tc>
          <w:tcPr>
            <w:tcW w:w="138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sz w:val="20"/>
                <w:szCs w:val="20"/>
              </w:rPr>
            </w:pPr>
            <w:r w:rsidRPr="00331448">
              <w:rPr>
                <w:rFonts w:eastAsia="Calibri"/>
                <w:color w:val="000000"/>
                <w:sz w:val="20"/>
                <w:szCs w:val="20"/>
              </w:rPr>
              <w:t>29 901,22</w:t>
            </w:r>
          </w:p>
        </w:tc>
        <w:tc>
          <w:tcPr>
            <w:tcW w:w="148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r w:rsidRPr="00331448">
              <w:rPr>
                <w:rFonts w:eastAsia="Calibri"/>
                <w:color w:val="000000"/>
                <w:sz w:val="20"/>
                <w:szCs w:val="20"/>
              </w:rPr>
              <w:t>16 348,13</w:t>
            </w:r>
          </w:p>
        </w:tc>
        <w:tc>
          <w:tcPr>
            <w:tcW w:w="8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62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46 249,35</w:t>
            </w:r>
          </w:p>
        </w:tc>
      </w:tr>
      <w:tr w:rsidR="00331448" w:rsidRPr="00331448" w:rsidTr="00331448">
        <w:trPr>
          <w:trHeight w:val="1162"/>
        </w:trPr>
        <w:tc>
          <w:tcPr>
            <w:tcW w:w="3999" w:type="dxa"/>
            <w:gridSpan w:val="2"/>
            <w:tcBorders>
              <w:top w:val="single" w:sz="6" w:space="0" w:color="auto"/>
              <w:left w:val="single" w:sz="6" w:space="0" w:color="auto"/>
              <w:bottom w:val="single" w:sz="6" w:space="0" w:color="auto"/>
              <w:right w:val="single" w:sz="6" w:space="0" w:color="auto"/>
            </w:tcBorders>
            <w:shd w:val="solid" w:color="FFFFFF" w:fill="auto"/>
          </w:tcPr>
          <w:p w:rsidR="00331448" w:rsidRPr="00331448" w:rsidRDefault="00331448" w:rsidP="00331448">
            <w:pPr>
              <w:autoSpaceDE w:val="0"/>
              <w:autoSpaceDN w:val="0"/>
              <w:adjustRightInd w:val="0"/>
              <w:rPr>
                <w:rFonts w:eastAsia="Calibri"/>
                <w:color w:val="000000"/>
              </w:rPr>
            </w:pPr>
            <w:r w:rsidRPr="00331448">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1466"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rPr>
            </w:pPr>
          </w:p>
        </w:tc>
        <w:tc>
          <w:tcPr>
            <w:tcW w:w="1388"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r w:rsidRPr="00331448">
              <w:rPr>
                <w:rFonts w:eastAsia="Calibri"/>
                <w:color w:val="000000"/>
                <w:sz w:val="20"/>
                <w:szCs w:val="20"/>
              </w:rPr>
              <w:t>0</w:t>
            </w:r>
          </w:p>
        </w:tc>
        <w:tc>
          <w:tcPr>
            <w:tcW w:w="129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sz w:val="20"/>
                <w:szCs w:val="20"/>
              </w:rPr>
            </w:pPr>
            <w:r w:rsidRPr="00331448">
              <w:rPr>
                <w:rFonts w:eastAsia="Calibri"/>
                <w:color w:val="000000"/>
                <w:sz w:val="20"/>
                <w:szCs w:val="20"/>
              </w:rPr>
              <w:t>0,00</w:t>
            </w:r>
          </w:p>
        </w:tc>
        <w:tc>
          <w:tcPr>
            <w:tcW w:w="1483"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p>
        </w:tc>
        <w:tc>
          <w:tcPr>
            <w:tcW w:w="835" w:type="dxa"/>
            <w:tcBorders>
              <w:top w:val="single" w:sz="6" w:space="0" w:color="auto"/>
              <w:left w:val="single" w:sz="6" w:space="0" w:color="auto"/>
              <w:bottom w:val="single" w:sz="6" w:space="0" w:color="auto"/>
              <w:right w:val="single" w:sz="6" w:space="0" w:color="auto"/>
            </w:tcBorders>
          </w:tcPr>
          <w:p w:rsidR="00331448" w:rsidRPr="00331448" w:rsidRDefault="00331448" w:rsidP="00331448">
            <w:pPr>
              <w:autoSpaceDE w:val="0"/>
              <w:autoSpaceDN w:val="0"/>
              <w:adjustRightInd w:val="0"/>
              <w:jc w:val="center"/>
              <w:rPr>
                <w:rFonts w:eastAsia="Calibri"/>
                <w:color w:val="000000"/>
                <w:sz w:val="20"/>
                <w:szCs w:val="20"/>
              </w:rPr>
            </w:pPr>
            <w:r w:rsidRPr="00331448">
              <w:rPr>
                <w:rFonts w:eastAsia="Calibri"/>
                <w:color w:val="000000"/>
                <w:sz w:val="20"/>
                <w:szCs w:val="20"/>
              </w:rPr>
              <w:t>0</w:t>
            </w:r>
          </w:p>
        </w:tc>
        <w:tc>
          <w:tcPr>
            <w:tcW w:w="623" w:type="dxa"/>
            <w:tcBorders>
              <w:top w:val="single" w:sz="6" w:space="0" w:color="auto"/>
              <w:left w:val="single" w:sz="6" w:space="0" w:color="auto"/>
              <w:bottom w:val="single" w:sz="6" w:space="0" w:color="auto"/>
              <w:right w:val="single" w:sz="6" w:space="0" w:color="auto"/>
            </w:tcBorders>
            <w:shd w:val="solid" w:color="FFFF99" w:fill="auto"/>
          </w:tcPr>
          <w:p w:rsidR="00331448" w:rsidRPr="00331448" w:rsidRDefault="00331448" w:rsidP="00331448">
            <w:pPr>
              <w:autoSpaceDE w:val="0"/>
              <w:autoSpaceDN w:val="0"/>
              <w:adjustRightInd w:val="0"/>
              <w:jc w:val="center"/>
              <w:rPr>
                <w:rFonts w:eastAsia="Calibri"/>
                <w:color w:val="000000"/>
              </w:rPr>
            </w:pPr>
            <w:r w:rsidRPr="00331448">
              <w:rPr>
                <w:rFonts w:eastAsia="Calibri"/>
                <w:color w:val="000000"/>
                <w:sz w:val="22"/>
                <w:szCs w:val="22"/>
              </w:rPr>
              <w:t>0,00</w:t>
            </w:r>
          </w:p>
        </w:tc>
      </w:tr>
      <w:tr w:rsidR="00331448" w:rsidRPr="00331448" w:rsidTr="00331448">
        <w:trPr>
          <w:trHeight w:val="247"/>
        </w:trPr>
        <w:tc>
          <w:tcPr>
            <w:tcW w:w="3250"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749"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66"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88"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8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35"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623" w:type="dxa"/>
            <w:tcBorders>
              <w:top w:val="single" w:sz="6" w:space="0" w:color="auto"/>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47"/>
        </w:trPr>
        <w:tc>
          <w:tcPr>
            <w:tcW w:w="325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749"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66"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8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62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47"/>
        </w:trPr>
        <w:tc>
          <w:tcPr>
            <w:tcW w:w="325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sz w:val="20"/>
                <w:szCs w:val="20"/>
              </w:rPr>
            </w:pPr>
            <w:r w:rsidRPr="00331448">
              <w:rPr>
                <w:rFonts w:ascii="Arial" w:eastAsia="Calibri" w:hAnsi="Arial" w:cs="Arial"/>
                <w:color w:val="000000"/>
                <w:sz w:val="20"/>
                <w:szCs w:val="20"/>
              </w:rPr>
              <w:t xml:space="preserve">Глава </w:t>
            </w:r>
            <w:proofErr w:type="gramStart"/>
            <w:r w:rsidRPr="00331448">
              <w:rPr>
                <w:rFonts w:ascii="Arial" w:eastAsia="Calibri" w:hAnsi="Arial" w:cs="Arial"/>
                <w:color w:val="000000"/>
                <w:sz w:val="20"/>
                <w:szCs w:val="20"/>
              </w:rPr>
              <w:t>Заречного</w:t>
            </w:r>
            <w:proofErr w:type="gramEnd"/>
          </w:p>
        </w:tc>
        <w:tc>
          <w:tcPr>
            <w:tcW w:w="749"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66"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8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62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47"/>
        </w:trPr>
        <w:tc>
          <w:tcPr>
            <w:tcW w:w="10464" w:type="dxa"/>
            <w:gridSpan w:val="7"/>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rPr>
                <w:rFonts w:ascii="Arial" w:eastAsia="Calibri" w:hAnsi="Arial" w:cs="Arial"/>
                <w:color w:val="000000"/>
                <w:sz w:val="20"/>
                <w:szCs w:val="20"/>
              </w:rPr>
            </w:pPr>
            <w:r w:rsidRPr="00331448">
              <w:rPr>
                <w:rFonts w:ascii="Arial" w:eastAsia="Calibri" w:hAnsi="Arial" w:cs="Arial"/>
                <w:color w:val="000000"/>
                <w:sz w:val="20"/>
                <w:szCs w:val="20"/>
              </w:rPr>
              <w:t>муниципального образования:                                                                          А.И. Романенко</w:t>
            </w:r>
          </w:p>
        </w:tc>
        <w:tc>
          <w:tcPr>
            <w:tcW w:w="62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r w:rsidR="00331448" w:rsidRPr="00331448" w:rsidTr="00331448">
        <w:trPr>
          <w:trHeight w:val="247"/>
        </w:trPr>
        <w:tc>
          <w:tcPr>
            <w:tcW w:w="3250"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749"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66"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388"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29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835"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c>
          <w:tcPr>
            <w:tcW w:w="623" w:type="dxa"/>
            <w:tcBorders>
              <w:top w:val="single" w:sz="2" w:space="0" w:color="000000"/>
              <w:left w:val="single" w:sz="2" w:space="0" w:color="000000"/>
              <w:bottom w:val="single" w:sz="2" w:space="0" w:color="000000"/>
              <w:right w:val="single" w:sz="2" w:space="0" w:color="000000"/>
            </w:tcBorders>
          </w:tcPr>
          <w:p w:rsidR="00331448" w:rsidRPr="00331448" w:rsidRDefault="00331448" w:rsidP="00331448">
            <w:pPr>
              <w:autoSpaceDE w:val="0"/>
              <w:autoSpaceDN w:val="0"/>
              <w:adjustRightInd w:val="0"/>
              <w:jc w:val="right"/>
              <w:rPr>
                <w:rFonts w:ascii="Arial" w:eastAsia="Calibri" w:hAnsi="Arial" w:cs="Arial"/>
                <w:color w:val="000000"/>
                <w:sz w:val="20"/>
                <w:szCs w:val="20"/>
              </w:rPr>
            </w:pPr>
          </w:p>
        </w:tc>
      </w:tr>
    </w:tbl>
    <w:p w:rsidR="00331448" w:rsidRDefault="00331448" w:rsidP="00331448">
      <w:pPr>
        <w:rPr>
          <w:rFonts w:eastAsia="Calibri"/>
          <w:color w:val="000000"/>
          <w:sz w:val="22"/>
          <w:szCs w:val="22"/>
        </w:rPr>
      </w:pPr>
      <w:r>
        <w:rPr>
          <w:rFonts w:eastAsia="Calibri"/>
          <w:color w:val="000000"/>
          <w:sz w:val="22"/>
          <w:szCs w:val="22"/>
        </w:rPr>
        <w:t xml:space="preserve"> </w:t>
      </w:r>
    </w:p>
    <w:p w:rsidR="00DD3C40" w:rsidRDefault="00DD3C40" w:rsidP="00331448">
      <w:pPr>
        <w:rPr>
          <w:rFonts w:eastAsia="Calibri"/>
          <w:color w:val="000000"/>
          <w:sz w:val="22"/>
          <w:szCs w:val="22"/>
        </w:rPr>
      </w:pPr>
    </w:p>
    <w:p w:rsidR="00DD3C40" w:rsidRDefault="00DD3C40" w:rsidP="00331448">
      <w:pPr>
        <w:rPr>
          <w:rFonts w:eastAsia="Calibri"/>
          <w:color w:val="000000"/>
          <w:sz w:val="22"/>
          <w:szCs w:val="22"/>
        </w:rPr>
      </w:pPr>
    </w:p>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8AC" w:rsidRDefault="00C108AC" w:rsidP="00787E88">
      <w:r>
        <w:separator/>
      </w:r>
    </w:p>
  </w:endnote>
  <w:endnote w:type="continuationSeparator" w:id="0">
    <w:p w:rsidR="00C108AC" w:rsidRDefault="00C108AC"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B004ED">
        <w:pPr>
          <w:pStyle w:val="af0"/>
          <w:jc w:val="center"/>
        </w:pPr>
        <w:fldSimple w:instr="PAGE   \* MERGEFORMAT">
          <w:r w:rsidR="002550C9">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8AC" w:rsidRDefault="00C108AC" w:rsidP="00787E88">
      <w:r>
        <w:separator/>
      </w:r>
    </w:p>
  </w:footnote>
  <w:footnote w:type="continuationSeparator" w:id="0">
    <w:p w:rsidR="00C108AC" w:rsidRDefault="00C108AC"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9">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8"/>
  </w:num>
  <w:num w:numId="3">
    <w:abstractNumId w:val="9"/>
  </w:num>
  <w:num w:numId="4">
    <w:abstractNumId w:val="11"/>
  </w:num>
  <w:num w:numId="5">
    <w:abstractNumId w:val="0"/>
  </w:num>
  <w:num w:numId="6">
    <w:abstractNumId w:val="15"/>
  </w:num>
  <w:num w:numId="7">
    <w:abstractNumId w:val="8"/>
    <w:lvlOverride w:ilvl="0">
      <w:startOverride w:val="1"/>
    </w:lvlOverride>
  </w:num>
  <w:num w:numId="8">
    <w:abstractNumId w:val="17"/>
  </w:num>
  <w:num w:numId="9">
    <w:abstractNumId w:val="5"/>
  </w:num>
  <w:num w:numId="10">
    <w:abstractNumId w:val="19"/>
  </w:num>
  <w:num w:numId="11">
    <w:abstractNumId w:val="20"/>
  </w:num>
  <w:num w:numId="12">
    <w:abstractNumId w:val="12"/>
  </w:num>
  <w:num w:numId="13">
    <w:abstractNumId w:val="4"/>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40290"/>
  </w:hdrShapeDefaults>
  <w:footnotePr>
    <w:footnote w:id="-1"/>
    <w:footnote w:id="0"/>
  </w:footnotePr>
  <w:endnotePr>
    <w:endnote w:id="-1"/>
    <w:endnote w:id="0"/>
  </w:endnotePr>
  <w:compat/>
  <w:rsids>
    <w:rsidRoot w:val="00C4103D"/>
    <w:rsid w:val="000033DB"/>
    <w:rsid w:val="00006DB3"/>
    <w:rsid w:val="0001333C"/>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209"/>
    <w:rsid w:val="000F2EAE"/>
    <w:rsid w:val="000F65FD"/>
    <w:rsid w:val="001104BE"/>
    <w:rsid w:val="00113B0A"/>
    <w:rsid w:val="00125946"/>
    <w:rsid w:val="0013162C"/>
    <w:rsid w:val="00142FE5"/>
    <w:rsid w:val="001478C7"/>
    <w:rsid w:val="0016499D"/>
    <w:rsid w:val="00171989"/>
    <w:rsid w:val="00173EC4"/>
    <w:rsid w:val="00177D29"/>
    <w:rsid w:val="0018559F"/>
    <w:rsid w:val="00190E05"/>
    <w:rsid w:val="0019735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5A3A"/>
    <w:rsid w:val="0032675E"/>
    <w:rsid w:val="00327FE5"/>
    <w:rsid w:val="003300F5"/>
    <w:rsid w:val="00331448"/>
    <w:rsid w:val="00333FF4"/>
    <w:rsid w:val="0034003F"/>
    <w:rsid w:val="00352974"/>
    <w:rsid w:val="0035682A"/>
    <w:rsid w:val="003611F6"/>
    <w:rsid w:val="00363266"/>
    <w:rsid w:val="003707E3"/>
    <w:rsid w:val="003A1D49"/>
    <w:rsid w:val="003B699C"/>
    <w:rsid w:val="003C297F"/>
    <w:rsid w:val="003D3D37"/>
    <w:rsid w:val="003D4539"/>
    <w:rsid w:val="003D45C7"/>
    <w:rsid w:val="003D6905"/>
    <w:rsid w:val="003F2A41"/>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5C68"/>
    <w:rsid w:val="005A7FEF"/>
    <w:rsid w:val="005B6F0A"/>
    <w:rsid w:val="005B7AA0"/>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82AA8"/>
    <w:rsid w:val="00683715"/>
    <w:rsid w:val="00683795"/>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17F2B"/>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47A77"/>
    <w:rsid w:val="00947E99"/>
    <w:rsid w:val="00960F8D"/>
    <w:rsid w:val="0097043E"/>
    <w:rsid w:val="00994C43"/>
    <w:rsid w:val="0099526E"/>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B004ED"/>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62A6"/>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D3C40"/>
    <w:rsid w:val="00DD500F"/>
    <w:rsid w:val="00DE33C3"/>
    <w:rsid w:val="00DE393A"/>
    <w:rsid w:val="00DE5918"/>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E08DF"/>
    <w:rsid w:val="00EE24A0"/>
    <w:rsid w:val="00EF4982"/>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A05F-7FB7-49F1-B555-E64DB907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7</cp:revision>
  <cp:lastPrinted>2019-05-13T06:47:00Z</cp:lastPrinted>
  <dcterms:created xsi:type="dcterms:W3CDTF">2020-01-09T06:17:00Z</dcterms:created>
  <dcterms:modified xsi:type="dcterms:W3CDTF">2020-01-09T07:10:00Z</dcterms:modified>
</cp:coreProperties>
</file>