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a"/>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3441A9" w:rsidRPr="003441A9">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AF1605" w:rsidRPr="00660420" w:rsidRDefault="007358B3" w:rsidP="00660420">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C74E9D">
        <w:rPr>
          <w:caps/>
          <w:sz w:val="20"/>
        </w:rPr>
        <w:t xml:space="preserve">            </w:t>
      </w:r>
      <w:r w:rsidR="000578C0">
        <w:rPr>
          <w:caps/>
          <w:sz w:val="20"/>
        </w:rPr>
        <w:t xml:space="preserve"> </w:t>
      </w:r>
      <w:r>
        <w:rPr>
          <w:caps/>
          <w:sz w:val="20"/>
        </w:rPr>
        <w:t xml:space="preserve"> </w:t>
      </w:r>
      <w:r w:rsidR="00B94AB5">
        <w:rPr>
          <w:caps/>
          <w:sz w:val="20"/>
        </w:rPr>
        <w:t xml:space="preserve">№ </w:t>
      </w:r>
      <w:r w:rsidR="000C0A88">
        <w:rPr>
          <w:caps/>
          <w:sz w:val="20"/>
        </w:rPr>
        <w:t>3</w:t>
      </w:r>
      <w:r w:rsidR="00660420">
        <w:rPr>
          <w:caps/>
          <w:sz w:val="20"/>
        </w:rPr>
        <w:t>6</w:t>
      </w:r>
      <w:r w:rsidR="000C0A88">
        <w:rPr>
          <w:caps/>
          <w:sz w:val="20"/>
        </w:rPr>
        <w:t xml:space="preserve"> </w:t>
      </w:r>
      <w:r w:rsidR="00C15AB8">
        <w:rPr>
          <w:caps/>
          <w:sz w:val="20"/>
        </w:rPr>
        <w:t>2</w:t>
      </w:r>
      <w:r w:rsidR="00660420">
        <w:rPr>
          <w:caps/>
          <w:sz w:val="20"/>
        </w:rPr>
        <w:t>7</w:t>
      </w:r>
      <w:r w:rsidR="00C15AB8">
        <w:rPr>
          <w:caps/>
          <w:sz w:val="20"/>
        </w:rPr>
        <w:t xml:space="preserve"> </w:t>
      </w:r>
      <w:r w:rsidR="000C0A88">
        <w:rPr>
          <w:caps/>
          <w:sz w:val="20"/>
        </w:rPr>
        <w:t xml:space="preserve"> ДЕКАБРЯ</w:t>
      </w:r>
      <w:r w:rsidR="00300A60">
        <w:rPr>
          <w:caps/>
          <w:sz w:val="20"/>
        </w:rPr>
        <w:t xml:space="preserve"> 2019</w:t>
      </w:r>
      <w:r w:rsidRPr="009C5DF2">
        <w:rPr>
          <w:caps/>
          <w:sz w:val="20"/>
        </w:rPr>
        <w:t xml:space="preserve"> г.</w:t>
      </w:r>
    </w:p>
    <w:p w:rsidR="00C15AB8" w:rsidRPr="00CD6564" w:rsidRDefault="00660420" w:rsidP="00C15AB8">
      <w:pPr>
        <w:jc w:val="both"/>
        <w:rPr>
          <w:sz w:val="28"/>
          <w:szCs w:val="28"/>
        </w:rPr>
      </w:pPr>
      <w:r>
        <w:rPr>
          <w:b/>
          <w:spacing w:val="26"/>
        </w:rPr>
        <w:t xml:space="preserve"> </w:t>
      </w:r>
    </w:p>
    <w:p w:rsidR="00660420" w:rsidRDefault="00660420" w:rsidP="00660420">
      <w:pPr>
        <w:jc w:val="center"/>
        <w:rPr>
          <w:rFonts w:ascii="Arial" w:hAnsi="Arial" w:cs="Arial"/>
          <w:b/>
        </w:rPr>
      </w:pPr>
      <w:r>
        <w:rPr>
          <w:rFonts w:ascii="Arial" w:hAnsi="Arial" w:cs="Arial"/>
          <w:b/>
        </w:rPr>
        <w:t>23</w:t>
      </w:r>
      <w:r w:rsidRPr="002A3CC0">
        <w:rPr>
          <w:rFonts w:ascii="Arial" w:hAnsi="Arial" w:cs="Arial"/>
          <w:b/>
        </w:rPr>
        <w:t>.</w:t>
      </w:r>
      <w:r>
        <w:rPr>
          <w:rFonts w:ascii="Arial" w:hAnsi="Arial" w:cs="Arial"/>
          <w:b/>
        </w:rPr>
        <w:t>12</w:t>
      </w:r>
      <w:r w:rsidRPr="002A3CC0">
        <w:rPr>
          <w:rFonts w:ascii="Arial" w:hAnsi="Arial" w:cs="Arial"/>
          <w:b/>
        </w:rPr>
        <w:t>.201</w:t>
      </w:r>
      <w:r>
        <w:rPr>
          <w:rFonts w:ascii="Arial" w:hAnsi="Arial" w:cs="Arial"/>
          <w:b/>
        </w:rPr>
        <w:t>9</w:t>
      </w:r>
      <w:r w:rsidRPr="002A3CC0">
        <w:rPr>
          <w:rFonts w:ascii="Arial" w:hAnsi="Arial" w:cs="Arial"/>
          <w:b/>
        </w:rPr>
        <w:t xml:space="preserve"> </w:t>
      </w:r>
      <w:r w:rsidRPr="00E47474">
        <w:rPr>
          <w:rFonts w:ascii="Arial" w:hAnsi="Arial" w:cs="Arial"/>
          <w:b/>
        </w:rPr>
        <w:t xml:space="preserve">№ </w:t>
      </w:r>
      <w:r w:rsidR="00483A8E">
        <w:rPr>
          <w:rFonts w:ascii="Arial" w:hAnsi="Arial" w:cs="Arial"/>
          <w:b/>
        </w:rPr>
        <w:t>44</w:t>
      </w:r>
    </w:p>
    <w:p w:rsidR="00660420" w:rsidRPr="002A3CC0" w:rsidRDefault="00660420" w:rsidP="00660420">
      <w:pPr>
        <w:jc w:val="center"/>
        <w:rPr>
          <w:rFonts w:ascii="Arial" w:hAnsi="Arial" w:cs="Arial"/>
          <w:b/>
        </w:rPr>
      </w:pPr>
      <w:r w:rsidRPr="002A3CC0">
        <w:rPr>
          <w:rFonts w:ascii="Arial" w:hAnsi="Arial" w:cs="Arial"/>
          <w:b/>
        </w:rPr>
        <w:t>РОССИЙСКАЯ ФЕДЕРАЦИЯ</w:t>
      </w:r>
    </w:p>
    <w:p w:rsidR="00660420" w:rsidRPr="002A3CC0" w:rsidRDefault="00660420" w:rsidP="00660420">
      <w:pPr>
        <w:jc w:val="center"/>
        <w:rPr>
          <w:rFonts w:ascii="Arial" w:hAnsi="Arial" w:cs="Arial"/>
          <w:b/>
        </w:rPr>
      </w:pPr>
      <w:r w:rsidRPr="002A3CC0">
        <w:rPr>
          <w:rFonts w:ascii="Arial" w:hAnsi="Arial" w:cs="Arial"/>
          <w:b/>
        </w:rPr>
        <w:t>ИРКУТСКАЯ ОБЛАСТЬ</w:t>
      </w:r>
    </w:p>
    <w:p w:rsidR="00660420" w:rsidRPr="002A3CC0" w:rsidRDefault="00660420" w:rsidP="00660420">
      <w:pPr>
        <w:jc w:val="center"/>
        <w:rPr>
          <w:rFonts w:ascii="Arial" w:hAnsi="Arial" w:cs="Arial"/>
          <w:b/>
        </w:rPr>
      </w:pPr>
      <w:r w:rsidRPr="002A3CC0">
        <w:rPr>
          <w:rFonts w:ascii="Arial" w:hAnsi="Arial" w:cs="Arial"/>
          <w:b/>
        </w:rPr>
        <w:t xml:space="preserve">НИЖНЕУДИНСКИЙ РАЙОН </w:t>
      </w:r>
    </w:p>
    <w:p w:rsidR="00660420" w:rsidRPr="002A3CC0" w:rsidRDefault="00660420" w:rsidP="00660420">
      <w:pPr>
        <w:jc w:val="center"/>
        <w:rPr>
          <w:rFonts w:ascii="Arial" w:hAnsi="Arial" w:cs="Arial"/>
          <w:b/>
        </w:rPr>
      </w:pPr>
      <w:r w:rsidRPr="002A3CC0">
        <w:rPr>
          <w:rFonts w:ascii="Arial" w:hAnsi="Arial" w:cs="Arial"/>
          <w:b/>
        </w:rPr>
        <w:t xml:space="preserve">АДМИНИСТРАЦИЯ </w:t>
      </w:r>
    </w:p>
    <w:p w:rsidR="00660420" w:rsidRPr="002A3CC0" w:rsidRDefault="00660420" w:rsidP="00660420">
      <w:pPr>
        <w:jc w:val="center"/>
        <w:rPr>
          <w:rFonts w:ascii="Arial" w:hAnsi="Arial" w:cs="Arial"/>
          <w:b/>
        </w:rPr>
      </w:pPr>
      <w:r w:rsidRPr="002A3CC0">
        <w:rPr>
          <w:rFonts w:ascii="Arial" w:hAnsi="Arial" w:cs="Arial"/>
          <w:b/>
        </w:rPr>
        <w:t xml:space="preserve">ЗАРЕЧНОГО МУНИЦИПАЛЬНОГО ОБРАЗОВАНИЯ </w:t>
      </w:r>
    </w:p>
    <w:p w:rsidR="00660420" w:rsidRPr="002A3CC0" w:rsidRDefault="00660420" w:rsidP="00660420">
      <w:pPr>
        <w:jc w:val="center"/>
        <w:rPr>
          <w:rFonts w:ascii="Arial" w:hAnsi="Arial" w:cs="Arial"/>
          <w:b/>
        </w:rPr>
      </w:pPr>
      <w:r w:rsidRPr="002A3CC0">
        <w:rPr>
          <w:rFonts w:ascii="Arial" w:hAnsi="Arial" w:cs="Arial"/>
          <w:b/>
        </w:rPr>
        <w:t>АДМИНИСТРАЦИЯ СЕЛЬСКОГО ПОСЕЛЕНИЯ</w:t>
      </w:r>
    </w:p>
    <w:p w:rsidR="00660420" w:rsidRPr="002A3CC0" w:rsidRDefault="00660420" w:rsidP="00660420">
      <w:pPr>
        <w:jc w:val="center"/>
        <w:rPr>
          <w:rFonts w:ascii="Arial" w:hAnsi="Arial" w:cs="Arial"/>
          <w:b/>
        </w:rPr>
      </w:pPr>
      <w:r w:rsidRPr="002A3CC0">
        <w:rPr>
          <w:rFonts w:ascii="Arial" w:hAnsi="Arial" w:cs="Arial"/>
          <w:b/>
        </w:rPr>
        <w:t>ПОСТАНОВЛЕНИЕ</w:t>
      </w:r>
    </w:p>
    <w:p w:rsidR="00660420" w:rsidRPr="002A3CC0" w:rsidRDefault="00660420" w:rsidP="00660420">
      <w:pPr>
        <w:pStyle w:val="48"/>
        <w:jc w:val="both"/>
        <w:rPr>
          <w:rFonts w:ascii="Arial" w:hAnsi="Arial" w:cs="Arial"/>
          <w:sz w:val="24"/>
          <w:szCs w:val="24"/>
        </w:rPr>
      </w:pPr>
    </w:p>
    <w:p w:rsidR="00660420" w:rsidRPr="002A3CC0" w:rsidRDefault="00660420" w:rsidP="00660420">
      <w:pPr>
        <w:pStyle w:val="48"/>
        <w:jc w:val="center"/>
        <w:rPr>
          <w:rFonts w:ascii="Arial" w:hAnsi="Arial" w:cs="Arial"/>
          <w:b/>
          <w:sz w:val="24"/>
          <w:szCs w:val="24"/>
        </w:rPr>
      </w:pPr>
      <w:r w:rsidRPr="002A3CC0">
        <w:rPr>
          <w:rFonts w:ascii="Arial" w:hAnsi="Arial" w:cs="Arial"/>
          <w:b/>
          <w:bCs/>
          <w:sz w:val="24"/>
          <w:szCs w:val="24"/>
        </w:rPr>
        <w:t>О ВНЕСЕНИИ ИЗМЕНЕНИЙ И ДОПОЛНЕНИЙ В ПОЛОЖЕНИЕ ОБ ОПЛАТЕ ТРУДА РАБОТНИКОВ, ЗАМЕЩАЮЩИХ ДОЛЖНОСТИ, НЕ ЯВЛЯЮЩИЕСЯ ДОЛЖНОСТЯМИ МУНИЦИПАЛЬНОЙ СЛУЖБЫ И ВСПОМОГАТЕЛЬНОГО ПЕРСОНАЛА АДМИНИСТРАЦИИ ЗАРЕЧНОГО МУНИЦИПАЛЬНОГО ОБРАЗОВАНИЯ</w:t>
      </w:r>
    </w:p>
    <w:p w:rsidR="00660420" w:rsidRPr="002A3CC0" w:rsidRDefault="00660420" w:rsidP="00660420">
      <w:pPr>
        <w:pStyle w:val="48"/>
        <w:jc w:val="both"/>
        <w:rPr>
          <w:rFonts w:ascii="Arial" w:hAnsi="Arial" w:cs="Arial"/>
          <w:sz w:val="24"/>
          <w:szCs w:val="24"/>
        </w:rPr>
      </w:pPr>
    </w:p>
    <w:p w:rsidR="00660420" w:rsidRPr="00E25741" w:rsidRDefault="00660420" w:rsidP="00660420">
      <w:pPr>
        <w:widowControl w:val="0"/>
        <w:shd w:val="clear" w:color="auto" w:fill="FFFFFF"/>
        <w:tabs>
          <w:tab w:val="left" w:pos="696"/>
        </w:tabs>
        <w:autoSpaceDE w:val="0"/>
        <w:autoSpaceDN w:val="0"/>
        <w:adjustRightInd w:val="0"/>
        <w:spacing w:line="0" w:lineRule="atLeast"/>
        <w:ind w:firstLine="567"/>
        <w:jc w:val="both"/>
        <w:rPr>
          <w:rFonts w:ascii="Arial" w:hAnsi="Arial" w:cs="Arial"/>
        </w:rPr>
      </w:pPr>
      <w:r w:rsidRPr="00E25741">
        <w:rPr>
          <w:rFonts w:ascii="Arial" w:hAnsi="Arial" w:cs="Arial"/>
        </w:rPr>
        <w:t xml:space="preserve">Руководствуясь ст. 139 Трудового кодекса РФ, ст. </w:t>
      </w:r>
      <w:r>
        <w:rPr>
          <w:rFonts w:ascii="Arial" w:hAnsi="Arial" w:cs="Arial"/>
        </w:rPr>
        <w:t>36</w:t>
      </w:r>
      <w:r w:rsidRPr="00E25741">
        <w:rPr>
          <w:rFonts w:ascii="Arial" w:hAnsi="Arial" w:cs="Arial"/>
        </w:rPr>
        <w:t xml:space="preserve"> Устава муниципального образования, администрация </w:t>
      </w:r>
      <w:r>
        <w:rPr>
          <w:rFonts w:ascii="Arial" w:hAnsi="Arial" w:cs="Arial"/>
        </w:rPr>
        <w:t>Заречного</w:t>
      </w:r>
      <w:r w:rsidRPr="00E25741">
        <w:rPr>
          <w:rFonts w:ascii="Arial" w:hAnsi="Arial" w:cs="Arial"/>
        </w:rPr>
        <w:t xml:space="preserve"> муниципального образования </w:t>
      </w:r>
    </w:p>
    <w:p w:rsidR="00660420" w:rsidRPr="002A3CC0" w:rsidRDefault="00660420" w:rsidP="00660420">
      <w:pPr>
        <w:ind w:firstLine="709"/>
        <w:jc w:val="both"/>
        <w:rPr>
          <w:rFonts w:ascii="Arial" w:hAnsi="Arial" w:cs="Arial"/>
        </w:rPr>
      </w:pPr>
    </w:p>
    <w:p w:rsidR="00660420" w:rsidRPr="00AC7D20" w:rsidRDefault="00660420" w:rsidP="00660420">
      <w:pPr>
        <w:widowControl w:val="0"/>
        <w:shd w:val="clear" w:color="auto" w:fill="FFFFFF"/>
        <w:tabs>
          <w:tab w:val="left" w:pos="696"/>
        </w:tabs>
        <w:autoSpaceDE w:val="0"/>
        <w:autoSpaceDN w:val="0"/>
        <w:adjustRightInd w:val="0"/>
        <w:spacing w:line="0" w:lineRule="atLeast"/>
        <w:jc w:val="center"/>
      </w:pPr>
      <w:r w:rsidRPr="00AC7D20">
        <w:t>ПОСТАНОВЛЯЕТ:</w:t>
      </w:r>
    </w:p>
    <w:p w:rsidR="00660420" w:rsidRPr="00AC7D20" w:rsidRDefault="00660420" w:rsidP="00660420">
      <w:pPr>
        <w:widowControl w:val="0"/>
        <w:shd w:val="clear" w:color="auto" w:fill="FFFFFF"/>
        <w:tabs>
          <w:tab w:val="left" w:pos="696"/>
        </w:tabs>
        <w:autoSpaceDE w:val="0"/>
        <w:autoSpaceDN w:val="0"/>
        <w:adjustRightInd w:val="0"/>
        <w:spacing w:line="0" w:lineRule="atLeast"/>
        <w:jc w:val="center"/>
      </w:pPr>
    </w:p>
    <w:p w:rsidR="00660420" w:rsidRPr="00AC7D20" w:rsidRDefault="00660420" w:rsidP="00660420">
      <w:pPr>
        <w:widowControl w:val="0"/>
        <w:shd w:val="clear" w:color="auto" w:fill="FFFFFF"/>
        <w:tabs>
          <w:tab w:val="left" w:pos="696"/>
        </w:tabs>
        <w:autoSpaceDE w:val="0"/>
        <w:autoSpaceDN w:val="0"/>
        <w:adjustRightInd w:val="0"/>
        <w:spacing w:line="0" w:lineRule="atLeast"/>
        <w:ind w:right="-1" w:firstLine="540"/>
        <w:jc w:val="both"/>
        <w:rPr>
          <w:rFonts w:ascii="Arial" w:hAnsi="Arial" w:cs="Arial"/>
          <w:szCs w:val="20"/>
        </w:rPr>
      </w:pPr>
      <w:r w:rsidRPr="00AC7D20">
        <w:rPr>
          <w:rFonts w:ascii="Arial" w:hAnsi="Arial" w:cs="Arial"/>
          <w:szCs w:val="20"/>
        </w:rPr>
        <w:t xml:space="preserve">1. В </w:t>
      </w:r>
      <w:r w:rsidRPr="00AC7D20">
        <w:rPr>
          <w:rFonts w:ascii="Arial" w:hAnsi="Arial" w:cs="Arial"/>
        </w:rPr>
        <w:t xml:space="preserve">Положение об оплате труда работников, замещающих должности, не являющиеся должностями муниципальной службы, и вспомогательного персонала администрации </w:t>
      </w:r>
      <w:r>
        <w:rPr>
          <w:rFonts w:ascii="Arial" w:hAnsi="Arial" w:cs="Arial"/>
        </w:rPr>
        <w:t>Заречного</w:t>
      </w:r>
      <w:r w:rsidRPr="00AC7D20">
        <w:rPr>
          <w:rFonts w:ascii="Arial" w:hAnsi="Arial" w:cs="Arial"/>
        </w:rPr>
        <w:t xml:space="preserve"> муниципального образования, утвержденное постановлением администрации </w:t>
      </w:r>
      <w:r>
        <w:rPr>
          <w:rFonts w:ascii="Arial" w:hAnsi="Arial" w:cs="Arial"/>
        </w:rPr>
        <w:t>Заречного</w:t>
      </w:r>
      <w:r w:rsidRPr="00AC7D20">
        <w:rPr>
          <w:rFonts w:ascii="Arial" w:hAnsi="Arial" w:cs="Arial"/>
        </w:rPr>
        <w:t xml:space="preserve"> муниципального образования  от </w:t>
      </w:r>
      <w:r>
        <w:rPr>
          <w:rFonts w:ascii="Arial" w:hAnsi="Arial" w:cs="Arial"/>
        </w:rPr>
        <w:t>11.01.2016</w:t>
      </w:r>
      <w:r w:rsidRPr="00AC7D20">
        <w:rPr>
          <w:rFonts w:ascii="Arial" w:hAnsi="Arial" w:cs="Arial"/>
          <w:color w:val="FF0000"/>
        </w:rPr>
        <w:t xml:space="preserve">  </w:t>
      </w:r>
      <w:r w:rsidRPr="00AC7D20">
        <w:rPr>
          <w:rFonts w:ascii="Arial" w:hAnsi="Arial" w:cs="Arial"/>
        </w:rPr>
        <w:t>№</w:t>
      </w:r>
      <w:r w:rsidRPr="00EB51AC">
        <w:rPr>
          <w:rFonts w:ascii="Arial" w:hAnsi="Arial" w:cs="Arial"/>
        </w:rPr>
        <w:t xml:space="preserve"> </w:t>
      </w:r>
      <w:r>
        <w:rPr>
          <w:rFonts w:ascii="Arial" w:hAnsi="Arial" w:cs="Arial"/>
        </w:rPr>
        <w:t>1/2</w:t>
      </w:r>
      <w:r w:rsidRPr="00AC7D20">
        <w:rPr>
          <w:rFonts w:ascii="Arial" w:hAnsi="Arial" w:cs="Arial"/>
        </w:rPr>
        <w:t xml:space="preserve">, </w:t>
      </w:r>
      <w:r w:rsidRPr="00AC7D20">
        <w:rPr>
          <w:rFonts w:ascii="Arial" w:hAnsi="Arial" w:cs="Arial"/>
          <w:szCs w:val="20"/>
        </w:rPr>
        <w:t>внести следующие изменения:</w:t>
      </w:r>
    </w:p>
    <w:p w:rsidR="00660420" w:rsidRDefault="00660420" w:rsidP="00660420">
      <w:pPr>
        <w:shd w:val="clear" w:color="auto" w:fill="FFFFFF"/>
        <w:ind w:right="19" w:firstLine="720"/>
        <w:jc w:val="both"/>
        <w:rPr>
          <w:rFonts w:ascii="Arial" w:hAnsi="Arial" w:cs="Arial"/>
        </w:rPr>
      </w:pPr>
    </w:p>
    <w:p w:rsidR="00660420" w:rsidRPr="00AC7D20" w:rsidRDefault="00660420" w:rsidP="00660420">
      <w:pPr>
        <w:widowControl w:val="0"/>
        <w:shd w:val="clear" w:color="auto" w:fill="FFFFFF"/>
        <w:tabs>
          <w:tab w:val="left" w:pos="696"/>
        </w:tabs>
        <w:autoSpaceDE w:val="0"/>
        <w:autoSpaceDN w:val="0"/>
        <w:adjustRightInd w:val="0"/>
        <w:spacing w:line="0" w:lineRule="atLeast"/>
        <w:ind w:right="-1" w:firstLine="540"/>
        <w:jc w:val="both"/>
        <w:rPr>
          <w:rFonts w:ascii="Arial" w:hAnsi="Arial" w:cs="Arial"/>
          <w:szCs w:val="20"/>
        </w:rPr>
      </w:pPr>
      <w:r w:rsidRPr="00AC7D20">
        <w:rPr>
          <w:rFonts w:ascii="Arial" w:hAnsi="Arial" w:cs="Arial"/>
          <w:szCs w:val="20"/>
        </w:rPr>
        <w:t>1) пункт 5 раздела 2 Положения изложить в следующей редакции:</w:t>
      </w:r>
    </w:p>
    <w:p w:rsidR="00660420" w:rsidRPr="00AC7D20" w:rsidRDefault="00660420" w:rsidP="00660420">
      <w:pPr>
        <w:widowControl w:val="0"/>
        <w:shd w:val="clear" w:color="auto" w:fill="FFFFFF"/>
        <w:autoSpaceDE w:val="0"/>
        <w:autoSpaceDN w:val="0"/>
        <w:adjustRightInd w:val="0"/>
        <w:spacing w:line="0" w:lineRule="atLeast"/>
        <w:ind w:right="-1"/>
        <w:jc w:val="both"/>
        <w:rPr>
          <w:rFonts w:ascii="Arial" w:hAnsi="Arial" w:cs="Arial"/>
          <w:szCs w:val="20"/>
        </w:rPr>
      </w:pPr>
      <w:r w:rsidRPr="00AC7D20">
        <w:rPr>
          <w:rFonts w:ascii="Arial" w:hAnsi="Arial" w:cs="Arial"/>
          <w:szCs w:val="20"/>
        </w:rPr>
        <w:t xml:space="preserve">         «</w:t>
      </w:r>
      <w:r w:rsidRPr="00AC7D20">
        <w:rPr>
          <w:rFonts w:ascii="Arial" w:hAnsi="Arial" w:cs="Arial"/>
          <w:color w:val="000000"/>
          <w:spacing w:val="-1"/>
          <w:szCs w:val="20"/>
        </w:rPr>
        <w:t xml:space="preserve">5. </w:t>
      </w:r>
      <w:r w:rsidRPr="00AC7D20">
        <w:rPr>
          <w:rFonts w:ascii="Arial" w:hAnsi="Arial" w:cs="Arial"/>
          <w:szCs w:val="20"/>
        </w:rPr>
        <w:t>Должностные оклады служащих устанавливаются в соответствии с замещаемой должностью в следующих размерах:</w:t>
      </w:r>
    </w:p>
    <w:p w:rsidR="00660420" w:rsidRPr="00AC7D20" w:rsidRDefault="00660420" w:rsidP="00660420">
      <w:pPr>
        <w:autoSpaceDE w:val="0"/>
        <w:autoSpaceDN w:val="0"/>
        <w:adjustRightInd w:val="0"/>
        <w:ind w:right="-1" w:firstLine="567"/>
        <w:jc w:val="both"/>
      </w:pPr>
    </w:p>
    <w:p w:rsidR="00660420" w:rsidRPr="00A94831" w:rsidRDefault="00660420" w:rsidP="00660420">
      <w:pPr>
        <w:shd w:val="clear" w:color="auto" w:fill="FFFFFF"/>
        <w:ind w:right="19" w:firstLine="720"/>
        <w:jc w:val="both"/>
        <w:rPr>
          <w:rFonts w:ascii="Arial" w:hAnsi="Arial" w:cs="Arial"/>
          <w:color w:val="000000"/>
          <w:spacing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9"/>
        <w:gridCol w:w="4784"/>
      </w:tblGrid>
      <w:tr w:rsidR="00660420" w:rsidRPr="00A94831" w:rsidTr="00A75595">
        <w:trPr>
          <w:trHeight w:val="337"/>
        </w:trPr>
        <w:tc>
          <w:tcPr>
            <w:tcW w:w="4743" w:type="dxa"/>
            <w:tcBorders>
              <w:top w:val="single" w:sz="4" w:space="0" w:color="auto"/>
              <w:left w:val="single" w:sz="4" w:space="0" w:color="auto"/>
              <w:bottom w:val="single" w:sz="4" w:space="0" w:color="auto"/>
              <w:right w:val="single" w:sz="4" w:space="0" w:color="auto"/>
            </w:tcBorders>
          </w:tcPr>
          <w:p w:rsidR="00660420" w:rsidRPr="00A94831" w:rsidRDefault="00660420" w:rsidP="00A75595">
            <w:pPr>
              <w:jc w:val="center"/>
              <w:rPr>
                <w:rFonts w:ascii="Courier New" w:hAnsi="Courier New" w:cs="Courier New"/>
              </w:rPr>
            </w:pPr>
            <w:r w:rsidRPr="00A94831">
              <w:rPr>
                <w:rFonts w:ascii="Courier New" w:hAnsi="Courier New" w:cs="Courier New"/>
                <w:sz w:val="22"/>
                <w:szCs w:val="22"/>
              </w:rPr>
              <w:t>Наименование должности</w:t>
            </w:r>
          </w:p>
        </w:tc>
        <w:tc>
          <w:tcPr>
            <w:tcW w:w="4998" w:type="dxa"/>
            <w:tcBorders>
              <w:top w:val="single" w:sz="4" w:space="0" w:color="auto"/>
              <w:left w:val="single" w:sz="4" w:space="0" w:color="auto"/>
              <w:bottom w:val="single" w:sz="4" w:space="0" w:color="auto"/>
              <w:right w:val="single" w:sz="4" w:space="0" w:color="auto"/>
            </w:tcBorders>
          </w:tcPr>
          <w:p w:rsidR="00660420" w:rsidRPr="00A94831" w:rsidRDefault="00660420" w:rsidP="00A75595">
            <w:pPr>
              <w:rPr>
                <w:rFonts w:ascii="Courier New" w:hAnsi="Courier New" w:cs="Courier New"/>
              </w:rPr>
            </w:pPr>
            <w:r w:rsidRPr="00A94831">
              <w:rPr>
                <w:rFonts w:ascii="Courier New" w:hAnsi="Courier New" w:cs="Courier New"/>
                <w:sz w:val="22"/>
                <w:szCs w:val="22"/>
              </w:rPr>
              <w:t>Размер</w:t>
            </w:r>
            <w:r>
              <w:rPr>
                <w:rFonts w:ascii="Courier New" w:hAnsi="Courier New" w:cs="Courier New"/>
                <w:sz w:val="22"/>
                <w:szCs w:val="22"/>
              </w:rPr>
              <w:t>ы</w:t>
            </w:r>
            <w:r w:rsidRPr="00A94831">
              <w:rPr>
                <w:rFonts w:ascii="Courier New" w:hAnsi="Courier New" w:cs="Courier New"/>
                <w:sz w:val="22"/>
                <w:szCs w:val="22"/>
              </w:rPr>
              <w:t xml:space="preserve"> должностн</w:t>
            </w:r>
            <w:r>
              <w:rPr>
                <w:rFonts w:ascii="Courier New" w:hAnsi="Courier New" w:cs="Courier New"/>
                <w:sz w:val="22"/>
                <w:szCs w:val="22"/>
              </w:rPr>
              <w:t>ых</w:t>
            </w:r>
            <w:r w:rsidRPr="00A94831">
              <w:rPr>
                <w:rFonts w:ascii="Courier New" w:hAnsi="Courier New" w:cs="Courier New"/>
                <w:sz w:val="22"/>
                <w:szCs w:val="22"/>
              </w:rPr>
              <w:t xml:space="preserve"> оклад</w:t>
            </w:r>
            <w:r>
              <w:rPr>
                <w:rFonts w:ascii="Courier New" w:hAnsi="Courier New" w:cs="Courier New"/>
                <w:sz w:val="22"/>
                <w:szCs w:val="22"/>
              </w:rPr>
              <w:t>ов, руб.</w:t>
            </w:r>
          </w:p>
        </w:tc>
      </w:tr>
      <w:tr w:rsidR="00660420" w:rsidRPr="00DC25BB" w:rsidTr="00A75595">
        <w:trPr>
          <w:trHeight w:val="358"/>
        </w:trPr>
        <w:tc>
          <w:tcPr>
            <w:tcW w:w="4743" w:type="dxa"/>
            <w:tcBorders>
              <w:top w:val="single" w:sz="4" w:space="0" w:color="auto"/>
              <w:left w:val="single" w:sz="4" w:space="0" w:color="auto"/>
              <w:bottom w:val="single" w:sz="4" w:space="0" w:color="auto"/>
              <w:right w:val="single" w:sz="4" w:space="0" w:color="auto"/>
            </w:tcBorders>
          </w:tcPr>
          <w:p w:rsidR="00660420" w:rsidRPr="00DC25BB" w:rsidRDefault="00660420" w:rsidP="00BE0352">
            <w:pPr>
              <w:numPr>
                <w:ilvl w:val="0"/>
                <w:numId w:val="10"/>
              </w:numPr>
              <w:rPr>
                <w:rFonts w:ascii="Courier New" w:hAnsi="Courier New" w:cs="Courier New"/>
              </w:rPr>
            </w:pPr>
            <w:r w:rsidRPr="00DC25BB">
              <w:rPr>
                <w:rFonts w:ascii="Courier New" w:hAnsi="Courier New" w:cs="Courier New"/>
              </w:rPr>
              <w:t>Делопроизводитель</w:t>
            </w:r>
          </w:p>
        </w:tc>
        <w:tc>
          <w:tcPr>
            <w:tcW w:w="4998" w:type="dxa"/>
            <w:tcBorders>
              <w:top w:val="single" w:sz="4" w:space="0" w:color="auto"/>
              <w:left w:val="single" w:sz="4" w:space="0" w:color="auto"/>
              <w:bottom w:val="single" w:sz="4" w:space="0" w:color="auto"/>
              <w:right w:val="single" w:sz="4" w:space="0" w:color="auto"/>
            </w:tcBorders>
          </w:tcPr>
          <w:p w:rsidR="00660420" w:rsidRPr="00DC25BB" w:rsidRDefault="00660420" w:rsidP="00A75595">
            <w:pPr>
              <w:jc w:val="center"/>
              <w:rPr>
                <w:rFonts w:ascii="Courier New" w:hAnsi="Courier New" w:cs="Courier New"/>
              </w:rPr>
            </w:pPr>
            <w:r w:rsidRPr="00DC25BB">
              <w:rPr>
                <w:rFonts w:ascii="Courier New" w:hAnsi="Courier New" w:cs="Courier New"/>
              </w:rPr>
              <w:t>4693</w:t>
            </w:r>
          </w:p>
        </w:tc>
      </w:tr>
      <w:tr w:rsidR="00660420" w:rsidRPr="00DC25BB" w:rsidTr="00A75595">
        <w:trPr>
          <w:trHeight w:val="358"/>
        </w:trPr>
        <w:tc>
          <w:tcPr>
            <w:tcW w:w="4743" w:type="dxa"/>
            <w:tcBorders>
              <w:top w:val="single" w:sz="4" w:space="0" w:color="auto"/>
              <w:left w:val="single" w:sz="4" w:space="0" w:color="auto"/>
              <w:bottom w:val="single" w:sz="4" w:space="0" w:color="auto"/>
              <w:right w:val="single" w:sz="4" w:space="0" w:color="auto"/>
            </w:tcBorders>
          </w:tcPr>
          <w:p w:rsidR="00660420" w:rsidRPr="00DC25BB" w:rsidRDefault="00660420" w:rsidP="00BE0352">
            <w:pPr>
              <w:numPr>
                <w:ilvl w:val="0"/>
                <w:numId w:val="10"/>
              </w:numPr>
              <w:rPr>
                <w:rFonts w:ascii="Courier New" w:hAnsi="Courier New" w:cs="Courier New"/>
              </w:rPr>
            </w:pPr>
            <w:r w:rsidRPr="00DC25BB">
              <w:rPr>
                <w:rFonts w:ascii="Courier New" w:hAnsi="Courier New" w:cs="Courier New"/>
              </w:rPr>
              <w:t>Инспектор ВУС</w:t>
            </w:r>
          </w:p>
        </w:tc>
        <w:tc>
          <w:tcPr>
            <w:tcW w:w="4998" w:type="dxa"/>
            <w:tcBorders>
              <w:top w:val="single" w:sz="4" w:space="0" w:color="auto"/>
              <w:left w:val="single" w:sz="4" w:space="0" w:color="auto"/>
              <w:bottom w:val="single" w:sz="4" w:space="0" w:color="auto"/>
              <w:right w:val="single" w:sz="4" w:space="0" w:color="auto"/>
            </w:tcBorders>
          </w:tcPr>
          <w:p w:rsidR="00660420" w:rsidRPr="00DC25BB" w:rsidRDefault="00660420" w:rsidP="00A75595">
            <w:pPr>
              <w:jc w:val="center"/>
              <w:rPr>
                <w:rFonts w:ascii="Courier New" w:hAnsi="Courier New" w:cs="Courier New"/>
              </w:rPr>
            </w:pPr>
            <w:r w:rsidRPr="00DC25BB">
              <w:rPr>
                <w:rFonts w:ascii="Courier New" w:hAnsi="Courier New" w:cs="Courier New"/>
              </w:rPr>
              <w:t>4285</w:t>
            </w:r>
          </w:p>
        </w:tc>
      </w:tr>
    </w:tbl>
    <w:p w:rsidR="00660420" w:rsidRPr="00DC25BB" w:rsidRDefault="00660420" w:rsidP="00660420">
      <w:pPr>
        <w:widowControl w:val="0"/>
        <w:shd w:val="clear" w:color="auto" w:fill="FFFFFF"/>
        <w:tabs>
          <w:tab w:val="left" w:pos="974"/>
        </w:tabs>
        <w:autoSpaceDE w:val="0"/>
        <w:autoSpaceDN w:val="0"/>
        <w:adjustRightInd w:val="0"/>
        <w:ind w:left="1080"/>
        <w:jc w:val="both"/>
        <w:rPr>
          <w:rFonts w:ascii="Arial" w:hAnsi="Arial" w:cs="Arial"/>
          <w:color w:val="000000"/>
          <w:spacing w:val="-4"/>
        </w:rPr>
      </w:pPr>
    </w:p>
    <w:p w:rsidR="00660420" w:rsidRDefault="00660420" w:rsidP="00BE0352">
      <w:pPr>
        <w:widowControl w:val="0"/>
        <w:numPr>
          <w:ilvl w:val="0"/>
          <w:numId w:val="9"/>
        </w:numPr>
        <w:shd w:val="clear" w:color="auto" w:fill="FFFFFF"/>
        <w:tabs>
          <w:tab w:val="left" w:pos="974"/>
        </w:tabs>
        <w:autoSpaceDE w:val="0"/>
        <w:autoSpaceDN w:val="0"/>
        <w:adjustRightInd w:val="0"/>
        <w:jc w:val="both"/>
        <w:rPr>
          <w:rFonts w:ascii="Arial" w:hAnsi="Arial" w:cs="Arial"/>
          <w:color w:val="000000"/>
          <w:spacing w:val="-4"/>
        </w:rPr>
      </w:pPr>
      <w:r w:rsidRPr="00AC7D20">
        <w:rPr>
          <w:rFonts w:ascii="Arial" w:hAnsi="Arial" w:cs="Arial"/>
          <w:color w:val="000000"/>
          <w:spacing w:val="-4"/>
        </w:rPr>
        <w:t xml:space="preserve">п.11 раздела 3 </w:t>
      </w:r>
      <w:r>
        <w:rPr>
          <w:rFonts w:ascii="Arial" w:hAnsi="Arial" w:cs="Arial"/>
          <w:color w:val="000000"/>
          <w:spacing w:val="-4"/>
        </w:rPr>
        <w:t xml:space="preserve">Положения </w:t>
      </w:r>
      <w:r w:rsidRPr="00AC7D20">
        <w:rPr>
          <w:rFonts w:ascii="Arial" w:hAnsi="Arial" w:cs="Arial"/>
          <w:color w:val="000000"/>
          <w:spacing w:val="-4"/>
        </w:rPr>
        <w:t>изложить в следующей</w:t>
      </w:r>
      <w:r>
        <w:rPr>
          <w:rFonts w:ascii="Arial" w:hAnsi="Arial" w:cs="Arial"/>
          <w:color w:val="000000"/>
          <w:spacing w:val="-4"/>
        </w:rPr>
        <w:t xml:space="preserve"> редакции:</w:t>
      </w:r>
    </w:p>
    <w:p w:rsidR="00660420" w:rsidRDefault="00660420" w:rsidP="00660420">
      <w:pPr>
        <w:suppressAutoHyphens/>
        <w:ind w:firstLine="709"/>
        <w:contextualSpacing/>
        <w:jc w:val="both"/>
        <w:rPr>
          <w:rFonts w:ascii="Arial" w:hAnsi="Arial" w:cs="Arial"/>
        </w:rPr>
      </w:pPr>
    </w:p>
    <w:p w:rsidR="00660420" w:rsidRPr="002B778E" w:rsidRDefault="00660420" w:rsidP="00660420">
      <w:pPr>
        <w:suppressAutoHyphens/>
        <w:ind w:firstLine="709"/>
        <w:contextualSpacing/>
        <w:jc w:val="both"/>
        <w:rPr>
          <w:rFonts w:ascii="Arial" w:hAnsi="Arial" w:cs="Arial"/>
        </w:rPr>
      </w:pPr>
      <w:r>
        <w:rPr>
          <w:rFonts w:ascii="Arial" w:hAnsi="Arial" w:cs="Arial"/>
        </w:rPr>
        <w:t xml:space="preserve">«11. </w:t>
      </w:r>
      <w:r w:rsidRPr="002B778E">
        <w:rPr>
          <w:rFonts w:ascii="Arial" w:hAnsi="Arial" w:cs="Arial"/>
        </w:rPr>
        <w:t>Размеры должностных окладов вспомогательного персонала устанавливаются в соответствии с Единым тарифно-квалификационным справочником работ и профессий рабочих следующих размерах: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7"/>
        <w:gridCol w:w="3402"/>
      </w:tblGrid>
      <w:tr w:rsidR="00660420" w:rsidRPr="002B778E" w:rsidTr="00A75595">
        <w:tc>
          <w:tcPr>
            <w:tcW w:w="6237" w:type="dxa"/>
            <w:shd w:val="clear" w:color="auto" w:fill="auto"/>
          </w:tcPr>
          <w:p w:rsidR="00660420" w:rsidRDefault="00660420" w:rsidP="00A75595">
            <w:pPr>
              <w:suppressAutoHyphens/>
              <w:ind w:firstLine="34"/>
              <w:contextualSpacing/>
              <w:jc w:val="center"/>
              <w:rPr>
                <w:rFonts w:ascii="Arial" w:hAnsi="Arial" w:cs="Arial"/>
                <w:sz w:val="20"/>
                <w:szCs w:val="20"/>
              </w:rPr>
            </w:pPr>
          </w:p>
          <w:p w:rsidR="00660420" w:rsidRPr="00C93F0E" w:rsidRDefault="00660420" w:rsidP="00A75595">
            <w:pPr>
              <w:suppressAutoHyphens/>
              <w:ind w:firstLine="34"/>
              <w:contextualSpacing/>
              <w:jc w:val="center"/>
              <w:rPr>
                <w:rFonts w:ascii="Arial" w:hAnsi="Arial" w:cs="Arial"/>
                <w:sz w:val="20"/>
                <w:szCs w:val="20"/>
              </w:rPr>
            </w:pPr>
            <w:r w:rsidRPr="00C93F0E">
              <w:rPr>
                <w:rFonts w:ascii="Arial" w:hAnsi="Arial" w:cs="Arial"/>
                <w:sz w:val="20"/>
                <w:szCs w:val="20"/>
              </w:rPr>
              <w:t>Наименование квалификационного разряда в соответствии с Единым тарифно-квалификационным справочником работ и профессий рабочих</w:t>
            </w:r>
          </w:p>
        </w:tc>
        <w:tc>
          <w:tcPr>
            <w:tcW w:w="3402" w:type="dxa"/>
            <w:shd w:val="clear" w:color="auto" w:fill="auto"/>
          </w:tcPr>
          <w:p w:rsidR="00660420" w:rsidRDefault="00660420" w:rsidP="00A75595">
            <w:pPr>
              <w:suppressAutoHyphens/>
              <w:ind w:right="339"/>
              <w:contextualSpacing/>
              <w:jc w:val="center"/>
              <w:rPr>
                <w:rFonts w:ascii="Arial" w:hAnsi="Arial" w:cs="Arial"/>
                <w:sz w:val="20"/>
                <w:szCs w:val="20"/>
              </w:rPr>
            </w:pPr>
          </w:p>
          <w:p w:rsidR="00660420" w:rsidRPr="00C93F0E" w:rsidRDefault="00660420" w:rsidP="00A75595">
            <w:pPr>
              <w:suppressAutoHyphens/>
              <w:ind w:right="339"/>
              <w:contextualSpacing/>
              <w:jc w:val="center"/>
              <w:rPr>
                <w:rFonts w:ascii="Arial" w:hAnsi="Arial" w:cs="Arial"/>
                <w:sz w:val="20"/>
                <w:szCs w:val="20"/>
              </w:rPr>
            </w:pPr>
            <w:r w:rsidRPr="00C93F0E">
              <w:rPr>
                <w:rFonts w:ascii="Arial" w:hAnsi="Arial" w:cs="Arial"/>
                <w:sz w:val="20"/>
                <w:szCs w:val="20"/>
              </w:rPr>
              <w:t>Размер</w:t>
            </w:r>
            <w:r>
              <w:rPr>
                <w:rFonts w:ascii="Arial" w:hAnsi="Arial" w:cs="Arial"/>
                <w:sz w:val="20"/>
                <w:szCs w:val="20"/>
              </w:rPr>
              <w:t>ы</w:t>
            </w:r>
            <w:r w:rsidRPr="00C93F0E">
              <w:rPr>
                <w:rFonts w:ascii="Arial" w:hAnsi="Arial" w:cs="Arial"/>
                <w:sz w:val="20"/>
                <w:szCs w:val="20"/>
              </w:rPr>
              <w:t xml:space="preserve"> должностн</w:t>
            </w:r>
            <w:r>
              <w:rPr>
                <w:rFonts w:ascii="Arial" w:hAnsi="Arial" w:cs="Arial"/>
                <w:sz w:val="20"/>
                <w:szCs w:val="20"/>
              </w:rPr>
              <w:t>ых</w:t>
            </w:r>
            <w:r w:rsidRPr="00C93F0E">
              <w:rPr>
                <w:rFonts w:ascii="Arial" w:hAnsi="Arial" w:cs="Arial"/>
                <w:sz w:val="20"/>
                <w:szCs w:val="20"/>
              </w:rPr>
              <w:t xml:space="preserve"> оклад</w:t>
            </w:r>
            <w:r>
              <w:rPr>
                <w:rFonts w:ascii="Arial" w:hAnsi="Arial" w:cs="Arial"/>
                <w:sz w:val="20"/>
                <w:szCs w:val="20"/>
              </w:rPr>
              <w:t>ов</w:t>
            </w:r>
            <w:r w:rsidRPr="00C93F0E">
              <w:rPr>
                <w:rFonts w:ascii="Arial" w:hAnsi="Arial" w:cs="Arial"/>
                <w:sz w:val="20"/>
                <w:szCs w:val="20"/>
              </w:rPr>
              <w:t>, руб.</w:t>
            </w:r>
          </w:p>
        </w:tc>
      </w:tr>
      <w:tr w:rsidR="00660420" w:rsidRPr="002B778E" w:rsidTr="00A75595">
        <w:tc>
          <w:tcPr>
            <w:tcW w:w="6237" w:type="dxa"/>
            <w:shd w:val="clear" w:color="auto" w:fill="auto"/>
          </w:tcPr>
          <w:p w:rsidR="00660420" w:rsidRPr="002B778E" w:rsidRDefault="00660420" w:rsidP="00A75595">
            <w:pPr>
              <w:suppressAutoHyphens/>
              <w:ind w:firstLine="709"/>
              <w:contextualSpacing/>
              <w:jc w:val="both"/>
              <w:rPr>
                <w:rFonts w:ascii="Arial" w:hAnsi="Arial" w:cs="Arial"/>
              </w:rPr>
            </w:pPr>
            <w:r w:rsidRPr="002B778E">
              <w:rPr>
                <w:rFonts w:ascii="Arial" w:hAnsi="Arial" w:cs="Arial"/>
              </w:rPr>
              <w:t>1 квалификационный разряд</w:t>
            </w:r>
          </w:p>
        </w:tc>
        <w:tc>
          <w:tcPr>
            <w:tcW w:w="3402" w:type="dxa"/>
            <w:shd w:val="clear" w:color="auto" w:fill="auto"/>
          </w:tcPr>
          <w:p w:rsidR="00660420" w:rsidRPr="002B778E" w:rsidRDefault="00660420" w:rsidP="00A75595">
            <w:pPr>
              <w:suppressAutoHyphens/>
              <w:ind w:firstLine="709"/>
              <w:contextualSpacing/>
              <w:rPr>
                <w:rFonts w:ascii="Arial" w:hAnsi="Arial" w:cs="Arial"/>
                <w:b/>
              </w:rPr>
            </w:pPr>
            <w:r>
              <w:rPr>
                <w:rFonts w:ascii="Arial" w:hAnsi="Arial" w:cs="Arial"/>
                <w:b/>
              </w:rPr>
              <w:t>4302</w:t>
            </w:r>
          </w:p>
        </w:tc>
      </w:tr>
      <w:tr w:rsidR="00660420" w:rsidRPr="002B778E" w:rsidTr="00A75595">
        <w:tc>
          <w:tcPr>
            <w:tcW w:w="6237" w:type="dxa"/>
            <w:shd w:val="clear" w:color="auto" w:fill="auto"/>
          </w:tcPr>
          <w:p w:rsidR="00660420" w:rsidRPr="002B778E" w:rsidRDefault="00660420" w:rsidP="00A75595">
            <w:pPr>
              <w:suppressAutoHyphens/>
              <w:ind w:firstLine="709"/>
              <w:contextualSpacing/>
              <w:jc w:val="both"/>
              <w:rPr>
                <w:rFonts w:ascii="Arial" w:hAnsi="Arial" w:cs="Arial"/>
              </w:rPr>
            </w:pPr>
            <w:r w:rsidRPr="002B778E">
              <w:rPr>
                <w:rFonts w:ascii="Arial" w:hAnsi="Arial" w:cs="Arial"/>
              </w:rPr>
              <w:t>2 квалификационный разряд</w:t>
            </w:r>
          </w:p>
        </w:tc>
        <w:tc>
          <w:tcPr>
            <w:tcW w:w="3402" w:type="dxa"/>
            <w:shd w:val="clear" w:color="auto" w:fill="auto"/>
          </w:tcPr>
          <w:p w:rsidR="00660420" w:rsidRPr="002B778E" w:rsidRDefault="00660420" w:rsidP="00A75595">
            <w:pPr>
              <w:suppressAutoHyphens/>
              <w:ind w:firstLine="709"/>
              <w:contextualSpacing/>
              <w:rPr>
                <w:rFonts w:ascii="Arial" w:hAnsi="Arial" w:cs="Arial"/>
              </w:rPr>
            </w:pPr>
            <w:r>
              <w:rPr>
                <w:rFonts w:ascii="Arial" w:hAnsi="Arial" w:cs="Arial"/>
              </w:rPr>
              <w:t>4036</w:t>
            </w:r>
          </w:p>
        </w:tc>
      </w:tr>
      <w:tr w:rsidR="00660420" w:rsidRPr="002B778E" w:rsidTr="00A75595">
        <w:tc>
          <w:tcPr>
            <w:tcW w:w="6237" w:type="dxa"/>
            <w:shd w:val="clear" w:color="auto" w:fill="auto"/>
          </w:tcPr>
          <w:p w:rsidR="00660420" w:rsidRPr="002B778E" w:rsidRDefault="00660420" w:rsidP="00A75595">
            <w:pPr>
              <w:suppressAutoHyphens/>
              <w:ind w:firstLine="709"/>
              <w:contextualSpacing/>
              <w:jc w:val="both"/>
              <w:rPr>
                <w:rFonts w:ascii="Arial" w:hAnsi="Arial" w:cs="Arial"/>
              </w:rPr>
            </w:pPr>
            <w:r w:rsidRPr="002B778E">
              <w:rPr>
                <w:rFonts w:ascii="Arial" w:hAnsi="Arial" w:cs="Arial"/>
              </w:rPr>
              <w:t>3 квалификационный разряд</w:t>
            </w:r>
          </w:p>
        </w:tc>
        <w:tc>
          <w:tcPr>
            <w:tcW w:w="3402" w:type="dxa"/>
            <w:shd w:val="clear" w:color="auto" w:fill="auto"/>
          </w:tcPr>
          <w:p w:rsidR="00660420" w:rsidRPr="002B778E" w:rsidRDefault="00660420" w:rsidP="00A75595">
            <w:pPr>
              <w:suppressAutoHyphens/>
              <w:ind w:firstLine="709"/>
              <w:contextualSpacing/>
              <w:rPr>
                <w:rFonts w:ascii="Arial" w:hAnsi="Arial" w:cs="Arial"/>
              </w:rPr>
            </w:pPr>
            <w:r>
              <w:rPr>
                <w:rFonts w:ascii="Arial" w:hAnsi="Arial" w:cs="Arial"/>
              </w:rPr>
              <w:t>4160</w:t>
            </w:r>
          </w:p>
        </w:tc>
      </w:tr>
      <w:tr w:rsidR="00660420" w:rsidRPr="002B778E" w:rsidTr="00A75595">
        <w:tc>
          <w:tcPr>
            <w:tcW w:w="6237" w:type="dxa"/>
            <w:shd w:val="clear" w:color="auto" w:fill="auto"/>
          </w:tcPr>
          <w:p w:rsidR="00660420" w:rsidRPr="002B778E" w:rsidRDefault="00660420" w:rsidP="00A75595">
            <w:pPr>
              <w:suppressAutoHyphens/>
              <w:ind w:firstLine="709"/>
              <w:contextualSpacing/>
              <w:jc w:val="both"/>
              <w:rPr>
                <w:rFonts w:ascii="Arial" w:hAnsi="Arial" w:cs="Arial"/>
              </w:rPr>
            </w:pPr>
            <w:r w:rsidRPr="002B778E">
              <w:rPr>
                <w:rFonts w:ascii="Arial" w:hAnsi="Arial" w:cs="Arial"/>
              </w:rPr>
              <w:t>4 квалификационный разряд</w:t>
            </w:r>
          </w:p>
        </w:tc>
        <w:tc>
          <w:tcPr>
            <w:tcW w:w="3402" w:type="dxa"/>
            <w:shd w:val="clear" w:color="auto" w:fill="auto"/>
          </w:tcPr>
          <w:p w:rsidR="00660420" w:rsidRPr="002B778E" w:rsidRDefault="00660420" w:rsidP="00A75595">
            <w:pPr>
              <w:suppressAutoHyphens/>
              <w:ind w:firstLine="709"/>
              <w:contextualSpacing/>
              <w:rPr>
                <w:rFonts w:ascii="Arial" w:hAnsi="Arial" w:cs="Arial"/>
                <w:b/>
              </w:rPr>
            </w:pPr>
            <w:r>
              <w:rPr>
                <w:rFonts w:ascii="Arial" w:hAnsi="Arial" w:cs="Arial"/>
                <w:b/>
              </w:rPr>
              <w:t>4714</w:t>
            </w:r>
          </w:p>
        </w:tc>
      </w:tr>
      <w:tr w:rsidR="00660420" w:rsidRPr="002B778E" w:rsidTr="00A75595">
        <w:tc>
          <w:tcPr>
            <w:tcW w:w="6237" w:type="dxa"/>
            <w:shd w:val="clear" w:color="auto" w:fill="auto"/>
          </w:tcPr>
          <w:p w:rsidR="00660420" w:rsidRPr="002B778E" w:rsidRDefault="00660420" w:rsidP="00A75595">
            <w:pPr>
              <w:suppressAutoHyphens/>
              <w:ind w:firstLine="709"/>
              <w:contextualSpacing/>
              <w:jc w:val="both"/>
              <w:rPr>
                <w:rFonts w:ascii="Arial" w:hAnsi="Arial" w:cs="Arial"/>
              </w:rPr>
            </w:pPr>
            <w:r w:rsidRPr="002B778E">
              <w:rPr>
                <w:rFonts w:ascii="Arial" w:hAnsi="Arial" w:cs="Arial"/>
              </w:rPr>
              <w:t>5 квалификационный разряд</w:t>
            </w:r>
          </w:p>
        </w:tc>
        <w:tc>
          <w:tcPr>
            <w:tcW w:w="3402" w:type="dxa"/>
            <w:shd w:val="clear" w:color="auto" w:fill="auto"/>
          </w:tcPr>
          <w:p w:rsidR="00660420" w:rsidRPr="002B778E" w:rsidRDefault="00660420" w:rsidP="00A75595">
            <w:pPr>
              <w:suppressAutoHyphens/>
              <w:ind w:firstLine="709"/>
              <w:contextualSpacing/>
              <w:rPr>
                <w:rFonts w:ascii="Arial" w:hAnsi="Arial" w:cs="Arial"/>
              </w:rPr>
            </w:pPr>
            <w:r>
              <w:rPr>
                <w:rFonts w:ascii="Arial" w:hAnsi="Arial" w:cs="Arial"/>
              </w:rPr>
              <w:t>4410</w:t>
            </w:r>
          </w:p>
        </w:tc>
      </w:tr>
      <w:tr w:rsidR="00660420" w:rsidRPr="002B778E" w:rsidTr="00A75595">
        <w:tc>
          <w:tcPr>
            <w:tcW w:w="6237" w:type="dxa"/>
            <w:shd w:val="clear" w:color="auto" w:fill="auto"/>
          </w:tcPr>
          <w:p w:rsidR="00660420" w:rsidRPr="002B778E" w:rsidRDefault="00660420" w:rsidP="00A75595">
            <w:pPr>
              <w:suppressAutoHyphens/>
              <w:ind w:firstLine="709"/>
              <w:contextualSpacing/>
              <w:jc w:val="both"/>
              <w:rPr>
                <w:rFonts w:ascii="Arial" w:hAnsi="Arial" w:cs="Arial"/>
              </w:rPr>
            </w:pPr>
            <w:r w:rsidRPr="002B778E">
              <w:rPr>
                <w:rFonts w:ascii="Arial" w:hAnsi="Arial" w:cs="Arial"/>
              </w:rPr>
              <w:t>6 квалификационный разряд</w:t>
            </w:r>
          </w:p>
        </w:tc>
        <w:tc>
          <w:tcPr>
            <w:tcW w:w="3402" w:type="dxa"/>
            <w:shd w:val="clear" w:color="auto" w:fill="auto"/>
          </w:tcPr>
          <w:p w:rsidR="00660420" w:rsidRPr="002B778E" w:rsidRDefault="00660420" w:rsidP="00A75595">
            <w:pPr>
              <w:suppressAutoHyphens/>
              <w:ind w:firstLine="709"/>
              <w:contextualSpacing/>
              <w:rPr>
                <w:rFonts w:ascii="Arial" w:hAnsi="Arial" w:cs="Arial"/>
              </w:rPr>
            </w:pPr>
            <w:r>
              <w:rPr>
                <w:rFonts w:ascii="Arial" w:hAnsi="Arial" w:cs="Arial"/>
              </w:rPr>
              <w:t>4535</w:t>
            </w:r>
          </w:p>
        </w:tc>
      </w:tr>
      <w:tr w:rsidR="00660420" w:rsidRPr="002B778E" w:rsidTr="00A75595">
        <w:tc>
          <w:tcPr>
            <w:tcW w:w="6237" w:type="dxa"/>
            <w:shd w:val="clear" w:color="auto" w:fill="auto"/>
          </w:tcPr>
          <w:p w:rsidR="00660420" w:rsidRPr="002B778E" w:rsidRDefault="00660420" w:rsidP="00A75595">
            <w:pPr>
              <w:suppressAutoHyphens/>
              <w:ind w:firstLine="709"/>
              <w:contextualSpacing/>
              <w:jc w:val="both"/>
              <w:rPr>
                <w:rFonts w:ascii="Arial" w:hAnsi="Arial" w:cs="Arial"/>
              </w:rPr>
            </w:pPr>
            <w:r w:rsidRPr="002B778E">
              <w:rPr>
                <w:rFonts w:ascii="Arial" w:hAnsi="Arial" w:cs="Arial"/>
              </w:rPr>
              <w:t>7 квалификационный разряд</w:t>
            </w:r>
          </w:p>
        </w:tc>
        <w:tc>
          <w:tcPr>
            <w:tcW w:w="3402" w:type="dxa"/>
            <w:shd w:val="clear" w:color="auto" w:fill="auto"/>
          </w:tcPr>
          <w:p w:rsidR="00660420" w:rsidRPr="002B778E" w:rsidRDefault="00660420" w:rsidP="00A75595">
            <w:pPr>
              <w:suppressAutoHyphens/>
              <w:ind w:firstLine="709"/>
              <w:contextualSpacing/>
              <w:rPr>
                <w:rFonts w:ascii="Arial" w:hAnsi="Arial" w:cs="Arial"/>
              </w:rPr>
            </w:pPr>
            <w:r>
              <w:rPr>
                <w:rFonts w:ascii="Arial" w:hAnsi="Arial" w:cs="Arial"/>
              </w:rPr>
              <w:t>4660</w:t>
            </w:r>
          </w:p>
        </w:tc>
      </w:tr>
      <w:tr w:rsidR="00660420" w:rsidRPr="002B778E" w:rsidTr="00A75595">
        <w:tc>
          <w:tcPr>
            <w:tcW w:w="6237" w:type="dxa"/>
            <w:shd w:val="clear" w:color="auto" w:fill="auto"/>
          </w:tcPr>
          <w:p w:rsidR="00660420" w:rsidRPr="002B778E" w:rsidRDefault="00660420" w:rsidP="00A75595">
            <w:pPr>
              <w:suppressAutoHyphens/>
              <w:ind w:firstLine="709"/>
              <w:contextualSpacing/>
              <w:jc w:val="both"/>
              <w:rPr>
                <w:rFonts w:ascii="Arial" w:hAnsi="Arial" w:cs="Arial"/>
              </w:rPr>
            </w:pPr>
            <w:r w:rsidRPr="002B778E">
              <w:rPr>
                <w:rFonts w:ascii="Arial" w:hAnsi="Arial" w:cs="Arial"/>
              </w:rPr>
              <w:t>8 квалификационный разряд</w:t>
            </w:r>
          </w:p>
        </w:tc>
        <w:tc>
          <w:tcPr>
            <w:tcW w:w="3402" w:type="dxa"/>
            <w:shd w:val="clear" w:color="auto" w:fill="auto"/>
          </w:tcPr>
          <w:p w:rsidR="00660420" w:rsidRPr="002B778E" w:rsidRDefault="00660420" w:rsidP="00A75595">
            <w:pPr>
              <w:suppressAutoHyphens/>
              <w:ind w:firstLine="709"/>
              <w:contextualSpacing/>
              <w:rPr>
                <w:rFonts w:ascii="Arial" w:hAnsi="Arial" w:cs="Arial"/>
              </w:rPr>
            </w:pPr>
            <w:r>
              <w:rPr>
                <w:rFonts w:ascii="Arial" w:hAnsi="Arial" w:cs="Arial"/>
              </w:rPr>
              <w:t>4803</w:t>
            </w:r>
          </w:p>
        </w:tc>
      </w:tr>
    </w:tbl>
    <w:p w:rsidR="00660420" w:rsidRDefault="00660420" w:rsidP="00660420">
      <w:pPr>
        <w:widowControl w:val="0"/>
        <w:shd w:val="clear" w:color="auto" w:fill="FFFFFF"/>
        <w:tabs>
          <w:tab w:val="left" w:pos="974"/>
        </w:tabs>
        <w:autoSpaceDE w:val="0"/>
        <w:autoSpaceDN w:val="0"/>
        <w:adjustRightInd w:val="0"/>
        <w:ind w:left="720"/>
        <w:jc w:val="both"/>
        <w:rPr>
          <w:rFonts w:ascii="Arial" w:hAnsi="Arial" w:cs="Arial"/>
          <w:color w:val="000000"/>
          <w:spacing w:val="-4"/>
        </w:rPr>
      </w:pPr>
    </w:p>
    <w:p w:rsidR="00660420" w:rsidRPr="00A94831" w:rsidRDefault="00660420" w:rsidP="00660420">
      <w:pPr>
        <w:widowControl w:val="0"/>
        <w:shd w:val="clear" w:color="auto" w:fill="FFFFFF"/>
        <w:tabs>
          <w:tab w:val="left" w:pos="974"/>
        </w:tabs>
        <w:autoSpaceDE w:val="0"/>
        <w:autoSpaceDN w:val="0"/>
        <w:adjustRightInd w:val="0"/>
        <w:jc w:val="both"/>
        <w:rPr>
          <w:rFonts w:ascii="Arial" w:hAnsi="Arial" w:cs="Arial"/>
          <w:color w:val="000000"/>
          <w:spacing w:val="-15"/>
        </w:rPr>
      </w:pPr>
    </w:p>
    <w:tbl>
      <w:tblPr>
        <w:tblW w:w="9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60"/>
        <w:gridCol w:w="2911"/>
      </w:tblGrid>
      <w:tr w:rsidR="00660420" w:rsidRPr="00A94831" w:rsidTr="00A75595">
        <w:tc>
          <w:tcPr>
            <w:tcW w:w="6660" w:type="dxa"/>
            <w:tcBorders>
              <w:top w:val="single" w:sz="4" w:space="0" w:color="auto"/>
              <w:left w:val="single" w:sz="4" w:space="0" w:color="auto"/>
              <w:bottom w:val="single" w:sz="4" w:space="0" w:color="auto"/>
              <w:right w:val="single" w:sz="4" w:space="0" w:color="auto"/>
            </w:tcBorders>
          </w:tcPr>
          <w:p w:rsidR="00660420" w:rsidRPr="00A94831" w:rsidRDefault="00660420" w:rsidP="00A75595">
            <w:pPr>
              <w:widowControl w:val="0"/>
              <w:tabs>
                <w:tab w:val="left" w:pos="974"/>
              </w:tabs>
              <w:autoSpaceDE w:val="0"/>
              <w:autoSpaceDN w:val="0"/>
              <w:adjustRightInd w:val="0"/>
              <w:jc w:val="center"/>
              <w:rPr>
                <w:rFonts w:ascii="Courier New" w:hAnsi="Courier New" w:cs="Courier New"/>
                <w:color w:val="000000"/>
                <w:spacing w:val="-15"/>
              </w:rPr>
            </w:pPr>
            <w:r w:rsidRPr="00A94831">
              <w:rPr>
                <w:rFonts w:ascii="Courier New" w:hAnsi="Courier New" w:cs="Courier New"/>
                <w:color w:val="000000"/>
                <w:spacing w:val="-15"/>
                <w:sz w:val="22"/>
                <w:szCs w:val="22"/>
              </w:rPr>
              <w:t xml:space="preserve">Наименование </w:t>
            </w:r>
            <w:r>
              <w:rPr>
                <w:rFonts w:ascii="Courier New" w:hAnsi="Courier New" w:cs="Courier New"/>
                <w:color w:val="000000"/>
                <w:spacing w:val="-15"/>
                <w:sz w:val="22"/>
                <w:szCs w:val="22"/>
              </w:rPr>
              <w:t>должности</w:t>
            </w:r>
          </w:p>
        </w:tc>
        <w:tc>
          <w:tcPr>
            <w:tcW w:w="2911" w:type="dxa"/>
            <w:tcBorders>
              <w:top w:val="single" w:sz="4" w:space="0" w:color="auto"/>
              <w:left w:val="single" w:sz="4" w:space="0" w:color="auto"/>
              <w:bottom w:val="single" w:sz="4" w:space="0" w:color="auto"/>
              <w:right w:val="single" w:sz="4" w:space="0" w:color="auto"/>
            </w:tcBorders>
          </w:tcPr>
          <w:p w:rsidR="00660420" w:rsidRPr="00A94831" w:rsidRDefault="00660420" w:rsidP="00A75595">
            <w:pPr>
              <w:widowControl w:val="0"/>
              <w:tabs>
                <w:tab w:val="left" w:pos="974"/>
              </w:tabs>
              <w:autoSpaceDE w:val="0"/>
              <w:autoSpaceDN w:val="0"/>
              <w:adjustRightInd w:val="0"/>
              <w:jc w:val="center"/>
              <w:rPr>
                <w:rFonts w:ascii="Courier New" w:hAnsi="Courier New" w:cs="Courier New"/>
                <w:color w:val="000000"/>
                <w:spacing w:val="-15"/>
              </w:rPr>
            </w:pPr>
            <w:r w:rsidRPr="00A94831">
              <w:rPr>
                <w:rFonts w:ascii="Courier New" w:hAnsi="Courier New" w:cs="Courier New"/>
                <w:color w:val="000000"/>
                <w:spacing w:val="-15"/>
                <w:sz w:val="22"/>
                <w:szCs w:val="22"/>
              </w:rPr>
              <w:t>Размер</w:t>
            </w:r>
            <w:r>
              <w:rPr>
                <w:rFonts w:ascii="Courier New" w:hAnsi="Courier New" w:cs="Courier New"/>
                <w:color w:val="000000"/>
                <w:spacing w:val="-15"/>
                <w:sz w:val="22"/>
                <w:szCs w:val="22"/>
              </w:rPr>
              <w:t>ы</w:t>
            </w:r>
            <w:r w:rsidRPr="00A94831">
              <w:rPr>
                <w:rFonts w:ascii="Courier New" w:hAnsi="Courier New" w:cs="Courier New"/>
                <w:color w:val="000000"/>
                <w:spacing w:val="-15"/>
                <w:sz w:val="22"/>
                <w:szCs w:val="22"/>
              </w:rPr>
              <w:t xml:space="preserve"> должностн</w:t>
            </w:r>
            <w:r>
              <w:rPr>
                <w:rFonts w:ascii="Courier New" w:hAnsi="Courier New" w:cs="Courier New"/>
                <w:color w:val="000000"/>
                <w:spacing w:val="-15"/>
                <w:sz w:val="22"/>
                <w:szCs w:val="22"/>
              </w:rPr>
              <w:t>ых</w:t>
            </w:r>
            <w:r w:rsidRPr="00A94831">
              <w:rPr>
                <w:rFonts w:ascii="Courier New" w:hAnsi="Courier New" w:cs="Courier New"/>
                <w:color w:val="000000"/>
                <w:spacing w:val="-15"/>
                <w:sz w:val="22"/>
                <w:szCs w:val="22"/>
              </w:rPr>
              <w:t xml:space="preserve"> оклад</w:t>
            </w:r>
            <w:r>
              <w:rPr>
                <w:rFonts w:ascii="Courier New" w:hAnsi="Courier New" w:cs="Courier New"/>
                <w:color w:val="000000"/>
                <w:spacing w:val="-15"/>
                <w:sz w:val="22"/>
                <w:szCs w:val="22"/>
              </w:rPr>
              <w:t>ов</w:t>
            </w:r>
            <w:r w:rsidRPr="00A94831">
              <w:rPr>
                <w:rFonts w:ascii="Courier New" w:hAnsi="Courier New" w:cs="Courier New"/>
                <w:color w:val="000000"/>
                <w:spacing w:val="-15"/>
                <w:sz w:val="22"/>
                <w:szCs w:val="22"/>
              </w:rPr>
              <w:t>, руб.</w:t>
            </w:r>
          </w:p>
          <w:p w:rsidR="00660420" w:rsidRPr="00A94831" w:rsidRDefault="00660420" w:rsidP="00A75595">
            <w:pPr>
              <w:widowControl w:val="0"/>
              <w:tabs>
                <w:tab w:val="left" w:pos="974"/>
              </w:tabs>
              <w:autoSpaceDE w:val="0"/>
              <w:autoSpaceDN w:val="0"/>
              <w:adjustRightInd w:val="0"/>
              <w:jc w:val="center"/>
              <w:rPr>
                <w:rFonts w:ascii="Courier New" w:hAnsi="Courier New" w:cs="Courier New"/>
                <w:color w:val="000000"/>
                <w:spacing w:val="-15"/>
              </w:rPr>
            </w:pPr>
          </w:p>
        </w:tc>
      </w:tr>
      <w:tr w:rsidR="00660420" w:rsidRPr="00A94831" w:rsidTr="00A75595">
        <w:tc>
          <w:tcPr>
            <w:tcW w:w="6660" w:type="dxa"/>
            <w:tcBorders>
              <w:top w:val="single" w:sz="4" w:space="0" w:color="auto"/>
              <w:left w:val="single" w:sz="4" w:space="0" w:color="auto"/>
              <w:bottom w:val="single" w:sz="4" w:space="0" w:color="auto"/>
              <w:right w:val="single" w:sz="4" w:space="0" w:color="auto"/>
            </w:tcBorders>
          </w:tcPr>
          <w:p w:rsidR="00660420" w:rsidRPr="00C93F0E" w:rsidRDefault="00660420" w:rsidP="00BE0352">
            <w:pPr>
              <w:widowControl w:val="0"/>
              <w:numPr>
                <w:ilvl w:val="0"/>
                <w:numId w:val="11"/>
              </w:numPr>
              <w:tabs>
                <w:tab w:val="left" w:pos="974"/>
              </w:tabs>
              <w:autoSpaceDE w:val="0"/>
              <w:autoSpaceDN w:val="0"/>
              <w:adjustRightInd w:val="0"/>
              <w:jc w:val="both"/>
              <w:rPr>
                <w:rFonts w:ascii="Courier New" w:hAnsi="Courier New" w:cs="Courier New"/>
                <w:color w:val="000000"/>
                <w:spacing w:val="-15"/>
              </w:rPr>
            </w:pPr>
            <w:r w:rsidRPr="00C93F0E">
              <w:rPr>
                <w:rFonts w:ascii="Courier New" w:hAnsi="Courier New" w:cs="Courier New"/>
                <w:color w:val="000000"/>
                <w:spacing w:val="-15"/>
              </w:rPr>
              <w:t>Сторож</w:t>
            </w:r>
          </w:p>
        </w:tc>
        <w:tc>
          <w:tcPr>
            <w:tcW w:w="2911" w:type="dxa"/>
            <w:tcBorders>
              <w:top w:val="single" w:sz="4" w:space="0" w:color="auto"/>
              <w:left w:val="single" w:sz="4" w:space="0" w:color="auto"/>
              <w:bottom w:val="single" w:sz="4" w:space="0" w:color="auto"/>
              <w:right w:val="single" w:sz="4" w:space="0" w:color="auto"/>
            </w:tcBorders>
          </w:tcPr>
          <w:p w:rsidR="00660420" w:rsidRPr="00C93F0E" w:rsidRDefault="00660420" w:rsidP="00A75595">
            <w:pPr>
              <w:widowControl w:val="0"/>
              <w:tabs>
                <w:tab w:val="left" w:pos="974"/>
              </w:tabs>
              <w:autoSpaceDE w:val="0"/>
              <w:autoSpaceDN w:val="0"/>
              <w:adjustRightInd w:val="0"/>
              <w:jc w:val="center"/>
              <w:rPr>
                <w:rFonts w:ascii="Courier New" w:hAnsi="Courier New" w:cs="Courier New"/>
                <w:color w:val="000000"/>
                <w:spacing w:val="-15"/>
              </w:rPr>
            </w:pPr>
            <w:r w:rsidRPr="00C93F0E">
              <w:rPr>
                <w:rFonts w:ascii="Courier New" w:hAnsi="Courier New" w:cs="Courier New"/>
                <w:color w:val="000000"/>
                <w:spacing w:val="-15"/>
              </w:rPr>
              <w:t>4302</w:t>
            </w:r>
          </w:p>
        </w:tc>
      </w:tr>
      <w:tr w:rsidR="00660420" w:rsidRPr="00A94831" w:rsidTr="00A75595">
        <w:tc>
          <w:tcPr>
            <w:tcW w:w="6660" w:type="dxa"/>
            <w:tcBorders>
              <w:top w:val="single" w:sz="4" w:space="0" w:color="auto"/>
              <w:left w:val="single" w:sz="4" w:space="0" w:color="auto"/>
              <w:bottom w:val="single" w:sz="4" w:space="0" w:color="auto"/>
              <w:right w:val="single" w:sz="4" w:space="0" w:color="auto"/>
            </w:tcBorders>
          </w:tcPr>
          <w:p w:rsidR="00660420" w:rsidRPr="00C93F0E" w:rsidRDefault="00660420" w:rsidP="00BE0352">
            <w:pPr>
              <w:widowControl w:val="0"/>
              <w:numPr>
                <w:ilvl w:val="0"/>
                <w:numId w:val="11"/>
              </w:numPr>
              <w:tabs>
                <w:tab w:val="left" w:pos="974"/>
              </w:tabs>
              <w:autoSpaceDE w:val="0"/>
              <w:autoSpaceDN w:val="0"/>
              <w:adjustRightInd w:val="0"/>
              <w:jc w:val="both"/>
              <w:rPr>
                <w:rFonts w:ascii="Courier New" w:hAnsi="Courier New" w:cs="Courier New"/>
                <w:color w:val="000000"/>
                <w:spacing w:val="-15"/>
              </w:rPr>
            </w:pPr>
            <w:r w:rsidRPr="00C93F0E">
              <w:rPr>
                <w:rFonts w:ascii="Courier New" w:hAnsi="Courier New" w:cs="Courier New"/>
                <w:color w:val="000000"/>
                <w:spacing w:val="-15"/>
              </w:rPr>
              <w:t>Уборщик служебных помещений</w:t>
            </w:r>
          </w:p>
        </w:tc>
        <w:tc>
          <w:tcPr>
            <w:tcW w:w="2911" w:type="dxa"/>
            <w:tcBorders>
              <w:top w:val="single" w:sz="4" w:space="0" w:color="auto"/>
              <w:left w:val="single" w:sz="4" w:space="0" w:color="auto"/>
              <w:bottom w:val="single" w:sz="4" w:space="0" w:color="auto"/>
              <w:right w:val="single" w:sz="4" w:space="0" w:color="auto"/>
            </w:tcBorders>
          </w:tcPr>
          <w:p w:rsidR="00660420" w:rsidRPr="00C93F0E" w:rsidRDefault="00660420" w:rsidP="00A75595">
            <w:pPr>
              <w:widowControl w:val="0"/>
              <w:tabs>
                <w:tab w:val="left" w:pos="974"/>
              </w:tabs>
              <w:autoSpaceDE w:val="0"/>
              <w:autoSpaceDN w:val="0"/>
              <w:adjustRightInd w:val="0"/>
              <w:jc w:val="center"/>
              <w:rPr>
                <w:rFonts w:ascii="Courier New" w:hAnsi="Courier New" w:cs="Courier New"/>
                <w:color w:val="000000"/>
                <w:spacing w:val="-15"/>
              </w:rPr>
            </w:pPr>
            <w:r w:rsidRPr="00C93F0E">
              <w:rPr>
                <w:rFonts w:ascii="Courier New" w:hAnsi="Courier New" w:cs="Courier New"/>
                <w:color w:val="000000"/>
                <w:spacing w:val="-15"/>
              </w:rPr>
              <w:t>4302</w:t>
            </w:r>
          </w:p>
        </w:tc>
      </w:tr>
      <w:tr w:rsidR="00660420" w:rsidRPr="00A94831" w:rsidTr="00A75595">
        <w:tc>
          <w:tcPr>
            <w:tcW w:w="6660" w:type="dxa"/>
            <w:tcBorders>
              <w:top w:val="single" w:sz="4" w:space="0" w:color="auto"/>
              <w:left w:val="single" w:sz="4" w:space="0" w:color="auto"/>
              <w:bottom w:val="single" w:sz="4" w:space="0" w:color="auto"/>
              <w:right w:val="single" w:sz="4" w:space="0" w:color="auto"/>
            </w:tcBorders>
          </w:tcPr>
          <w:p w:rsidR="00660420" w:rsidRPr="00C93F0E" w:rsidRDefault="00660420" w:rsidP="00BE0352">
            <w:pPr>
              <w:widowControl w:val="0"/>
              <w:numPr>
                <w:ilvl w:val="0"/>
                <w:numId w:val="11"/>
              </w:numPr>
              <w:tabs>
                <w:tab w:val="left" w:pos="974"/>
              </w:tabs>
              <w:autoSpaceDE w:val="0"/>
              <w:autoSpaceDN w:val="0"/>
              <w:adjustRightInd w:val="0"/>
              <w:rPr>
                <w:rFonts w:ascii="Courier New" w:hAnsi="Courier New" w:cs="Courier New"/>
                <w:color w:val="000000"/>
                <w:spacing w:val="-15"/>
              </w:rPr>
            </w:pPr>
            <w:r w:rsidRPr="00C93F0E">
              <w:rPr>
                <w:rFonts w:ascii="Courier New" w:hAnsi="Courier New" w:cs="Courier New"/>
                <w:color w:val="000000"/>
                <w:spacing w:val="-15"/>
              </w:rPr>
              <w:t>Водитель</w:t>
            </w:r>
          </w:p>
        </w:tc>
        <w:tc>
          <w:tcPr>
            <w:tcW w:w="2911" w:type="dxa"/>
            <w:tcBorders>
              <w:top w:val="single" w:sz="4" w:space="0" w:color="auto"/>
              <w:left w:val="single" w:sz="4" w:space="0" w:color="auto"/>
              <w:bottom w:val="single" w:sz="4" w:space="0" w:color="auto"/>
              <w:right w:val="single" w:sz="4" w:space="0" w:color="auto"/>
            </w:tcBorders>
          </w:tcPr>
          <w:p w:rsidR="00660420" w:rsidRPr="00C93F0E" w:rsidRDefault="00660420" w:rsidP="00A75595">
            <w:pPr>
              <w:widowControl w:val="0"/>
              <w:tabs>
                <w:tab w:val="left" w:pos="974"/>
              </w:tabs>
              <w:autoSpaceDE w:val="0"/>
              <w:autoSpaceDN w:val="0"/>
              <w:adjustRightInd w:val="0"/>
              <w:jc w:val="center"/>
              <w:rPr>
                <w:rFonts w:ascii="Courier New" w:hAnsi="Courier New" w:cs="Courier New"/>
                <w:color w:val="000000"/>
                <w:spacing w:val="-15"/>
              </w:rPr>
            </w:pPr>
            <w:r w:rsidRPr="00C93F0E">
              <w:rPr>
                <w:rFonts w:ascii="Courier New" w:hAnsi="Courier New" w:cs="Courier New"/>
                <w:color w:val="000000"/>
                <w:spacing w:val="-15"/>
              </w:rPr>
              <w:t>4714</w:t>
            </w:r>
          </w:p>
        </w:tc>
      </w:tr>
      <w:tr w:rsidR="00660420" w:rsidRPr="00A94831" w:rsidTr="00A75595">
        <w:tc>
          <w:tcPr>
            <w:tcW w:w="6660" w:type="dxa"/>
            <w:tcBorders>
              <w:top w:val="single" w:sz="4" w:space="0" w:color="auto"/>
              <w:left w:val="single" w:sz="4" w:space="0" w:color="auto"/>
              <w:bottom w:val="single" w:sz="4" w:space="0" w:color="auto"/>
              <w:right w:val="single" w:sz="4" w:space="0" w:color="auto"/>
            </w:tcBorders>
          </w:tcPr>
          <w:p w:rsidR="00660420" w:rsidRPr="00A94831" w:rsidRDefault="00660420" w:rsidP="00A75595">
            <w:pPr>
              <w:widowControl w:val="0"/>
              <w:tabs>
                <w:tab w:val="left" w:pos="974"/>
              </w:tabs>
              <w:autoSpaceDE w:val="0"/>
              <w:autoSpaceDN w:val="0"/>
              <w:adjustRightInd w:val="0"/>
              <w:jc w:val="both"/>
              <w:rPr>
                <w:rFonts w:ascii="Courier New" w:hAnsi="Courier New" w:cs="Courier New"/>
                <w:color w:val="000000"/>
                <w:spacing w:val="-15"/>
              </w:rPr>
            </w:pPr>
          </w:p>
        </w:tc>
        <w:tc>
          <w:tcPr>
            <w:tcW w:w="2911" w:type="dxa"/>
            <w:tcBorders>
              <w:top w:val="single" w:sz="4" w:space="0" w:color="auto"/>
              <w:left w:val="single" w:sz="4" w:space="0" w:color="auto"/>
              <w:bottom w:val="single" w:sz="4" w:space="0" w:color="auto"/>
              <w:right w:val="single" w:sz="4" w:space="0" w:color="auto"/>
            </w:tcBorders>
          </w:tcPr>
          <w:p w:rsidR="00660420" w:rsidRPr="00A94831" w:rsidRDefault="00660420" w:rsidP="00A75595">
            <w:pPr>
              <w:widowControl w:val="0"/>
              <w:tabs>
                <w:tab w:val="left" w:pos="974"/>
              </w:tabs>
              <w:autoSpaceDE w:val="0"/>
              <w:autoSpaceDN w:val="0"/>
              <w:adjustRightInd w:val="0"/>
              <w:jc w:val="both"/>
              <w:rPr>
                <w:rFonts w:ascii="Courier New" w:hAnsi="Courier New" w:cs="Courier New"/>
                <w:color w:val="000000"/>
                <w:spacing w:val="-15"/>
              </w:rPr>
            </w:pPr>
          </w:p>
        </w:tc>
      </w:tr>
    </w:tbl>
    <w:p w:rsidR="00660420" w:rsidRPr="002A3CC0" w:rsidRDefault="00660420" w:rsidP="00660420">
      <w:pPr>
        <w:pStyle w:val="48"/>
        <w:ind w:firstLine="709"/>
        <w:jc w:val="both"/>
        <w:rPr>
          <w:rFonts w:ascii="Arial" w:hAnsi="Arial" w:cs="Arial"/>
          <w:sz w:val="24"/>
          <w:szCs w:val="24"/>
        </w:rPr>
      </w:pPr>
    </w:p>
    <w:p w:rsidR="00660420" w:rsidRDefault="00660420" w:rsidP="00660420">
      <w:pPr>
        <w:ind w:firstLine="708"/>
        <w:jc w:val="both"/>
        <w:rPr>
          <w:rFonts w:ascii="Arial" w:hAnsi="Arial" w:cs="Arial"/>
        </w:rPr>
      </w:pPr>
    </w:p>
    <w:p w:rsidR="00660420" w:rsidRPr="002A3CC0" w:rsidRDefault="00660420" w:rsidP="00660420">
      <w:pPr>
        <w:ind w:firstLine="708"/>
        <w:jc w:val="both"/>
        <w:rPr>
          <w:rFonts w:ascii="Arial" w:hAnsi="Arial" w:cs="Arial"/>
        </w:rPr>
      </w:pPr>
      <w:r w:rsidRPr="002A3CC0">
        <w:rPr>
          <w:rFonts w:ascii="Arial" w:hAnsi="Arial" w:cs="Arial"/>
        </w:rPr>
        <w:t xml:space="preserve">2. Настоящее постановление распространяется на правоотношения, возникшие с 1 </w:t>
      </w:r>
      <w:r>
        <w:rPr>
          <w:rFonts w:ascii="Arial" w:hAnsi="Arial" w:cs="Arial"/>
        </w:rPr>
        <w:t>декабря</w:t>
      </w:r>
      <w:r w:rsidRPr="002A3CC0">
        <w:rPr>
          <w:rFonts w:ascii="Arial" w:hAnsi="Arial" w:cs="Arial"/>
        </w:rPr>
        <w:t xml:space="preserve"> 201</w:t>
      </w:r>
      <w:r>
        <w:rPr>
          <w:rFonts w:ascii="Arial" w:hAnsi="Arial" w:cs="Arial"/>
        </w:rPr>
        <w:t>9</w:t>
      </w:r>
      <w:r w:rsidRPr="002A3CC0">
        <w:rPr>
          <w:rFonts w:ascii="Arial" w:hAnsi="Arial" w:cs="Arial"/>
        </w:rPr>
        <w:t xml:space="preserve"> года.</w:t>
      </w:r>
    </w:p>
    <w:p w:rsidR="00660420" w:rsidRPr="002A3CC0" w:rsidRDefault="00660420" w:rsidP="00660420">
      <w:pPr>
        <w:ind w:firstLine="708"/>
        <w:jc w:val="both"/>
        <w:rPr>
          <w:rFonts w:ascii="Arial" w:hAnsi="Arial" w:cs="Arial"/>
        </w:rPr>
      </w:pPr>
      <w:r w:rsidRPr="002A3CC0">
        <w:rPr>
          <w:rFonts w:ascii="Arial" w:hAnsi="Arial" w:cs="Arial"/>
        </w:rPr>
        <w:t>3. Опубликовать настоящее постановление в печатном средстве массовой информации «Вестнике Заречного сельского поселения»</w:t>
      </w:r>
      <w:r>
        <w:rPr>
          <w:rFonts w:ascii="Arial" w:hAnsi="Arial" w:cs="Arial"/>
        </w:rPr>
        <w:t>, разместить на официальном сайте Заречного муниципального образования</w:t>
      </w:r>
      <w:r w:rsidRPr="002A3CC0">
        <w:rPr>
          <w:rFonts w:ascii="Arial" w:hAnsi="Arial" w:cs="Arial"/>
        </w:rPr>
        <w:t xml:space="preserve">; </w:t>
      </w:r>
    </w:p>
    <w:p w:rsidR="00660420" w:rsidRPr="002A3CC0" w:rsidRDefault="00660420" w:rsidP="00660420">
      <w:pPr>
        <w:pStyle w:val="48"/>
        <w:jc w:val="both"/>
        <w:rPr>
          <w:rFonts w:ascii="Arial" w:hAnsi="Arial" w:cs="Arial"/>
          <w:sz w:val="24"/>
          <w:szCs w:val="24"/>
        </w:rPr>
      </w:pPr>
    </w:p>
    <w:p w:rsidR="00660420" w:rsidRPr="002A3CC0" w:rsidRDefault="00660420" w:rsidP="00660420">
      <w:pPr>
        <w:pStyle w:val="48"/>
        <w:jc w:val="both"/>
        <w:rPr>
          <w:rFonts w:ascii="Arial" w:hAnsi="Arial" w:cs="Arial"/>
          <w:sz w:val="24"/>
          <w:szCs w:val="24"/>
        </w:rPr>
      </w:pPr>
    </w:p>
    <w:p w:rsidR="00660420" w:rsidRPr="002A3CC0" w:rsidRDefault="00660420" w:rsidP="00660420">
      <w:pPr>
        <w:rPr>
          <w:rFonts w:ascii="Arial" w:hAnsi="Arial" w:cs="Arial"/>
        </w:rPr>
      </w:pPr>
      <w:r w:rsidRPr="002A3CC0">
        <w:rPr>
          <w:rFonts w:ascii="Arial" w:hAnsi="Arial" w:cs="Arial"/>
        </w:rPr>
        <w:t xml:space="preserve">Глава </w:t>
      </w:r>
      <w:proofErr w:type="gramStart"/>
      <w:r w:rsidRPr="002A3CC0">
        <w:rPr>
          <w:rFonts w:ascii="Arial" w:hAnsi="Arial" w:cs="Arial"/>
        </w:rPr>
        <w:t>Заречного</w:t>
      </w:r>
      <w:proofErr w:type="gramEnd"/>
      <w:r w:rsidRPr="002A3CC0">
        <w:rPr>
          <w:rFonts w:ascii="Arial" w:hAnsi="Arial" w:cs="Arial"/>
        </w:rPr>
        <w:t xml:space="preserve"> </w:t>
      </w:r>
    </w:p>
    <w:p w:rsidR="00660420" w:rsidRPr="002A3CC0" w:rsidRDefault="00660420" w:rsidP="00660420">
      <w:pPr>
        <w:rPr>
          <w:rFonts w:ascii="Arial" w:hAnsi="Arial" w:cs="Arial"/>
        </w:rPr>
      </w:pPr>
      <w:r w:rsidRPr="002A3CC0">
        <w:rPr>
          <w:rFonts w:ascii="Arial" w:hAnsi="Arial" w:cs="Arial"/>
        </w:rPr>
        <w:t xml:space="preserve"> муниципального образования </w:t>
      </w:r>
    </w:p>
    <w:p w:rsidR="00660420" w:rsidRPr="002A3CC0" w:rsidRDefault="00660420" w:rsidP="00660420">
      <w:pPr>
        <w:rPr>
          <w:rFonts w:ascii="Arial" w:hAnsi="Arial" w:cs="Arial"/>
        </w:rPr>
      </w:pPr>
      <w:r w:rsidRPr="002A3CC0">
        <w:rPr>
          <w:rFonts w:ascii="Arial" w:hAnsi="Arial" w:cs="Arial"/>
        </w:rPr>
        <w:t>А.И.Романенко</w:t>
      </w:r>
    </w:p>
    <w:p w:rsidR="00660420" w:rsidRDefault="00660420" w:rsidP="00660420"/>
    <w:p w:rsidR="00660420" w:rsidRDefault="00660420" w:rsidP="00660420">
      <w:pPr>
        <w:shd w:val="clear" w:color="auto" w:fill="FFFFFF"/>
        <w:ind w:right="43"/>
        <w:jc w:val="right"/>
        <w:rPr>
          <w:rFonts w:ascii="Courier New" w:hAnsi="Courier New" w:cs="Courier New"/>
          <w:color w:val="000000"/>
          <w:spacing w:val="-8"/>
          <w:sz w:val="22"/>
          <w:szCs w:val="22"/>
        </w:rPr>
      </w:pPr>
    </w:p>
    <w:p w:rsidR="00660420" w:rsidRDefault="00660420" w:rsidP="00660420">
      <w:pPr>
        <w:shd w:val="clear" w:color="auto" w:fill="FFFFFF"/>
        <w:ind w:right="43"/>
        <w:jc w:val="right"/>
        <w:rPr>
          <w:rFonts w:ascii="Courier New" w:hAnsi="Courier New" w:cs="Courier New"/>
          <w:color w:val="000000"/>
          <w:spacing w:val="-8"/>
          <w:sz w:val="22"/>
          <w:szCs w:val="22"/>
        </w:rPr>
      </w:pPr>
    </w:p>
    <w:p w:rsidR="00660420" w:rsidRDefault="00660420" w:rsidP="00660420">
      <w:pPr>
        <w:shd w:val="clear" w:color="auto" w:fill="FFFFFF"/>
        <w:ind w:right="43"/>
        <w:jc w:val="right"/>
        <w:rPr>
          <w:rFonts w:ascii="Courier New" w:hAnsi="Courier New" w:cs="Courier New"/>
          <w:color w:val="000000"/>
          <w:spacing w:val="-8"/>
          <w:sz w:val="22"/>
          <w:szCs w:val="22"/>
        </w:rPr>
      </w:pPr>
    </w:p>
    <w:p w:rsidR="00660420" w:rsidRDefault="00660420" w:rsidP="00660420">
      <w:pPr>
        <w:shd w:val="clear" w:color="auto" w:fill="FFFFFF"/>
        <w:ind w:right="43"/>
        <w:jc w:val="right"/>
        <w:rPr>
          <w:rFonts w:ascii="Courier New" w:hAnsi="Courier New" w:cs="Courier New"/>
          <w:color w:val="000000"/>
          <w:spacing w:val="-8"/>
          <w:sz w:val="22"/>
          <w:szCs w:val="22"/>
        </w:rPr>
      </w:pPr>
    </w:p>
    <w:p w:rsidR="00660420" w:rsidRDefault="00660420" w:rsidP="00660420">
      <w:pPr>
        <w:shd w:val="clear" w:color="auto" w:fill="FFFFFF"/>
        <w:ind w:right="43"/>
        <w:jc w:val="right"/>
        <w:rPr>
          <w:rFonts w:ascii="Courier New" w:hAnsi="Courier New" w:cs="Courier New"/>
          <w:color w:val="000000"/>
          <w:spacing w:val="-8"/>
          <w:sz w:val="22"/>
          <w:szCs w:val="22"/>
        </w:rPr>
      </w:pPr>
    </w:p>
    <w:p w:rsidR="00660420" w:rsidRDefault="00660420" w:rsidP="00660420">
      <w:pPr>
        <w:shd w:val="clear" w:color="auto" w:fill="FFFFFF"/>
        <w:ind w:right="43"/>
        <w:rPr>
          <w:rFonts w:ascii="Courier New" w:hAnsi="Courier New" w:cs="Courier New"/>
          <w:color w:val="000000"/>
          <w:spacing w:val="-8"/>
          <w:sz w:val="22"/>
          <w:szCs w:val="22"/>
        </w:rPr>
      </w:pPr>
    </w:p>
    <w:p w:rsidR="00660420" w:rsidRDefault="00660420" w:rsidP="00660420">
      <w:pPr>
        <w:shd w:val="clear" w:color="auto" w:fill="FFFFFF"/>
        <w:ind w:right="43"/>
        <w:jc w:val="right"/>
        <w:rPr>
          <w:rFonts w:ascii="Courier New" w:hAnsi="Courier New" w:cs="Courier New"/>
          <w:color w:val="000000"/>
          <w:spacing w:val="-8"/>
          <w:sz w:val="22"/>
          <w:szCs w:val="22"/>
        </w:rPr>
      </w:pPr>
    </w:p>
    <w:p w:rsidR="00660420" w:rsidRDefault="00660420" w:rsidP="00660420">
      <w:pPr>
        <w:shd w:val="clear" w:color="auto" w:fill="FFFFFF"/>
        <w:ind w:right="43"/>
        <w:jc w:val="right"/>
        <w:rPr>
          <w:rFonts w:ascii="Courier New" w:hAnsi="Courier New" w:cs="Courier New"/>
          <w:color w:val="000000"/>
          <w:spacing w:val="-8"/>
          <w:sz w:val="22"/>
          <w:szCs w:val="22"/>
        </w:rPr>
      </w:pPr>
      <w:r w:rsidRPr="00A94831">
        <w:rPr>
          <w:rFonts w:ascii="Courier New" w:hAnsi="Courier New" w:cs="Courier New"/>
          <w:color w:val="000000"/>
          <w:spacing w:val="-8"/>
          <w:sz w:val="22"/>
          <w:szCs w:val="22"/>
        </w:rPr>
        <w:t>Утверждено</w:t>
      </w:r>
    </w:p>
    <w:p w:rsidR="00660420" w:rsidRDefault="00660420" w:rsidP="00660420">
      <w:pPr>
        <w:shd w:val="clear" w:color="auto" w:fill="FFFFFF"/>
        <w:ind w:right="43"/>
        <w:jc w:val="right"/>
        <w:rPr>
          <w:rFonts w:ascii="Courier New" w:hAnsi="Courier New" w:cs="Courier New"/>
          <w:color w:val="000000"/>
          <w:spacing w:val="-8"/>
          <w:sz w:val="22"/>
          <w:szCs w:val="22"/>
        </w:rPr>
      </w:pPr>
      <w:r>
        <w:rPr>
          <w:rFonts w:ascii="Courier New" w:hAnsi="Courier New" w:cs="Courier New"/>
          <w:color w:val="000000"/>
          <w:spacing w:val="-8"/>
          <w:sz w:val="22"/>
          <w:szCs w:val="22"/>
        </w:rPr>
        <w:t xml:space="preserve">Постановлением администрации </w:t>
      </w:r>
      <w:proofErr w:type="gramStart"/>
      <w:r>
        <w:rPr>
          <w:rFonts w:ascii="Courier New" w:hAnsi="Courier New" w:cs="Courier New"/>
          <w:color w:val="000000"/>
          <w:spacing w:val="-8"/>
          <w:sz w:val="22"/>
          <w:szCs w:val="22"/>
        </w:rPr>
        <w:t>Заречного</w:t>
      </w:r>
      <w:proofErr w:type="gramEnd"/>
    </w:p>
    <w:p w:rsidR="00660420" w:rsidRDefault="00660420" w:rsidP="00660420">
      <w:pPr>
        <w:shd w:val="clear" w:color="auto" w:fill="FFFFFF"/>
        <w:ind w:right="43"/>
        <w:jc w:val="right"/>
        <w:rPr>
          <w:rFonts w:ascii="Courier New" w:hAnsi="Courier New" w:cs="Courier New"/>
          <w:color w:val="000000"/>
          <w:spacing w:val="-8"/>
          <w:sz w:val="22"/>
          <w:szCs w:val="22"/>
        </w:rPr>
      </w:pPr>
      <w:r>
        <w:rPr>
          <w:rFonts w:ascii="Courier New" w:hAnsi="Courier New" w:cs="Courier New"/>
          <w:color w:val="000000"/>
          <w:spacing w:val="-8"/>
          <w:sz w:val="22"/>
          <w:szCs w:val="22"/>
        </w:rPr>
        <w:t>муниципального образования</w:t>
      </w:r>
    </w:p>
    <w:p w:rsidR="00660420" w:rsidRPr="00A94831" w:rsidRDefault="00660420" w:rsidP="00660420">
      <w:pPr>
        <w:shd w:val="clear" w:color="auto" w:fill="FFFFFF"/>
        <w:ind w:right="43"/>
        <w:jc w:val="right"/>
        <w:rPr>
          <w:rFonts w:ascii="Courier New" w:hAnsi="Courier New" w:cs="Courier New"/>
          <w:color w:val="000000"/>
          <w:spacing w:val="-8"/>
          <w:sz w:val="22"/>
          <w:szCs w:val="22"/>
        </w:rPr>
      </w:pPr>
      <w:r>
        <w:rPr>
          <w:rFonts w:ascii="Courier New" w:hAnsi="Courier New" w:cs="Courier New"/>
          <w:color w:val="000000"/>
          <w:spacing w:val="-8"/>
          <w:sz w:val="22"/>
          <w:szCs w:val="22"/>
        </w:rPr>
        <w:t>от 23.12.2019 № 61</w:t>
      </w:r>
    </w:p>
    <w:p w:rsidR="00660420" w:rsidRPr="00A94831" w:rsidRDefault="00660420" w:rsidP="00660420">
      <w:pPr>
        <w:shd w:val="clear" w:color="auto" w:fill="FFFFFF"/>
        <w:ind w:right="43"/>
        <w:jc w:val="right"/>
        <w:rPr>
          <w:rFonts w:ascii="Courier New" w:hAnsi="Courier New" w:cs="Courier New"/>
          <w:b/>
          <w:color w:val="000000"/>
          <w:spacing w:val="-8"/>
          <w:sz w:val="22"/>
          <w:szCs w:val="22"/>
        </w:rPr>
      </w:pPr>
    </w:p>
    <w:p w:rsidR="00660420" w:rsidRPr="005E458C" w:rsidRDefault="00660420" w:rsidP="00660420">
      <w:pPr>
        <w:shd w:val="clear" w:color="auto" w:fill="FFFFFF"/>
        <w:ind w:right="43"/>
        <w:jc w:val="center"/>
        <w:rPr>
          <w:rFonts w:ascii="Arial" w:hAnsi="Arial" w:cs="Arial"/>
          <w:b/>
          <w:color w:val="000000"/>
          <w:spacing w:val="-4"/>
        </w:rPr>
      </w:pPr>
      <w:r w:rsidRPr="005E458C">
        <w:rPr>
          <w:rFonts w:ascii="Arial" w:hAnsi="Arial" w:cs="Arial"/>
          <w:b/>
          <w:color w:val="000000"/>
          <w:spacing w:val="-8"/>
        </w:rPr>
        <w:t xml:space="preserve">Положение </w:t>
      </w:r>
      <w:r>
        <w:rPr>
          <w:rFonts w:ascii="Arial" w:hAnsi="Arial" w:cs="Arial"/>
          <w:b/>
          <w:color w:val="000000"/>
          <w:spacing w:val="-8"/>
        </w:rPr>
        <w:t xml:space="preserve">об </w:t>
      </w:r>
      <w:r w:rsidRPr="005E458C">
        <w:rPr>
          <w:rFonts w:ascii="Arial" w:hAnsi="Arial" w:cs="Arial"/>
          <w:b/>
          <w:color w:val="000000"/>
          <w:spacing w:val="-6"/>
        </w:rPr>
        <w:t xml:space="preserve">оплате труда работников, замещающих должности, не являющиеся </w:t>
      </w:r>
      <w:r w:rsidRPr="005E458C">
        <w:rPr>
          <w:rFonts w:ascii="Arial" w:hAnsi="Arial" w:cs="Arial"/>
          <w:b/>
          <w:color w:val="000000"/>
          <w:spacing w:val="-5"/>
        </w:rPr>
        <w:t xml:space="preserve">должностями муниципальной службы, и вспомогательного персонала </w:t>
      </w:r>
      <w:r>
        <w:rPr>
          <w:rFonts w:ascii="Arial" w:hAnsi="Arial" w:cs="Arial"/>
          <w:b/>
          <w:color w:val="000000"/>
          <w:spacing w:val="-5"/>
        </w:rPr>
        <w:t xml:space="preserve">администрации </w:t>
      </w:r>
      <w:r>
        <w:rPr>
          <w:rFonts w:ascii="Arial" w:hAnsi="Arial" w:cs="Arial"/>
          <w:b/>
          <w:color w:val="000000"/>
          <w:spacing w:val="-4"/>
        </w:rPr>
        <w:t>Заречного</w:t>
      </w:r>
      <w:r w:rsidRPr="005E458C">
        <w:rPr>
          <w:rFonts w:ascii="Arial" w:hAnsi="Arial" w:cs="Arial"/>
          <w:b/>
          <w:color w:val="000000"/>
          <w:spacing w:val="-4"/>
        </w:rPr>
        <w:t xml:space="preserve"> муниципального образования</w:t>
      </w:r>
    </w:p>
    <w:p w:rsidR="00660420" w:rsidRPr="005E458C" w:rsidRDefault="00660420" w:rsidP="00660420">
      <w:pPr>
        <w:shd w:val="clear" w:color="auto" w:fill="FFFFFF"/>
        <w:ind w:right="43"/>
        <w:jc w:val="center"/>
        <w:rPr>
          <w:rFonts w:ascii="Arial" w:hAnsi="Arial" w:cs="Arial"/>
          <w:b/>
          <w:color w:val="000000"/>
          <w:spacing w:val="-4"/>
        </w:rPr>
      </w:pPr>
    </w:p>
    <w:p w:rsidR="00660420" w:rsidRPr="005E458C" w:rsidRDefault="00660420" w:rsidP="00BE0352">
      <w:pPr>
        <w:numPr>
          <w:ilvl w:val="0"/>
          <w:numId w:val="8"/>
        </w:numPr>
        <w:shd w:val="clear" w:color="auto" w:fill="FFFFFF"/>
        <w:jc w:val="center"/>
        <w:rPr>
          <w:rFonts w:ascii="Arial" w:hAnsi="Arial" w:cs="Arial"/>
          <w:b/>
          <w:bCs/>
          <w:color w:val="000000"/>
          <w:spacing w:val="-9"/>
        </w:rPr>
      </w:pPr>
      <w:r w:rsidRPr="005E458C">
        <w:rPr>
          <w:rFonts w:ascii="Arial" w:hAnsi="Arial" w:cs="Arial"/>
          <w:b/>
          <w:bCs/>
          <w:color w:val="000000"/>
          <w:spacing w:val="-9"/>
        </w:rPr>
        <w:t>Общие положения</w:t>
      </w:r>
    </w:p>
    <w:p w:rsidR="00660420" w:rsidRPr="00A94831" w:rsidRDefault="00660420" w:rsidP="00660420">
      <w:pPr>
        <w:shd w:val="clear" w:color="auto" w:fill="FFFFFF"/>
        <w:ind w:left="3139"/>
        <w:rPr>
          <w:rFonts w:ascii="Arial" w:hAnsi="Arial" w:cs="Arial"/>
        </w:rPr>
      </w:pPr>
    </w:p>
    <w:p w:rsidR="00660420" w:rsidRDefault="00660420" w:rsidP="00660420">
      <w:pPr>
        <w:shd w:val="clear" w:color="auto" w:fill="FFFFFF"/>
        <w:ind w:right="19" w:firstLine="706"/>
        <w:jc w:val="both"/>
        <w:rPr>
          <w:rFonts w:ascii="Arial" w:hAnsi="Arial" w:cs="Arial"/>
          <w:color w:val="000000"/>
          <w:spacing w:val="-5"/>
        </w:rPr>
      </w:pPr>
      <w:r>
        <w:rPr>
          <w:rFonts w:ascii="Arial" w:hAnsi="Arial" w:cs="Arial"/>
          <w:color w:val="000000"/>
          <w:spacing w:val="-4"/>
        </w:rPr>
        <w:t xml:space="preserve">1. </w:t>
      </w:r>
      <w:r w:rsidRPr="00A94831">
        <w:rPr>
          <w:rFonts w:ascii="Arial" w:hAnsi="Arial" w:cs="Arial"/>
          <w:color w:val="000000"/>
          <w:spacing w:val="-4"/>
        </w:rPr>
        <w:t xml:space="preserve">Настоящее Положение устанавливает оплату труда и порядок </w:t>
      </w:r>
      <w:proofErr w:type="gramStart"/>
      <w:r w:rsidRPr="00A94831">
        <w:rPr>
          <w:rFonts w:ascii="Arial" w:hAnsi="Arial" w:cs="Arial"/>
          <w:color w:val="000000"/>
          <w:spacing w:val="-4"/>
        </w:rPr>
        <w:t>формирования фонда оплаты труда</w:t>
      </w:r>
      <w:r w:rsidRPr="00A94831">
        <w:rPr>
          <w:rFonts w:ascii="Arial" w:hAnsi="Arial" w:cs="Arial"/>
          <w:color w:val="000000"/>
          <w:spacing w:val="6"/>
        </w:rPr>
        <w:t xml:space="preserve"> работников администрации </w:t>
      </w:r>
      <w:r>
        <w:rPr>
          <w:rFonts w:ascii="Arial" w:hAnsi="Arial" w:cs="Arial"/>
          <w:color w:val="000000"/>
          <w:spacing w:val="6"/>
        </w:rPr>
        <w:t>Заречного</w:t>
      </w:r>
      <w:r w:rsidRPr="00A94831">
        <w:rPr>
          <w:rFonts w:ascii="Arial" w:hAnsi="Arial" w:cs="Arial"/>
          <w:color w:val="000000"/>
          <w:spacing w:val="6"/>
        </w:rPr>
        <w:t xml:space="preserve"> муниципального</w:t>
      </w:r>
      <w:proofErr w:type="gramEnd"/>
      <w:r w:rsidRPr="00A94831">
        <w:rPr>
          <w:rFonts w:ascii="Arial" w:hAnsi="Arial" w:cs="Arial"/>
          <w:color w:val="000000"/>
          <w:spacing w:val="6"/>
        </w:rPr>
        <w:t xml:space="preserve"> образования (далее – работники администрации), замещающих должности, не являющиеся </w:t>
      </w:r>
      <w:r w:rsidRPr="00A94831">
        <w:rPr>
          <w:rFonts w:ascii="Arial" w:hAnsi="Arial" w:cs="Arial"/>
          <w:color w:val="000000"/>
          <w:spacing w:val="-1"/>
        </w:rPr>
        <w:t xml:space="preserve">должностями муниципальной службы, и вспомогательного персонала </w:t>
      </w:r>
      <w:r>
        <w:rPr>
          <w:rFonts w:ascii="Arial" w:hAnsi="Arial" w:cs="Arial"/>
          <w:color w:val="000000"/>
          <w:spacing w:val="-1"/>
        </w:rPr>
        <w:t>администрации Заречного</w:t>
      </w:r>
      <w:r w:rsidRPr="00A94831">
        <w:rPr>
          <w:rFonts w:ascii="Arial" w:hAnsi="Arial" w:cs="Arial"/>
          <w:color w:val="000000"/>
          <w:spacing w:val="-1"/>
        </w:rPr>
        <w:t xml:space="preserve"> </w:t>
      </w:r>
      <w:r w:rsidRPr="00A94831">
        <w:rPr>
          <w:rFonts w:ascii="Arial" w:hAnsi="Arial" w:cs="Arial"/>
          <w:color w:val="000000"/>
          <w:spacing w:val="-5"/>
        </w:rPr>
        <w:t>муницип</w:t>
      </w:r>
      <w:r>
        <w:rPr>
          <w:rFonts w:ascii="Arial" w:hAnsi="Arial" w:cs="Arial"/>
          <w:color w:val="000000"/>
          <w:spacing w:val="-5"/>
        </w:rPr>
        <w:t>ального образования.</w:t>
      </w:r>
      <w:r>
        <w:rPr>
          <w:rFonts w:ascii="Arial" w:hAnsi="Arial" w:cs="Arial"/>
          <w:color w:val="000000"/>
          <w:spacing w:val="-5"/>
        </w:rPr>
        <w:tab/>
      </w:r>
    </w:p>
    <w:p w:rsidR="00660420" w:rsidRPr="00A94831" w:rsidRDefault="00660420" w:rsidP="00660420">
      <w:pPr>
        <w:shd w:val="clear" w:color="auto" w:fill="FFFFFF"/>
        <w:ind w:right="19" w:firstLine="706"/>
        <w:jc w:val="both"/>
        <w:rPr>
          <w:rFonts w:ascii="Arial" w:hAnsi="Arial" w:cs="Arial"/>
          <w:color w:val="000000"/>
          <w:spacing w:val="-5"/>
        </w:rPr>
      </w:pPr>
      <w:r w:rsidRPr="00A94831">
        <w:rPr>
          <w:rFonts w:ascii="Arial" w:hAnsi="Arial" w:cs="Arial"/>
          <w:color w:val="000000"/>
          <w:spacing w:val="-5"/>
        </w:rPr>
        <w:t xml:space="preserve">2. Под вспомогательным персоналом администрации </w:t>
      </w:r>
      <w:r>
        <w:rPr>
          <w:rFonts w:ascii="Arial" w:hAnsi="Arial" w:cs="Arial"/>
          <w:color w:val="000000"/>
          <w:spacing w:val="-1"/>
        </w:rPr>
        <w:t>Заречного</w:t>
      </w:r>
      <w:r w:rsidRPr="00A94831">
        <w:rPr>
          <w:rFonts w:ascii="Arial" w:hAnsi="Arial" w:cs="Arial"/>
          <w:color w:val="000000"/>
          <w:spacing w:val="-5"/>
        </w:rPr>
        <w:t xml:space="preserve"> муниципального образования в целях настоящего Положения понимаются лица, работающие в администрации </w:t>
      </w:r>
      <w:r>
        <w:rPr>
          <w:rFonts w:ascii="Arial" w:hAnsi="Arial" w:cs="Arial"/>
          <w:color w:val="000000"/>
          <w:spacing w:val="-1"/>
        </w:rPr>
        <w:t>Заречного</w:t>
      </w:r>
      <w:r w:rsidRPr="00A94831">
        <w:rPr>
          <w:rFonts w:ascii="Arial" w:hAnsi="Arial" w:cs="Arial"/>
          <w:color w:val="000000"/>
          <w:spacing w:val="-5"/>
        </w:rPr>
        <w:t xml:space="preserve"> муниципального образования по трудовым договорам и не являющиеся муниципальными служащими администрации </w:t>
      </w:r>
      <w:r>
        <w:rPr>
          <w:rFonts w:ascii="Arial" w:hAnsi="Arial" w:cs="Arial"/>
          <w:color w:val="000000"/>
          <w:spacing w:val="-1"/>
        </w:rPr>
        <w:t>Заречного</w:t>
      </w:r>
      <w:r w:rsidRPr="00A94831">
        <w:rPr>
          <w:rFonts w:ascii="Arial" w:hAnsi="Arial" w:cs="Arial"/>
          <w:color w:val="000000"/>
          <w:spacing w:val="-5"/>
        </w:rPr>
        <w:t xml:space="preserve"> муниципального образования или работниками администрации </w:t>
      </w:r>
      <w:r>
        <w:rPr>
          <w:rFonts w:ascii="Arial" w:hAnsi="Arial" w:cs="Arial"/>
          <w:color w:val="000000"/>
          <w:spacing w:val="-1"/>
        </w:rPr>
        <w:t>Заречного</w:t>
      </w:r>
      <w:r w:rsidRPr="00A94831">
        <w:rPr>
          <w:rFonts w:ascii="Arial" w:hAnsi="Arial" w:cs="Arial"/>
          <w:color w:val="000000"/>
          <w:spacing w:val="-5"/>
        </w:rPr>
        <w:t xml:space="preserve"> муниципального образования, указанными в пункте 4 настоящего Положения.</w:t>
      </w:r>
    </w:p>
    <w:p w:rsidR="00660420" w:rsidRPr="00A94831" w:rsidRDefault="00660420" w:rsidP="00660420">
      <w:pPr>
        <w:shd w:val="clear" w:color="auto" w:fill="FFFFFF"/>
        <w:ind w:right="19" w:firstLine="706"/>
        <w:jc w:val="both"/>
        <w:rPr>
          <w:rFonts w:ascii="Arial" w:hAnsi="Arial" w:cs="Arial"/>
          <w:color w:val="000000"/>
          <w:spacing w:val="-5"/>
        </w:rPr>
      </w:pPr>
    </w:p>
    <w:p w:rsidR="00660420" w:rsidRDefault="00660420" w:rsidP="00660420">
      <w:pPr>
        <w:shd w:val="clear" w:color="auto" w:fill="FFFFFF"/>
        <w:ind w:right="19"/>
        <w:jc w:val="center"/>
        <w:rPr>
          <w:rFonts w:ascii="Arial" w:hAnsi="Arial" w:cs="Arial"/>
          <w:b/>
          <w:bCs/>
          <w:color w:val="000000"/>
          <w:spacing w:val="-7"/>
        </w:rPr>
      </w:pPr>
      <w:r w:rsidRPr="00A94831">
        <w:rPr>
          <w:rFonts w:ascii="Arial" w:hAnsi="Arial" w:cs="Arial"/>
          <w:b/>
          <w:bCs/>
          <w:color w:val="000000"/>
          <w:spacing w:val="-7"/>
        </w:rPr>
        <w:t xml:space="preserve">2. Оплата труда и порядок формирования фонда оплаты труда </w:t>
      </w:r>
    </w:p>
    <w:p w:rsidR="00660420" w:rsidRDefault="00660420" w:rsidP="00660420">
      <w:pPr>
        <w:shd w:val="clear" w:color="auto" w:fill="FFFFFF"/>
        <w:ind w:right="19"/>
        <w:jc w:val="center"/>
        <w:rPr>
          <w:rFonts w:ascii="Arial" w:hAnsi="Arial" w:cs="Arial"/>
          <w:b/>
          <w:color w:val="000000"/>
          <w:spacing w:val="6"/>
        </w:rPr>
      </w:pPr>
      <w:r w:rsidRPr="00A94831">
        <w:rPr>
          <w:rFonts w:ascii="Arial" w:hAnsi="Arial" w:cs="Arial"/>
          <w:b/>
          <w:color w:val="000000"/>
          <w:spacing w:val="6"/>
        </w:rPr>
        <w:t xml:space="preserve">работников администрации, замещающих должности, </w:t>
      </w:r>
    </w:p>
    <w:p w:rsidR="00660420" w:rsidRDefault="00660420" w:rsidP="00660420">
      <w:pPr>
        <w:shd w:val="clear" w:color="auto" w:fill="FFFFFF"/>
        <w:ind w:right="19"/>
        <w:jc w:val="center"/>
        <w:rPr>
          <w:rFonts w:ascii="Arial" w:hAnsi="Arial" w:cs="Arial"/>
          <w:b/>
          <w:color w:val="000000"/>
          <w:spacing w:val="-1"/>
        </w:rPr>
      </w:pPr>
      <w:r w:rsidRPr="00A94831">
        <w:rPr>
          <w:rFonts w:ascii="Arial" w:hAnsi="Arial" w:cs="Arial"/>
          <w:b/>
          <w:color w:val="000000"/>
          <w:spacing w:val="6"/>
        </w:rPr>
        <w:t xml:space="preserve">не являющиеся </w:t>
      </w:r>
      <w:r w:rsidRPr="00A94831">
        <w:rPr>
          <w:rFonts w:ascii="Arial" w:hAnsi="Arial" w:cs="Arial"/>
          <w:b/>
          <w:color w:val="000000"/>
          <w:spacing w:val="-1"/>
        </w:rPr>
        <w:t xml:space="preserve">должностями муниципальной службы </w:t>
      </w:r>
    </w:p>
    <w:p w:rsidR="00660420" w:rsidRPr="00A94831" w:rsidRDefault="00660420" w:rsidP="00660420">
      <w:pPr>
        <w:shd w:val="clear" w:color="auto" w:fill="FFFFFF"/>
        <w:ind w:right="19"/>
        <w:jc w:val="center"/>
        <w:rPr>
          <w:rFonts w:ascii="Arial" w:hAnsi="Arial" w:cs="Arial"/>
          <w:b/>
          <w:color w:val="000000"/>
          <w:spacing w:val="-1"/>
        </w:rPr>
      </w:pPr>
      <w:r w:rsidRPr="00A94831">
        <w:rPr>
          <w:rFonts w:ascii="Arial" w:hAnsi="Arial" w:cs="Arial"/>
          <w:b/>
          <w:color w:val="000000"/>
          <w:spacing w:val="-1"/>
        </w:rPr>
        <w:t xml:space="preserve">администрации </w:t>
      </w:r>
      <w:r w:rsidRPr="00C27836">
        <w:rPr>
          <w:rFonts w:ascii="Arial" w:hAnsi="Arial" w:cs="Arial"/>
          <w:b/>
          <w:color w:val="000000"/>
          <w:spacing w:val="-1"/>
        </w:rPr>
        <w:t>Заречного</w:t>
      </w:r>
      <w:r w:rsidRPr="00A94831">
        <w:rPr>
          <w:rFonts w:ascii="Arial" w:hAnsi="Arial" w:cs="Arial"/>
          <w:b/>
          <w:color w:val="000000"/>
          <w:spacing w:val="-1"/>
        </w:rPr>
        <w:t xml:space="preserve"> муниципального образования</w:t>
      </w:r>
    </w:p>
    <w:p w:rsidR="00660420" w:rsidRPr="00A94831" w:rsidRDefault="00660420" w:rsidP="00660420">
      <w:pPr>
        <w:shd w:val="clear" w:color="auto" w:fill="FFFFFF"/>
        <w:ind w:right="19"/>
        <w:jc w:val="center"/>
        <w:rPr>
          <w:rFonts w:ascii="Arial" w:hAnsi="Arial" w:cs="Arial"/>
          <w:b/>
          <w:color w:val="000000"/>
          <w:spacing w:val="-1"/>
        </w:rPr>
      </w:pPr>
    </w:p>
    <w:p w:rsidR="00660420" w:rsidRDefault="00660420" w:rsidP="00660420">
      <w:pPr>
        <w:shd w:val="clear" w:color="auto" w:fill="FFFFFF"/>
        <w:ind w:right="19" w:firstLine="720"/>
        <w:jc w:val="both"/>
        <w:rPr>
          <w:rFonts w:ascii="Arial" w:hAnsi="Arial" w:cs="Arial"/>
          <w:color w:val="000000"/>
          <w:spacing w:val="-4"/>
        </w:rPr>
      </w:pPr>
      <w:r w:rsidRPr="00A94831">
        <w:rPr>
          <w:rFonts w:ascii="Arial" w:hAnsi="Arial" w:cs="Arial"/>
          <w:color w:val="000000"/>
          <w:spacing w:val="-5"/>
        </w:rPr>
        <w:t xml:space="preserve">3. Оплата труда работников, замещающих должности, не являющиеся должностями </w:t>
      </w:r>
      <w:r w:rsidRPr="00A94831">
        <w:rPr>
          <w:rFonts w:ascii="Arial" w:hAnsi="Arial" w:cs="Arial"/>
          <w:color w:val="000000"/>
          <w:spacing w:val="-3"/>
        </w:rPr>
        <w:t xml:space="preserve">муниципальной службы администрации </w:t>
      </w:r>
      <w:r>
        <w:rPr>
          <w:rFonts w:ascii="Arial" w:hAnsi="Arial" w:cs="Arial"/>
          <w:color w:val="000000"/>
          <w:spacing w:val="-3"/>
        </w:rPr>
        <w:t>Заречного</w:t>
      </w:r>
      <w:r w:rsidRPr="00A94831">
        <w:rPr>
          <w:rFonts w:ascii="Arial" w:hAnsi="Arial" w:cs="Arial"/>
          <w:color w:val="000000"/>
          <w:spacing w:val="-3"/>
        </w:rPr>
        <w:t xml:space="preserve"> муниципального </w:t>
      </w:r>
      <w:r w:rsidRPr="00A94831">
        <w:rPr>
          <w:rFonts w:ascii="Arial" w:hAnsi="Arial" w:cs="Arial"/>
          <w:color w:val="000000"/>
          <w:spacing w:val="1"/>
        </w:rPr>
        <w:t xml:space="preserve">образования, </w:t>
      </w:r>
      <w:r w:rsidRPr="00A94831">
        <w:rPr>
          <w:rFonts w:ascii="Arial" w:hAnsi="Arial" w:cs="Arial"/>
          <w:color w:val="000000"/>
          <w:spacing w:val="-2"/>
        </w:rPr>
        <w:t xml:space="preserve">состоит из месячного должностного </w:t>
      </w:r>
      <w:r w:rsidRPr="00A94831">
        <w:rPr>
          <w:rFonts w:ascii="Arial" w:hAnsi="Arial" w:cs="Arial"/>
          <w:color w:val="000000"/>
          <w:spacing w:val="-4"/>
        </w:rPr>
        <w:t>оклада (далее - должностной оклад), ежемесячных и иных дополнительных выплат.</w:t>
      </w:r>
    </w:p>
    <w:p w:rsidR="00660420" w:rsidRDefault="00660420" w:rsidP="00660420">
      <w:pPr>
        <w:shd w:val="clear" w:color="auto" w:fill="FFFFFF"/>
        <w:ind w:right="19" w:firstLine="720"/>
        <w:jc w:val="both"/>
        <w:rPr>
          <w:rFonts w:ascii="Arial" w:hAnsi="Arial" w:cs="Arial"/>
          <w:color w:val="000000"/>
          <w:spacing w:val="-4"/>
        </w:rPr>
      </w:pPr>
      <w:r>
        <w:rPr>
          <w:rFonts w:ascii="Arial" w:hAnsi="Arial" w:cs="Arial"/>
          <w:color w:val="000000"/>
          <w:spacing w:val="-4"/>
        </w:rPr>
        <w:t xml:space="preserve">4. </w:t>
      </w:r>
      <w:proofErr w:type="gramStart"/>
      <w:r>
        <w:rPr>
          <w:rFonts w:ascii="Arial" w:hAnsi="Arial" w:cs="Arial"/>
          <w:color w:val="000000"/>
          <w:spacing w:val="-4"/>
        </w:rPr>
        <w:t xml:space="preserve">Индексация должностных окладов работников производится в сроки и размерах, установленных для работников, замещающих соответствующие должности в муниципальном образовании </w:t>
      </w:r>
      <w:r>
        <w:rPr>
          <w:rFonts w:ascii="Arial" w:hAnsi="Arial" w:cs="Arial"/>
          <w:color w:val="000000"/>
          <w:spacing w:val="-1"/>
        </w:rPr>
        <w:t>Заречного</w:t>
      </w:r>
      <w:r>
        <w:rPr>
          <w:rFonts w:ascii="Arial" w:hAnsi="Arial" w:cs="Arial"/>
          <w:color w:val="000000"/>
          <w:spacing w:val="-4"/>
        </w:rPr>
        <w:t xml:space="preserve"> муниципального образования, в пределах бюджетных ассигнований, предусмотренных на эти цели в бюджете </w:t>
      </w:r>
      <w:r>
        <w:rPr>
          <w:rFonts w:ascii="Arial" w:hAnsi="Arial" w:cs="Arial"/>
          <w:color w:val="000000"/>
          <w:spacing w:val="-1"/>
        </w:rPr>
        <w:t>Заречного</w:t>
      </w:r>
      <w:r>
        <w:rPr>
          <w:rFonts w:ascii="Arial" w:hAnsi="Arial" w:cs="Arial"/>
          <w:color w:val="000000"/>
          <w:spacing w:val="-4"/>
        </w:rPr>
        <w:t xml:space="preserve"> муниципального образования на очередной финансовый год.</w:t>
      </w:r>
      <w:proofErr w:type="gramEnd"/>
    </w:p>
    <w:p w:rsidR="00660420" w:rsidRDefault="00660420" w:rsidP="00660420">
      <w:pPr>
        <w:shd w:val="clear" w:color="auto" w:fill="FFFFFF"/>
        <w:ind w:right="19" w:firstLine="720"/>
        <w:jc w:val="both"/>
        <w:rPr>
          <w:rFonts w:ascii="Arial" w:hAnsi="Arial" w:cs="Arial"/>
          <w:color w:val="000000"/>
          <w:spacing w:val="-4"/>
        </w:rPr>
      </w:pPr>
      <w:proofErr w:type="gramStart"/>
      <w:r>
        <w:rPr>
          <w:rFonts w:ascii="Arial" w:hAnsi="Arial" w:cs="Arial"/>
          <w:color w:val="000000"/>
          <w:spacing w:val="-4"/>
        </w:rPr>
        <w:t xml:space="preserve">4.1.. В случае если оплата труда работников, замещающих должности, не являющиеся должностями муниципальных службы из расчета полностью отработанный месяц (без расчета районного коэффициента и процентной надбавки за работу в южных районах Иркутской области) окажется меньше величины минимального размера оплаты труда (федерального или регионального) производится доплата к начисленной заработной  плате до величины  минимального размера оплаты труда;   </w:t>
      </w:r>
      <w:proofErr w:type="gramEnd"/>
    </w:p>
    <w:p w:rsidR="00660420" w:rsidRDefault="00660420" w:rsidP="00660420">
      <w:pPr>
        <w:shd w:val="clear" w:color="auto" w:fill="FFFFFF"/>
        <w:ind w:right="19" w:firstLine="720"/>
        <w:jc w:val="both"/>
        <w:rPr>
          <w:rFonts w:ascii="Arial" w:hAnsi="Arial" w:cs="Arial"/>
          <w:color w:val="000000"/>
          <w:spacing w:val="-1"/>
        </w:rPr>
      </w:pPr>
      <w:r>
        <w:rPr>
          <w:rFonts w:ascii="Arial" w:hAnsi="Arial" w:cs="Arial"/>
          <w:color w:val="000000"/>
          <w:spacing w:val="-4"/>
        </w:rPr>
        <w:t xml:space="preserve"> 5</w:t>
      </w:r>
      <w:r w:rsidRPr="00A94831">
        <w:rPr>
          <w:rFonts w:ascii="Arial" w:hAnsi="Arial" w:cs="Arial"/>
          <w:color w:val="000000"/>
          <w:spacing w:val="-4"/>
        </w:rPr>
        <w:t xml:space="preserve">. </w:t>
      </w:r>
      <w:r>
        <w:rPr>
          <w:rFonts w:ascii="Arial" w:hAnsi="Arial" w:cs="Arial"/>
          <w:color w:val="000000"/>
          <w:spacing w:val="-4"/>
        </w:rPr>
        <w:t>Размеры д</w:t>
      </w:r>
      <w:r w:rsidRPr="00A94831">
        <w:rPr>
          <w:rFonts w:ascii="Arial" w:hAnsi="Arial" w:cs="Arial"/>
          <w:color w:val="000000"/>
          <w:spacing w:val="-4"/>
        </w:rPr>
        <w:t>олжностны</w:t>
      </w:r>
      <w:r>
        <w:rPr>
          <w:rFonts w:ascii="Arial" w:hAnsi="Arial" w:cs="Arial"/>
          <w:color w:val="000000"/>
          <w:spacing w:val="-4"/>
        </w:rPr>
        <w:t>х</w:t>
      </w:r>
      <w:r w:rsidRPr="00A94831">
        <w:rPr>
          <w:rFonts w:ascii="Arial" w:hAnsi="Arial" w:cs="Arial"/>
          <w:color w:val="000000"/>
          <w:spacing w:val="-4"/>
        </w:rPr>
        <w:t xml:space="preserve"> оклад</w:t>
      </w:r>
      <w:r>
        <w:rPr>
          <w:rFonts w:ascii="Arial" w:hAnsi="Arial" w:cs="Arial"/>
          <w:color w:val="000000"/>
          <w:spacing w:val="-4"/>
        </w:rPr>
        <w:t>ов</w:t>
      </w:r>
      <w:r w:rsidRPr="00A94831">
        <w:rPr>
          <w:rFonts w:ascii="Arial" w:hAnsi="Arial" w:cs="Arial"/>
          <w:color w:val="000000"/>
          <w:spacing w:val="-4"/>
        </w:rPr>
        <w:t xml:space="preserve"> работников</w:t>
      </w:r>
      <w:r w:rsidRPr="00A94831">
        <w:rPr>
          <w:rFonts w:ascii="Arial" w:hAnsi="Arial" w:cs="Arial"/>
          <w:b/>
          <w:color w:val="000000"/>
          <w:spacing w:val="6"/>
        </w:rPr>
        <w:t xml:space="preserve"> </w:t>
      </w:r>
      <w:r>
        <w:rPr>
          <w:rFonts w:ascii="Arial" w:hAnsi="Arial" w:cs="Arial"/>
          <w:color w:val="000000"/>
          <w:spacing w:val="-1"/>
        </w:rPr>
        <w:t>Заречного муниципального образования</w:t>
      </w:r>
      <w:r w:rsidRPr="00A94831">
        <w:rPr>
          <w:rFonts w:ascii="Arial" w:hAnsi="Arial" w:cs="Arial"/>
          <w:color w:val="000000"/>
          <w:spacing w:val="6"/>
        </w:rPr>
        <w:t xml:space="preserve">, замещающих </w:t>
      </w:r>
      <w:proofErr w:type="gramStart"/>
      <w:r w:rsidRPr="00A94831">
        <w:rPr>
          <w:rFonts w:ascii="Arial" w:hAnsi="Arial" w:cs="Arial"/>
          <w:color w:val="000000"/>
          <w:spacing w:val="6"/>
        </w:rPr>
        <w:t xml:space="preserve">должности, не являющиеся </w:t>
      </w:r>
      <w:r w:rsidRPr="00A94831">
        <w:rPr>
          <w:rFonts w:ascii="Arial" w:hAnsi="Arial" w:cs="Arial"/>
          <w:color w:val="000000"/>
          <w:spacing w:val="-1"/>
        </w:rPr>
        <w:t>должностями муниципальной службы устанавливаются</w:t>
      </w:r>
      <w:proofErr w:type="gramEnd"/>
      <w:r w:rsidRPr="00A94831">
        <w:rPr>
          <w:rFonts w:ascii="Arial" w:hAnsi="Arial" w:cs="Arial"/>
          <w:color w:val="000000"/>
          <w:spacing w:val="-1"/>
        </w:rPr>
        <w:t xml:space="preserve"> в следующих размерах:</w:t>
      </w:r>
    </w:p>
    <w:p w:rsidR="00660420" w:rsidRPr="00A94831" w:rsidRDefault="00660420" w:rsidP="00660420">
      <w:pPr>
        <w:shd w:val="clear" w:color="auto" w:fill="FFFFFF"/>
        <w:ind w:right="19" w:firstLine="720"/>
        <w:jc w:val="both"/>
        <w:rPr>
          <w:rFonts w:ascii="Arial" w:hAnsi="Arial" w:cs="Arial"/>
          <w:color w:val="000000"/>
          <w:spacing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7"/>
        <w:gridCol w:w="4786"/>
      </w:tblGrid>
      <w:tr w:rsidR="00660420" w:rsidRPr="00A94831" w:rsidTr="00A75595">
        <w:trPr>
          <w:trHeight w:val="337"/>
        </w:trPr>
        <w:tc>
          <w:tcPr>
            <w:tcW w:w="4743" w:type="dxa"/>
            <w:tcBorders>
              <w:top w:val="single" w:sz="4" w:space="0" w:color="auto"/>
              <w:left w:val="single" w:sz="4" w:space="0" w:color="auto"/>
              <w:bottom w:val="single" w:sz="4" w:space="0" w:color="auto"/>
              <w:right w:val="single" w:sz="4" w:space="0" w:color="auto"/>
            </w:tcBorders>
          </w:tcPr>
          <w:p w:rsidR="00660420" w:rsidRPr="00A94831" w:rsidRDefault="00660420" w:rsidP="00A75595">
            <w:pPr>
              <w:jc w:val="center"/>
              <w:rPr>
                <w:rFonts w:ascii="Courier New" w:hAnsi="Courier New" w:cs="Courier New"/>
              </w:rPr>
            </w:pPr>
            <w:r w:rsidRPr="00A94831">
              <w:rPr>
                <w:rFonts w:ascii="Courier New" w:hAnsi="Courier New" w:cs="Courier New"/>
                <w:sz w:val="22"/>
                <w:szCs w:val="22"/>
              </w:rPr>
              <w:t>Наименование должности</w:t>
            </w:r>
          </w:p>
        </w:tc>
        <w:tc>
          <w:tcPr>
            <w:tcW w:w="4998" w:type="dxa"/>
            <w:tcBorders>
              <w:top w:val="single" w:sz="4" w:space="0" w:color="auto"/>
              <w:left w:val="single" w:sz="4" w:space="0" w:color="auto"/>
              <w:bottom w:val="single" w:sz="4" w:space="0" w:color="auto"/>
              <w:right w:val="single" w:sz="4" w:space="0" w:color="auto"/>
            </w:tcBorders>
          </w:tcPr>
          <w:p w:rsidR="00660420" w:rsidRPr="00A94831" w:rsidRDefault="00660420" w:rsidP="00A75595">
            <w:pPr>
              <w:jc w:val="center"/>
              <w:rPr>
                <w:rFonts w:ascii="Courier New" w:hAnsi="Courier New" w:cs="Courier New"/>
              </w:rPr>
            </w:pPr>
            <w:r w:rsidRPr="00A94831">
              <w:rPr>
                <w:rFonts w:ascii="Courier New" w:hAnsi="Courier New" w:cs="Courier New"/>
                <w:sz w:val="22"/>
                <w:szCs w:val="22"/>
              </w:rPr>
              <w:t>Размер должностного оклада</w:t>
            </w:r>
          </w:p>
        </w:tc>
      </w:tr>
      <w:tr w:rsidR="00660420" w:rsidRPr="00A94831" w:rsidTr="00A75595">
        <w:trPr>
          <w:trHeight w:val="358"/>
        </w:trPr>
        <w:tc>
          <w:tcPr>
            <w:tcW w:w="4743" w:type="dxa"/>
            <w:tcBorders>
              <w:top w:val="single" w:sz="4" w:space="0" w:color="auto"/>
              <w:left w:val="single" w:sz="4" w:space="0" w:color="auto"/>
              <w:bottom w:val="single" w:sz="4" w:space="0" w:color="auto"/>
              <w:right w:val="single" w:sz="4" w:space="0" w:color="auto"/>
            </w:tcBorders>
          </w:tcPr>
          <w:p w:rsidR="00660420" w:rsidRPr="00C93F0E" w:rsidRDefault="00660420" w:rsidP="00BE0352">
            <w:pPr>
              <w:numPr>
                <w:ilvl w:val="0"/>
                <w:numId w:val="12"/>
              </w:numPr>
              <w:rPr>
                <w:rFonts w:ascii="Courier New" w:hAnsi="Courier New" w:cs="Courier New"/>
              </w:rPr>
            </w:pPr>
            <w:r w:rsidRPr="00C93F0E">
              <w:rPr>
                <w:rFonts w:ascii="Courier New" w:hAnsi="Courier New" w:cs="Courier New"/>
              </w:rPr>
              <w:t>Делопроизводитель</w:t>
            </w:r>
          </w:p>
        </w:tc>
        <w:tc>
          <w:tcPr>
            <w:tcW w:w="4998" w:type="dxa"/>
            <w:tcBorders>
              <w:top w:val="single" w:sz="4" w:space="0" w:color="auto"/>
              <w:left w:val="single" w:sz="4" w:space="0" w:color="auto"/>
              <w:bottom w:val="single" w:sz="4" w:space="0" w:color="auto"/>
              <w:right w:val="single" w:sz="4" w:space="0" w:color="auto"/>
            </w:tcBorders>
          </w:tcPr>
          <w:p w:rsidR="00660420" w:rsidRPr="00C93F0E" w:rsidRDefault="00660420" w:rsidP="00A75595">
            <w:pPr>
              <w:jc w:val="center"/>
              <w:rPr>
                <w:rFonts w:ascii="Courier New" w:hAnsi="Courier New" w:cs="Courier New"/>
              </w:rPr>
            </w:pPr>
            <w:r>
              <w:rPr>
                <w:rFonts w:ascii="Courier New" w:hAnsi="Courier New" w:cs="Courier New"/>
              </w:rPr>
              <w:t>4693</w:t>
            </w:r>
          </w:p>
        </w:tc>
      </w:tr>
      <w:tr w:rsidR="00660420" w:rsidRPr="00A94831" w:rsidTr="00A75595">
        <w:trPr>
          <w:trHeight w:val="358"/>
        </w:trPr>
        <w:tc>
          <w:tcPr>
            <w:tcW w:w="4743" w:type="dxa"/>
            <w:tcBorders>
              <w:top w:val="single" w:sz="4" w:space="0" w:color="auto"/>
              <w:left w:val="single" w:sz="4" w:space="0" w:color="auto"/>
              <w:bottom w:val="single" w:sz="4" w:space="0" w:color="auto"/>
              <w:right w:val="single" w:sz="4" w:space="0" w:color="auto"/>
            </w:tcBorders>
          </w:tcPr>
          <w:p w:rsidR="00660420" w:rsidRPr="00C93F0E" w:rsidRDefault="00660420" w:rsidP="00BE0352">
            <w:pPr>
              <w:numPr>
                <w:ilvl w:val="0"/>
                <w:numId w:val="12"/>
              </w:numPr>
              <w:rPr>
                <w:rFonts w:ascii="Courier New" w:hAnsi="Courier New" w:cs="Courier New"/>
              </w:rPr>
            </w:pPr>
            <w:r w:rsidRPr="00C93F0E">
              <w:rPr>
                <w:rFonts w:ascii="Courier New" w:hAnsi="Courier New" w:cs="Courier New"/>
              </w:rPr>
              <w:t>Инспектор ВУС</w:t>
            </w:r>
          </w:p>
        </w:tc>
        <w:tc>
          <w:tcPr>
            <w:tcW w:w="4998" w:type="dxa"/>
            <w:tcBorders>
              <w:top w:val="single" w:sz="4" w:space="0" w:color="auto"/>
              <w:left w:val="single" w:sz="4" w:space="0" w:color="auto"/>
              <w:bottom w:val="single" w:sz="4" w:space="0" w:color="auto"/>
              <w:right w:val="single" w:sz="4" w:space="0" w:color="auto"/>
            </w:tcBorders>
          </w:tcPr>
          <w:p w:rsidR="00660420" w:rsidRPr="00C93F0E" w:rsidRDefault="00660420" w:rsidP="00A75595">
            <w:pPr>
              <w:jc w:val="center"/>
              <w:rPr>
                <w:rFonts w:ascii="Courier New" w:hAnsi="Courier New" w:cs="Courier New"/>
              </w:rPr>
            </w:pPr>
            <w:r w:rsidRPr="00C93F0E">
              <w:rPr>
                <w:rFonts w:ascii="Courier New" w:hAnsi="Courier New" w:cs="Courier New"/>
              </w:rPr>
              <w:t>4285</w:t>
            </w:r>
          </w:p>
        </w:tc>
      </w:tr>
    </w:tbl>
    <w:p w:rsidR="00660420" w:rsidRDefault="00660420" w:rsidP="00660420">
      <w:pPr>
        <w:shd w:val="clear" w:color="auto" w:fill="FFFFFF"/>
        <w:tabs>
          <w:tab w:val="left" w:pos="1104"/>
        </w:tabs>
        <w:ind w:firstLine="720"/>
        <w:jc w:val="both"/>
        <w:rPr>
          <w:rFonts w:ascii="Arial" w:hAnsi="Arial" w:cs="Arial"/>
          <w:color w:val="000000"/>
        </w:rPr>
      </w:pPr>
    </w:p>
    <w:p w:rsidR="00660420" w:rsidRPr="00A94831" w:rsidRDefault="00660420" w:rsidP="00660420">
      <w:pPr>
        <w:shd w:val="clear" w:color="auto" w:fill="FFFFFF"/>
        <w:tabs>
          <w:tab w:val="left" w:pos="1104"/>
        </w:tabs>
        <w:ind w:firstLine="720"/>
        <w:jc w:val="both"/>
        <w:rPr>
          <w:rFonts w:ascii="Arial" w:hAnsi="Arial" w:cs="Arial"/>
          <w:color w:val="000000"/>
        </w:rPr>
      </w:pPr>
      <w:r w:rsidRPr="00A94831">
        <w:rPr>
          <w:rFonts w:ascii="Arial" w:hAnsi="Arial" w:cs="Arial"/>
          <w:color w:val="000000"/>
        </w:rPr>
        <w:t>6. Служащим производятся следующие ежемесячные и иные дополнительные выплаты:</w:t>
      </w:r>
    </w:p>
    <w:p w:rsidR="00660420" w:rsidRPr="00A94831" w:rsidRDefault="00660420" w:rsidP="00660420">
      <w:pPr>
        <w:shd w:val="clear" w:color="auto" w:fill="FFFFFF"/>
        <w:tabs>
          <w:tab w:val="left" w:pos="-180"/>
        </w:tabs>
        <w:ind w:left="14" w:firstLine="706"/>
        <w:jc w:val="both"/>
        <w:rPr>
          <w:rFonts w:ascii="Arial" w:hAnsi="Arial" w:cs="Arial"/>
          <w:color w:val="000000"/>
        </w:rPr>
      </w:pPr>
      <w:r w:rsidRPr="00A94831">
        <w:rPr>
          <w:rFonts w:ascii="Arial" w:hAnsi="Arial" w:cs="Arial"/>
          <w:color w:val="000000"/>
        </w:rPr>
        <w:t>а) ежемесячное денежное поощрение - в размере 1 должностного оклада;</w:t>
      </w:r>
    </w:p>
    <w:p w:rsidR="00660420" w:rsidRPr="00A94831" w:rsidRDefault="00660420" w:rsidP="00660420">
      <w:pPr>
        <w:shd w:val="clear" w:color="auto" w:fill="FFFFFF"/>
        <w:tabs>
          <w:tab w:val="left" w:pos="720"/>
        </w:tabs>
        <w:ind w:left="14" w:firstLine="706"/>
        <w:jc w:val="both"/>
        <w:rPr>
          <w:rFonts w:ascii="Arial" w:hAnsi="Arial" w:cs="Arial"/>
          <w:color w:val="000000"/>
        </w:rPr>
      </w:pPr>
      <w:r w:rsidRPr="00A94831">
        <w:rPr>
          <w:rFonts w:ascii="Arial" w:hAnsi="Arial" w:cs="Arial"/>
          <w:color w:val="000000"/>
        </w:rPr>
        <w:t>б) ежемесячная надбавка к должностному окладу за выслугу лет;</w:t>
      </w:r>
    </w:p>
    <w:p w:rsidR="00660420" w:rsidRPr="00A94831" w:rsidRDefault="00660420" w:rsidP="00660420">
      <w:pPr>
        <w:shd w:val="clear" w:color="auto" w:fill="FFFFFF"/>
        <w:tabs>
          <w:tab w:val="left" w:pos="720"/>
        </w:tabs>
        <w:ind w:left="14" w:firstLine="706"/>
        <w:jc w:val="both"/>
        <w:rPr>
          <w:rFonts w:ascii="Arial" w:hAnsi="Arial" w:cs="Arial"/>
          <w:color w:val="000000"/>
          <w:spacing w:val="-4"/>
        </w:rPr>
      </w:pPr>
      <w:r w:rsidRPr="00A94831">
        <w:rPr>
          <w:rFonts w:ascii="Arial" w:hAnsi="Arial" w:cs="Arial"/>
          <w:color w:val="000000"/>
        </w:rPr>
        <w:t xml:space="preserve">в) </w:t>
      </w:r>
      <w:r w:rsidRPr="00A94831">
        <w:rPr>
          <w:rFonts w:ascii="Arial" w:hAnsi="Arial" w:cs="Arial"/>
          <w:color w:val="000000"/>
          <w:spacing w:val="2"/>
        </w:rPr>
        <w:t>ежемесячная надбавка за сложность, напряженность и высокие достижения</w:t>
      </w:r>
      <w:r>
        <w:rPr>
          <w:rFonts w:ascii="Arial" w:hAnsi="Arial" w:cs="Arial"/>
          <w:color w:val="000000"/>
          <w:spacing w:val="2"/>
        </w:rPr>
        <w:t xml:space="preserve"> </w:t>
      </w:r>
      <w:r w:rsidRPr="00A94831">
        <w:rPr>
          <w:rFonts w:ascii="Arial" w:hAnsi="Arial" w:cs="Arial"/>
          <w:color w:val="000000"/>
          <w:spacing w:val="2"/>
        </w:rPr>
        <w:t>в</w:t>
      </w:r>
      <w:r>
        <w:rPr>
          <w:rFonts w:ascii="Arial" w:hAnsi="Arial" w:cs="Arial"/>
          <w:color w:val="000000"/>
          <w:spacing w:val="2"/>
        </w:rPr>
        <w:t xml:space="preserve"> </w:t>
      </w:r>
      <w:r w:rsidRPr="00A94831">
        <w:rPr>
          <w:rFonts w:ascii="Arial" w:hAnsi="Arial" w:cs="Arial"/>
          <w:color w:val="000000"/>
          <w:spacing w:val="-4"/>
        </w:rPr>
        <w:t>труде</w:t>
      </w:r>
      <w:r>
        <w:rPr>
          <w:rFonts w:ascii="Arial" w:hAnsi="Arial" w:cs="Arial"/>
          <w:color w:val="000000"/>
          <w:spacing w:val="-4"/>
        </w:rPr>
        <w:t xml:space="preserve"> </w:t>
      </w:r>
      <w:r w:rsidRPr="00A94831">
        <w:rPr>
          <w:rFonts w:ascii="Arial" w:hAnsi="Arial" w:cs="Arial"/>
          <w:color w:val="000000"/>
          <w:spacing w:val="-4"/>
        </w:rPr>
        <w:t>в размере от 50 до 100 процентов должностного оклада;</w:t>
      </w:r>
    </w:p>
    <w:p w:rsidR="00660420" w:rsidRPr="00A94831" w:rsidRDefault="00660420" w:rsidP="00660420">
      <w:pPr>
        <w:widowControl w:val="0"/>
        <w:shd w:val="clear" w:color="auto" w:fill="FFFFFF"/>
        <w:tabs>
          <w:tab w:val="left" w:pos="979"/>
        </w:tabs>
        <w:autoSpaceDE w:val="0"/>
        <w:autoSpaceDN w:val="0"/>
        <w:adjustRightInd w:val="0"/>
        <w:ind w:firstLine="706"/>
        <w:jc w:val="both"/>
        <w:rPr>
          <w:rFonts w:ascii="Arial" w:hAnsi="Arial" w:cs="Arial"/>
          <w:color w:val="000000"/>
          <w:spacing w:val="-12"/>
        </w:rPr>
      </w:pPr>
      <w:r w:rsidRPr="00A94831">
        <w:rPr>
          <w:rFonts w:ascii="Arial" w:hAnsi="Arial" w:cs="Arial"/>
          <w:color w:val="000000"/>
          <w:spacing w:val="-4"/>
        </w:rPr>
        <w:lastRenderedPageBreak/>
        <w:t>г) премии по результатам работы;</w:t>
      </w:r>
    </w:p>
    <w:p w:rsidR="00660420" w:rsidRPr="00A94831" w:rsidRDefault="00660420" w:rsidP="00660420">
      <w:pPr>
        <w:shd w:val="clear" w:color="auto" w:fill="FFFFFF"/>
        <w:tabs>
          <w:tab w:val="left" w:pos="720"/>
        </w:tabs>
        <w:ind w:left="14" w:firstLine="706"/>
        <w:jc w:val="both"/>
        <w:rPr>
          <w:rFonts w:ascii="Arial" w:hAnsi="Arial" w:cs="Arial"/>
          <w:color w:val="000000"/>
          <w:spacing w:val="5"/>
        </w:rPr>
      </w:pPr>
      <w:proofErr w:type="spellStart"/>
      <w:r w:rsidRPr="00A94831">
        <w:rPr>
          <w:rFonts w:ascii="Arial" w:hAnsi="Arial" w:cs="Arial"/>
          <w:color w:val="000000"/>
        </w:rPr>
        <w:t>д</w:t>
      </w:r>
      <w:proofErr w:type="spellEnd"/>
      <w:r w:rsidRPr="00A94831">
        <w:rPr>
          <w:rFonts w:ascii="Arial" w:hAnsi="Arial" w:cs="Arial"/>
          <w:color w:val="000000"/>
        </w:rPr>
        <w:t>)</w:t>
      </w:r>
      <w:r w:rsidRPr="00A94831">
        <w:rPr>
          <w:rFonts w:ascii="Arial" w:hAnsi="Arial" w:cs="Arial"/>
          <w:color w:val="000000"/>
          <w:spacing w:val="5"/>
        </w:rPr>
        <w:t xml:space="preserve"> материальная помощь;</w:t>
      </w:r>
    </w:p>
    <w:p w:rsidR="00660420" w:rsidRDefault="00660420" w:rsidP="00660420">
      <w:pPr>
        <w:shd w:val="clear" w:color="auto" w:fill="FFFFFF"/>
        <w:tabs>
          <w:tab w:val="left" w:pos="720"/>
        </w:tabs>
        <w:ind w:left="14" w:firstLine="706"/>
        <w:jc w:val="both"/>
        <w:rPr>
          <w:rFonts w:ascii="Arial" w:hAnsi="Arial" w:cs="Arial"/>
          <w:color w:val="000000"/>
          <w:spacing w:val="-3"/>
        </w:rPr>
      </w:pPr>
      <w:r w:rsidRPr="00420B1B">
        <w:rPr>
          <w:rFonts w:ascii="Arial" w:hAnsi="Arial" w:cs="Arial"/>
          <w:color w:val="000000"/>
          <w:spacing w:val="5"/>
        </w:rPr>
        <w:t xml:space="preserve">е) </w:t>
      </w:r>
      <w:r w:rsidRPr="00420B1B">
        <w:rPr>
          <w:rFonts w:ascii="Arial" w:hAnsi="Arial" w:cs="Arial"/>
          <w:color w:val="000000"/>
          <w:spacing w:val="-4"/>
        </w:rPr>
        <w:t xml:space="preserve">единовременная выплата при предоставлении ежегодного оплачиваемого отпуска </w:t>
      </w:r>
      <w:r w:rsidRPr="00420B1B">
        <w:rPr>
          <w:rFonts w:ascii="Arial" w:hAnsi="Arial" w:cs="Arial"/>
          <w:color w:val="000000"/>
          <w:spacing w:val="-3"/>
        </w:rPr>
        <w:t>один раз в год - в размере одного ежемесячного денежного содержания;</w:t>
      </w:r>
    </w:p>
    <w:p w:rsidR="00660420" w:rsidRPr="00A94831" w:rsidRDefault="00660420" w:rsidP="00660420">
      <w:pPr>
        <w:shd w:val="clear" w:color="auto" w:fill="FFFFFF"/>
        <w:tabs>
          <w:tab w:val="left" w:pos="720"/>
        </w:tabs>
        <w:ind w:left="14" w:firstLine="706"/>
        <w:jc w:val="both"/>
        <w:rPr>
          <w:rFonts w:ascii="Arial" w:hAnsi="Arial" w:cs="Arial"/>
          <w:color w:val="000000"/>
          <w:spacing w:val="-3"/>
        </w:rPr>
      </w:pPr>
      <w:r w:rsidRPr="00D51AAF">
        <w:rPr>
          <w:rFonts w:ascii="Arial" w:hAnsi="Arial" w:cs="Arial"/>
          <w:color w:val="000000"/>
          <w:spacing w:val="-3"/>
        </w:rPr>
        <w:t>ж) иные выплаты, предусмотренные федеральными законами и иными правовыми актами Российской Федерации.</w:t>
      </w:r>
      <w:r>
        <w:rPr>
          <w:rFonts w:ascii="Arial" w:hAnsi="Arial" w:cs="Arial"/>
          <w:color w:val="000000"/>
          <w:spacing w:val="-3"/>
        </w:rPr>
        <w:t xml:space="preserve"> </w:t>
      </w:r>
    </w:p>
    <w:p w:rsidR="00660420" w:rsidRPr="00A94831" w:rsidRDefault="00660420" w:rsidP="00660420">
      <w:pPr>
        <w:widowControl w:val="0"/>
        <w:shd w:val="clear" w:color="auto" w:fill="FFFFFF"/>
        <w:tabs>
          <w:tab w:val="left" w:pos="720"/>
        </w:tabs>
        <w:autoSpaceDE w:val="0"/>
        <w:autoSpaceDN w:val="0"/>
        <w:adjustRightInd w:val="0"/>
        <w:ind w:left="5" w:firstLine="706"/>
        <w:jc w:val="both"/>
        <w:rPr>
          <w:rFonts w:ascii="Arial" w:hAnsi="Arial" w:cs="Arial"/>
          <w:color w:val="000000"/>
          <w:spacing w:val="-16"/>
        </w:rPr>
      </w:pPr>
      <w:r w:rsidRPr="00A94831">
        <w:rPr>
          <w:rFonts w:ascii="Arial" w:hAnsi="Arial" w:cs="Arial"/>
          <w:color w:val="000000"/>
          <w:spacing w:val="-3"/>
        </w:rPr>
        <w:t>7. Р</w:t>
      </w:r>
      <w:r w:rsidRPr="00A94831">
        <w:rPr>
          <w:rFonts w:ascii="Arial" w:hAnsi="Arial" w:cs="Arial"/>
          <w:color w:val="000000"/>
          <w:spacing w:val="-4"/>
        </w:rPr>
        <w:t xml:space="preserve">айонный коэффициент и процентная надбавка к должностному окладу, ежемесячным и иным дополнительным </w:t>
      </w:r>
      <w:proofErr w:type="gramStart"/>
      <w:r w:rsidRPr="00A94831">
        <w:rPr>
          <w:rFonts w:ascii="Arial" w:hAnsi="Arial" w:cs="Arial"/>
          <w:color w:val="000000"/>
          <w:spacing w:val="-4"/>
        </w:rPr>
        <w:t>выплатам служащих</w:t>
      </w:r>
      <w:proofErr w:type="gramEnd"/>
      <w:r w:rsidRPr="00A94831">
        <w:rPr>
          <w:rFonts w:ascii="Arial" w:hAnsi="Arial" w:cs="Arial"/>
          <w:color w:val="000000"/>
          <w:spacing w:val="-4"/>
        </w:rPr>
        <w:t xml:space="preserve"> за работу </w:t>
      </w:r>
      <w:r w:rsidRPr="00A94831">
        <w:rPr>
          <w:rFonts w:ascii="Arial" w:hAnsi="Arial" w:cs="Arial"/>
          <w:color w:val="000000"/>
          <w:spacing w:val="-3"/>
        </w:rPr>
        <w:t xml:space="preserve">в южных районах Иркутской области устанавливаются в соответствии с </w:t>
      </w:r>
      <w:r w:rsidRPr="00A94831">
        <w:rPr>
          <w:rFonts w:ascii="Arial" w:hAnsi="Arial" w:cs="Arial"/>
          <w:color w:val="000000"/>
          <w:spacing w:val="-5"/>
        </w:rPr>
        <w:t>законодательством.</w:t>
      </w:r>
    </w:p>
    <w:p w:rsidR="00660420" w:rsidRPr="00A94831" w:rsidRDefault="00660420" w:rsidP="00660420">
      <w:pPr>
        <w:shd w:val="clear" w:color="auto" w:fill="FFFFFF"/>
        <w:tabs>
          <w:tab w:val="left" w:pos="720"/>
        </w:tabs>
        <w:ind w:left="14" w:firstLine="706"/>
        <w:jc w:val="both"/>
        <w:rPr>
          <w:rFonts w:ascii="Arial" w:hAnsi="Arial" w:cs="Arial"/>
        </w:rPr>
      </w:pPr>
      <w:r w:rsidRPr="00A94831">
        <w:rPr>
          <w:rFonts w:ascii="Arial" w:hAnsi="Arial" w:cs="Arial"/>
          <w:color w:val="000000"/>
        </w:rPr>
        <w:t>8.</w:t>
      </w:r>
      <w:r w:rsidRPr="00A94831">
        <w:rPr>
          <w:rFonts w:ascii="Arial" w:hAnsi="Arial" w:cs="Arial"/>
          <w:color w:val="000000"/>
          <w:spacing w:val="-2"/>
        </w:rPr>
        <w:t xml:space="preserve"> При формировании фонда оплаты труда служащих сверх средств, направляемых для выплаты должностных окладов</w:t>
      </w:r>
      <w:r w:rsidRPr="00A94831">
        <w:rPr>
          <w:rFonts w:ascii="Arial" w:hAnsi="Arial" w:cs="Arial"/>
          <w:color w:val="000000"/>
          <w:spacing w:val="-4"/>
        </w:rPr>
        <w:t>, предусматриваются следующие средства для выплаты (в расчете на год):</w:t>
      </w:r>
    </w:p>
    <w:p w:rsidR="00660420" w:rsidRPr="00A94831" w:rsidRDefault="00660420" w:rsidP="00BE0352">
      <w:pPr>
        <w:widowControl w:val="0"/>
        <w:numPr>
          <w:ilvl w:val="0"/>
          <w:numId w:val="7"/>
        </w:numPr>
        <w:shd w:val="clear" w:color="auto" w:fill="FFFFFF"/>
        <w:tabs>
          <w:tab w:val="left" w:pos="984"/>
        </w:tabs>
        <w:autoSpaceDE w:val="0"/>
        <w:autoSpaceDN w:val="0"/>
        <w:adjustRightInd w:val="0"/>
        <w:ind w:left="14" w:firstLine="706"/>
        <w:rPr>
          <w:rFonts w:ascii="Arial" w:hAnsi="Arial" w:cs="Arial"/>
          <w:color w:val="000000"/>
          <w:spacing w:val="-23"/>
        </w:rPr>
      </w:pPr>
      <w:r w:rsidRPr="00A94831">
        <w:rPr>
          <w:rFonts w:ascii="Arial" w:hAnsi="Arial" w:cs="Arial"/>
          <w:color w:val="000000"/>
          <w:spacing w:val="-4"/>
        </w:rPr>
        <w:t>ежемесячного денежного поощрения - в размере 12 должностных окладов</w:t>
      </w:r>
      <w:r w:rsidRPr="00A94831">
        <w:rPr>
          <w:rFonts w:ascii="Arial" w:hAnsi="Arial" w:cs="Arial"/>
          <w:color w:val="000000"/>
          <w:spacing w:val="-6"/>
        </w:rPr>
        <w:t>;</w:t>
      </w:r>
    </w:p>
    <w:p w:rsidR="00660420" w:rsidRPr="00A94831" w:rsidRDefault="00660420" w:rsidP="00BE0352">
      <w:pPr>
        <w:widowControl w:val="0"/>
        <w:numPr>
          <w:ilvl w:val="0"/>
          <w:numId w:val="7"/>
        </w:numPr>
        <w:shd w:val="clear" w:color="auto" w:fill="FFFFFF"/>
        <w:tabs>
          <w:tab w:val="left" w:pos="984"/>
        </w:tabs>
        <w:autoSpaceDE w:val="0"/>
        <w:autoSpaceDN w:val="0"/>
        <w:adjustRightInd w:val="0"/>
        <w:ind w:left="14" w:firstLine="706"/>
        <w:jc w:val="both"/>
        <w:rPr>
          <w:rFonts w:ascii="Arial" w:hAnsi="Arial" w:cs="Arial"/>
          <w:color w:val="000000"/>
          <w:spacing w:val="-11"/>
        </w:rPr>
      </w:pPr>
      <w:r w:rsidRPr="00A94831">
        <w:rPr>
          <w:rFonts w:ascii="Arial" w:hAnsi="Arial" w:cs="Arial"/>
          <w:color w:val="000000"/>
          <w:spacing w:val="-1"/>
        </w:rPr>
        <w:t xml:space="preserve">ежемесячная надбавка к должностному окладу за выслугу лет </w:t>
      </w:r>
      <w:r w:rsidRPr="00A94831">
        <w:rPr>
          <w:rFonts w:ascii="Arial" w:hAnsi="Arial" w:cs="Arial"/>
          <w:color w:val="000000"/>
          <w:spacing w:val="-4"/>
        </w:rPr>
        <w:t>- в размере 2 должностных окладов;</w:t>
      </w:r>
    </w:p>
    <w:p w:rsidR="00660420" w:rsidRPr="00A94831" w:rsidRDefault="00660420" w:rsidP="00BE0352">
      <w:pPr>
        <w:widowControl w:val="0"/>
        <w:numPr>
          <w:ilvl w:val="0"/>
          <w:numId w:val="7"/>
        </w:numPr>
        <w:shd w:val="clear" w:color="auto" w:fill="FFFFFF"/>
        <w:tabs>
          <w:tab w:val="left" w:pos="984"/>
        </w:tabs>
        <w:autoSpaceDE w:val="0"/>
        <w:autoSpaceDN w:val="0"/>
        <w:adjustRightInd w:val="0"/>
        <w:ind w:left="14" w:firstLine="706"/>
        <w:jc w:val="both"/>
        <w:rPr>
          <w:rFonts w:ascii="Arial" w:hAnsi="Arial" w:cs="Arial"/>
          <w:color w:val="000000"/>
          <w:spacing w:val="-13"/>
        </w:rPr>
      </w:pPr>
      <w:r w:rsidRPr="00A94831">
        <w:rPr>
          <w:rFonts w:ascii="Arial" w:hAnsi="Arial" w:cs="Arial"/>
          <w:color w:val="000000"/>
          <w:spacing w:val="-5"/>
        </w:rPr>
        <w:t>ежемесячной надбавки за сложность, напряженность и высокие достижения в</w:t>
      </w:r>
      <w:r>
        <w:rPr>
          <w:rFonts w:ascii="Arial" w:hAnsi="Arial" w:cs="Arial"/>
          <w:color w:val="000000"/>
          <w:spacing w:val="-5"/>
        </w:rPr>
        <w:t xml:space="preserve"> </w:t>
      </w:r>
      <w:r w:rsidRPr="00A94831">
        <w:rPr>
          <w:rFonts w:ascii="Arial" w:hAnsi="Arial" w:cs="Arial"/>
          <w:color w:val="000000"/>
          <w:spacing w:val="-5"/>
        </w:rPr>
        <w:t>тру</w:t>
      </w:r>
      <w:r w:rsidRPr="00A94831">
        <w:rPr>
          <w:rFonts w:ascii="Arial" w:hAnsi="Arial" w:cs="Arial"/>
          <w:color w:val="000000"/>
          <w:spacing w:val="-2"/>
        </w:rPr>
        <w:t>де</w:t>
      </w:r>
      <w:r>
        <w:rPr>
          <w:rFonts w:ascii="Arial" w:hAnsi="Arial" w:cs="Arial"/>
          <w:color w:val="000000"/>
          <w:spacing w:val="-2"/>
        </w:rPr>
        <w:t xml:space="preserve"> </w:t>
      </w:r>
      <w:r w:rsidRPr="00A94831">
        <w:rPr>
          <w:rFonts w:ascii="Arial" w:hAnsi="Arial" w:cs="Arial"/>
          <w:color w:val="000000"/>
          <w:spacing w:val="-1"/>
        </w:rPr>
        <w:t>- в размере 10 должностных окладов</w:t>
      </w:r>
      <w:r w:rsidRPr="00A94831">
        <w:rPr>
          <w:rFonts w:ascii="Arial" w:hAnsi="Arial" w:cs="Arial"/>
          <w:color w:val="000000"/>
          <w:spacing w:val="-8"/>
        </w:rPr>
        <w:t>;</w:t>
      </w:r>
    </w:p>
    <w:p w:rsidR="00660420" w:rsidRPr="00A94831" w:rsidRDefault="00660420" w:rsidP="00BE0352">
      <w:pPr>
        <w:widowControl w:val="0"/>
        <w:numPr>
          <w:ilvl w:val="0"/>
          <w:numId w:val="7"/>
        </w:numPr>
        <w:shd w:val="clear" w:color="auto" w:fill="FFFFFF"/>
        <w:tabs>
          <w:tab w:val="left" w:pos="984"/>
        </w:tabs>
        <w:autoSpaceDE w:val="0"/>
        <w:autoSpaceDN w:val="0"/>
        <w:adjustRightInd w:val="0"/>
        <w:ind w:left="14" w:firstLine="706"/>
        <w:rPr>
          <w:rFonts w:ascii="Arial" w:hAnsi="Arial" w:cs="Arial"/>
          <w:color w:val="000000"/>
          <w:spacing w:val="-9"/>
        </w:rPr>
      </w:pPr>
      <w:r w:rsidRPr="00A94831">
        <w:rPr>
          <w:rFonts w:ascii="Arial" w:hAnsi="Arial" w:cs="Arial"/>
          <w:color w:val="000000"/>
          <w:spacing w:val="-5"/>
        </w:rPr>
        <w:t>премий по результатам работы - в размере 3 должностных окладов</w:t>
      </w:r>
      <w:r w:rsidRPr="00A94831">
        <w:rPr>
          <w:rFonts w:ascii="Arial" w:hAnsi="Arial" w:cs="Arial"/>
          <w:color w:val="000000"/>
          <w:spacing w:val="-9"/>
        </w:rPr>
        <w:t>;</w:t>
      </w:r>
    </w:p>
    <w:p w:rsidR="00660420" w:rsidRPr="00E019F7" w:rsidRDefault="00660420" w:rsidP="00660420">
      <w:pPr>
        <w:widowControl w:val="0"/>
        <w:shd w:val="clear" w:color="auto" w:fill="FFFFFF"/>
        <w:tabs>
          <w:tab w:val="left" w:pos="984"/>
        </w:tabs>
        <w:autoSpaceDE w:val="0"/>
        <w:autoSpaceDN w:val="0"/>
        <w:adjustRightInd w:val="0"/>
        <w:ind w:left="720"/>
        <w:jc w:val="both"/>
        <w:rPr>
          <w:rFonts w:ascii="Arial" w:hAnsi="Arial" w:cs="Arial"/>
          <w:color w:val="000000"/>
          <w:spacing w:val="-13"/>
          <w:highlight w:val="yellow"/>
        </w:rPr>
      </w:pPr>
      <w:r>
        <w:rPr>
          <w:rFonts w:ascii="Arial" w:hAnsi="Arial" w:cs="Arial"/>
          <w:color w:val="000000"/>
          <w:spacing w:val="-4"/>
        </w:rPr>
        <w:t xml:space="preserve">5) </w:t>
      </w:r>
      <w:r w:rsidRPr="009068F4">
        <w:rPr>
          <w:rFonts w:ascii="Arial" w:hAnsi="Arial" w:cs="Arial"/>
          <w:color w:val="000000"/>
          <w:spacing w:val="-4"/>
        </w:rPr>
        <w:t xml:space="preserve">единовременная выплата при предоставлении ежегодного оплачиваемого отпуска </w:t>
      </w:r>
      <w:r w:rsidRPr="009068F4">
        <w:rPr>
          <w:rFonts w:ascii="Arial" w:hAnsi="Arial" w:cs="Arial"/>
          <w:color w:val="000000"/>
          <w:spacing w:val="-3"/>
        </w:rPr>
        <w:t>один раз в год - в размере одного ежемесячного денежного содержания</w:t>
      </w:r>
      <w:r>
        <w:rPr>
          <w:rFonts w:ascii="Arial" w:hAnsi="Arial" w:cs="Arial"/>
          <w:color w:val="000000"/>
          <w:spacing w:val="-3"/>
        </w:rPr>
        <w:t>;</w:t>
      </w:r>
    </w:p>
    <w:p w:rsidR="00660420" w:rsidRPr="00A94831" w:rsidRDefault="00660420" w:rsidP="00660420">
      <w:pPr>
        <w:widowControl w:val="0"/>
        <w:shd w:val="clear" w:color="auto" w:fill="FFFFFF"/>
        <w:tabs>
          <w:tab w:val="left" w:pos="984"/>
        </w:tabs>
        <w:autoSpaceDE w:val="0"/>
        <w:autoSpaceDN w:val="0"/>
        <w:adjustRightInd w:val="0"/>
        <w:ind w:left="720"/>
        <w:rPr>
          <w:rFonts w:ascii="Arial" w:hAnsi="Arial" w:cs="Arial"/>
          <w:color w:val="000000"/>
          <w:spacing w:val="-13"/>
        </w:rPr>
      </w:pPr>
      <w:r>
        <w:rPr>
          <w:rFonts w:ascii="Arial" w:hAnsi="Arial" w:cs="Arial"/>
          <w:color w:val="000000"/>
          <w:spacing w:val="-4"/>
        </w:rPr>
        <w:t>6)</w:t>
      </w:r>
      <w:r w:rsidRPr="00A94831">
        <w:rPr>
          <w:rFonts w:ascii="Arial" w:hAnsi="Arial" w:cs="Arial"/>
          <w:color w:val="000000"/>
          <w:spacing w:val="-4"/>
        </w:rPr>
        <w:t>материальной помощи - в размере 2 должностных окладов.</w:t>
      </w:r>
    </w:p>
    <w:p w:rsidR="00660420" w:rsidRPr="00A94831" w:rsidRDefault="00660420" w:rsidP="00660420">
      <w:pPr>
        <w:widowControl w:val="0"/>
        <w:shd w:val="clear" w:color="auto" w:fill="FFFFFF"/>
        <w:tabs>
          <w:tab w:val="left" w:pos="-720"/>
          <w:tab w:val="left" w:pos="0"/>
        </w:tabs>
        <w:autoSpaceDE w:val="0"/>
        <w:autoSpaceDN w:val="0"/>
        <w:adjustRightInd w:val="0"/>
        <w:ind w:firstLine="720"/>
        <w:jc w:val="both"/>
        <w:rPr>
          <w:rFonts w:ascii="Arial" w:hAnsi="Arial" w:cs="Arial"/>
        </w:rPr>
      </w:pPr>
      <w:r>
        <w:rPr>
          <w:rFonts w:ascii="Arial" w:hAnsi="Arial" w:cs="Arial"/>
          <w:color w:val="000000"/>
          <w:spacing w:val="-4"/>
        </w:rPr>
        <w:t>9</w:t>
      </w:r>
      <w:r w:rsidRPr="00A94831">
        <w:rPr>
          <w:rFonts w:ascii="Arial" w:hAnsi="Arial" w:cs="Arial"/>
          <w:color w:val="000000"/>
          <w:spacing w:val="-4"/>
        </w:rPr>
        <w:t xml:space="preserve">. </w:t>
      </w:r>
      <w:r w:rsidRPr="00A94831">
        <w:rPr>
          <w:rFonts w:ascii="Arial" w:hAnsi="Arial" w:cs="Arial"/>
          <w:color w:val="000000"/>
          <w:spacing w:val="-3"/>
        </w:rPr>
        <w:t xml:space="preserve">Фонд оплаты труда служащих формируется </w:t>
      </w:r>
      <w:r w:rsidRPr="00A94831">
        <w:rPr>
          <w:rFonts w:ascii="Arial" w:hAnsi="Arial" w:cs="Arial"/>
          <w:color w:val="000000"/>
          <w:spacing w:val="-2"/>
        </w:rPr>
        <w:t xml:space="preserve">с учетом районного коэффициента и процентной надбавки </w:t>
      </w:r>
      <w:proofErr w:type="gramStart"/>
      <w:r w:rsidRPr="00A94831">
        <w:rPr>
          <w:rFonts w:ascii="Arial" w:hAnsi="Arial" w:cs="Arial"/>
          <w:color w:val="000000"/>
          <w:spacing w:val="-2"/>
        </w:rPr>
        <w:t xml:space="preserve">к заработной плате за работу </w:t>
      </w:r>
      <w:r w:rsidRPr="00A94831">
        <w:rPr>
          <w:rFonts w:ascii="Arial" w:hAnsi="Arial" w:cs="Arial"/>
          <w:color w:val="000000"/>
          <w:spacing w:val="-3"/>
        </w:rPr>
        <w:t xml:space="preserve">в южных районах Иркутской </w:t>
      </w:r>
      <w:r w:rsidRPr="00A94831">
        <w:rPr>
          <w:rFonts w:ascii="Arial" w:hAnsi="Arial" w:cs="Arial"/>
          <w:color w:val="000000"/>
          <w:spacing w:val="-4"/>
        </w:rPr>
        <w:t>области в соответствии с действующим федеральным законодательством</w:t>
      </w:r>
      <w:proofErr w:type="gramEnd"/>
      <w:r w:rsidRPr="00A94831">
        <w:rPr>
          <w:rFonts w:ascii="Arial" w:hAnsi="Arial" w:cs="Arial"/>
          <w:color w:val="000000"/>
          <w:spacing w:val="-4"/>
        </w:rPr>
        <w:t>, иными нормативными правовыми актами Российской Федерации  и Иркутской области.</w:t>
      </w:r>
    </w:p>
    <w:p w:rsidR="00660420" w:rsidRPr="00A94831" w:rsidRDefault="00660420" w:rsidP="00660420">
      <w:pPr>
        <w:widowControl w:val="0"/>
        <w:shd w:val="clear" w:color="auto" w:fill="FFFFFF"/>
        <w:tabs>
          <w:tab w:val="left" w:pos="984"/>
        </w:tabs>
        <w:autoSpaceDE w:val="0"/>
        <w:autoSpaceDN w:val="0"/>
        <w:adjustRightInd w:val="0"/>
        <w:ind w:left="720"/>
        <w:rPr>
          <w:rFonts w:ascii="Arial" w:hAnsi="Arial" w:cs="Arial"/>
          <w:color w:val="000000"/>
          <w:spacing w:val="-13"/>
        </w:rPr>
      </w:pPr>
    </w:p>
    <w:p w:rsidR="00660420" w:rsidRPr="00A94831" w:rsidRDefault="00660420" w:rsidP="00660420">
      <w:pPr>
        <w:shd w:val="clear" w:color="auto" w:fill="FFFFFF"/>
        <w:tabs>
          <w:tab w:val="left" w:pos="720"/>
        </w:tabs>
        <w:ind w:left="14"/>
        <w:jc w:val="center"/>
        <w:rPr>
          <w:rFonts w:ascii="Arial" w:hAnsi="Arial" w:cs="Arial"/>
          <w:b/>
          <w:color w:val="000000"/>
        </w:rPr>
      </w:pPr>
      <w:r w:rsidRPr="00E71C32">
        <w:rPr>
          <w:rFonts w:ascii="Arial" w:hAnsi="Arial" w:cs="Arial"/>
          <w:b/>
          <w:color w:val="000000"/>
        </w:rPr>
        <w:t xml:space="preserve">3. Оплата труда и порядок </w:t>
      </w:r>
      <w:proofErr w:type="gramStart"/>
      <w:r w:rsidRPr="00E71C32">
        <w:rPr>
          <w:rFonts w:ascii="Arial" w:hAnsi="Arial" w:cs="Arial"/>
          <w:b/>
          <w:color w:val="000000"/>
        </w:rPr>
        <w:t>формирования фонда оплаты труда  вспомогательного</w:t>
      </w:r>
      <w:r>
        <w:rPr>
          <w:rFonts w:ascii="Arial" w:hAnsi="Arial" w:cs="Arial"/>
          <w:b/>
          <w:color w:val="000000"/>
        </w:rPr>
        <w:t xml:space="preserve"> п</w:t>
      </w:r>
      <w:r w:rsidRPr="00E71C32">
        <w:rPr>
          <w:rFonts w:ascii="Arial" w:hAnsi="Arial" w:cs="Arial"/>
          <w:b/>
          <w:color w:val="000000"/>
        </w:rPr>
        <w:t xml:space="preserve">ерсонала администрации </w:t>
      </w:r>
      <w:r w:rsidRPr="00C27836">
        <w:rPr>
          <w:rFonts w:ascii="Arial" w:hAnsi="Arial" w:cs="Arial"/>
          <w:b/>
          <w:color w:val="000000"/>
          <w:spacing w:val="-1"/>
        </w:rPr>
        <w:t>Заречного</w:t>
      </w:r>
      <w:r w:rsidRPr="00E71C32">
        <w:rPr>
          <w:rFonts w:ascii="Arial" w:hAnsi="Arial" w:cs="Arial"/>
          <w:b/>
          <w:color w:val="000000"/>
        </w:rPr>
        <w:t xml:space="preserve"> муниципального образования</w:t>
      </w:r>
      <w:proofErr w:type="gramEnd"/>
    </w:p>
    <w:p w:rsidR="00660420" w:rsidRPr="00A94831" w:rsidRDefault="00660420" w:rsidP="00660420">
      <w:pPr>
        <w:widowControl w:val="0"/>
        <w:shd w:val="clear" w:color="auto" w:fill="FFFFFF"/>
        <w:tabs>
          <w:tab w:val="left" w:pos="974"/>
        </w:tabs>
        <w:autoSpaceDE w:val="0"/>
        <w:autoSpaceDN w:val="0"/>
        <w:adjustRightInd w:val="0"/>
        <w:jc w:val="both"/>
        <w:rPr>
          <w:rFonts w:ascii="Arial" w:hAnsi="Arial" w:cs="Arial"/>
          <w:color w:val="000000"/>
          <w:spacing w:val="-13"/>
        </w:rPr>
      </w:pPr>
    </w:p>
    <w:p w:rsidR="00660420" w:rsidRPr="00A94831" w:rsidRDefault="00660420" w:rsidP="00660420">
      <w:pPr>
        <w:widowControl w:val="0"/>
        <w:shd w:val="clear" w:color="auto" w:fill="FFFFFF"/>
        <w:tabs>
          <w:tab w:val="left" w:pos="974"/>
        </w:tabs>
        <w:autoSpaceDE w:val="0"/>
        <w:autoSpaceDN w:val="0"/>
        <w:adjustRightInd w:val="0"/>
        <w:ind w:firstLine="720"/>
        <w:jc w:val="both"/>
        <w:rPr>
          <w:rFonts w:ascii="Arial" w:hAnsi="Arial" w:cs="Arial"/>
          <w:color w:val="000000"/>
          <w:spacing w:val="-13"/>
        </w:rPr>
      </w:pPr>
      <w:r>
        <w:rPr>
          <w:rFonts w:ascii="Arial" w:hAnsi="Arial" w:cs="Arial"/>
          <w:color w:val="000000"/>
          <w:spacing w:val="-1"/>
        </w:rPr>
        <w:t>10</w:t>
      </w:r>
      <w:r w:rsidRPr="00A94831">
        <w:rPr>
          <w:rFonts w:ascii="Arial" w:hAnsi="Arial" w:cs="Arial"/>
          <w:color w:val="000000"/>
          <w:spacing w:val="-1"/>
        </w:rPr>
        <w:t xml:space="preserve">. Оплата труда вспомогательного персонала </w:t>
      </w:r>
      <w:r w:rsidRPr="00A94831">
        <w:rPr>
          <w:rFonts w:ascii="Arial" w:hAnsi="Arial" w:cs="Arial"/>
          <w:color w:val="000000"/>
        </w:rPr>
        <w:t xml:space="preserve">администрации </w:t>
      </w:r>
      <w:r>
        <w:rPr>
          <w:rFonts w:ascii="Arial" w:hAnsi="Arial" w:cs="Arial"/>
          <w:color w:val="000000"/>
          <w:spacing w:val="-1"/>
        </w:rPr>
        <w:t>Заречного</w:t>
      </w:r>
      <w:r w:rsidRPr="00A94831">
        <w:rPr>
          <w:rFonts w:ascii="Arial" w:hAnsi="Arial" w:cs="Arial"/>
          <w:color w:val="000000"/>
        </w:rPr>
        <w:t xml:space="preserve"> муниципального образования</w:t>
      </w:r>
      <w:r w:rsidRPr="00A94831">
        <w:rPr>
          <w:rFonts w:ascii="Arial" w:hAnsi="Arial" w:cs="Arial"/>
          <w:color w:val="000000"/>
          <w:spacing w:val="-1"/>
        </w:rPr>
        <w:t xml:space="preserve"> (далее – вспомогательный персонал) состоит из должностного оклада</w:t>
      </w:r>
      <w:r w:rsidRPr="00A94831">
        <w:rPr>
          <w:rFonts w:ascii="Arial" w:hAnsi="Arial" w:cs="Arial"/>
          <w:color w:val="000000"/>
          <w:spacing w:val="-4"/>
        </w:rPr>
        <w:t>, ежемесячных и иных дополнительных выплат.</w:t>
      </w:r>
    </w:p>
    <w:p w:rsidR="00660420" w:rsidRPr="002B778E" w:rsidRDefault="00660420" w:rsidP="00660420">
      <w:pPr>
        <w:suppressAutoHyphens/>
        <w:ind w:firstLine="709"/>
        <w:contextualSpacing/>
        <w:jc w:val="both"/>
        <w:rPr>
          <w:rFonts w:ascii="Arial" w:hAnsi="Arial" w:cs="Arial"/>
        </w:rPr>
      </w:pPr>
      <w:r>
        <w:rPr>
          <w:rFonts w:ascii="Arial" w:hAnsi="Arial" w:cs="Arial"/>
        </w:rPr>
        <w:t xml:space="preserve">11. </w:t>
      </w:r>
      <w:r w:rsidRPr="002B778E">
        <w:rPr>
          <w:rFonts w:ascii="Arial" w:hAnsi="Arial" w:cs="Arial"/>
        </w:rPr>
        <w:t>Размеры должностных окладов вспомогательного персонала устанавливаются в соответствии с Единым тарифно-квалификационным справочником работ и профессий рабочих следующих размерах: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7"/>
        <w:gridCol w:w="3402"/>
      </w:tblGrid>
      <w:tr w:rsidR="00660420" w:rsidRPr="002B778E" w:rsidTr="00A75595">
        <w:tc>
          <w:tcPr>
            <w:tcW w:w="6237" w:type="dxa"/>
            <w:shd w:val="clear" w:color="auto" w:fill="auto"/>
          </w:tcPr>
          <w:p w:rsidR="00660420" w:rsidRDefault="00660420" w:rsidP="00A75595">
            <w:pPr>
              <w:suppressAutoHyphens/>
              <w:ind w:firstLine="34"/>
              <w:contextualSpacing/>
              <w:jc w:val="center"/>
              <w:rPr>
                <w:rFonts w:ascii="Arial" w:hAnsi="Arial" w:cs="Arial"/>
                <w:sz w:val="20"/>
                <w:szCs w:val="20"/>
              </w:rPr>
            </w:pPr>
          </w:p>
          <w:p w:rsidR="00660420" w:rsidRPr="00C93F0E" w:rsidRDefault="00660420" w:rsidP="00A75595">
            <w:pPr>
              <w:suppressAutoHyphens/>
              <w:ind w:firstLine="34"/>
              <w:contextualSpacing/>
              <w:jc w:val="center"/>
              <w:rPr>
                <w:rFonts w:ascii="Arial" w:hAnsi="Arial" w:cs="Arial"/>
                <w:sz w:val="20"/>
                <w:szCs w:val="20"/>
              </w:rPr>
            </w:pPr>
            <w:r w:rsidRPr="00C93F0E">
              <w:rPr>
                <w:rFonts w:ascii="Arial" w:hAnsi="Arial" w:cs="Arial"/>
                <w:sz w:val="20"/>
                <w:szCs w:val="20"/>
              </w:rPr>
              <w:t>Наименование квалификационного разряда в соответствии с Единым тарифно-квалификационным справочником работ и профессий рабочих</w:t>
            </w:r>
          </w:p>
        </w:tc>
        <w:tc>
          <w:tcPr>
            <w:tcW w:w="3402" w:type="dxa"/>
            <w:shd w:val="clear" w:color="auto" w:fill="auto"/>
          </w:tcPr>
          <w:p w:rsidR="00660420" w:rsidRDefault="00660420" w:rsidP="00A75595">
            <w:pPr>
              <w:suppressAutoHyphens/>
              <w:ind w:right="339"/>
              <w:contextualSpacing/>
              <w:jc w:val="center"/>
              <w:rPr>
                <w:rFonts w:ascii="Arial" w:hAnsi="Arial" w:cs="Arial"/>
                <w:sz w:val="20"/>
                <w:szCs w:val="20"/>
              </w:rPr>
            </w:pPr>
          </w:p>
          <w:p w:rsidR="00660420" w:rsidRPr="00C93F0E" w:rsidRDefault="00660420" w:rsidP="00A75595">
            <w:pPr>
              <w:suppressAutoHyphens/>
              <w:ind w:right="339"/>
              <w:contextualSpacing/>
              <w:jc w:val="center"/>
              <w:rPr>
                <w:rFonts w:ascii="Arial" w:hAnsi="Arial" w:cs="Arial"/>
                <w:sz w:val="20"/>
                <w:szCs w:val="20"/>
              </w:rPr>
            </w:pPr>
            <w:r w:rsidRPr="00C93F0E">
              <w:rPr>
                <w:rFonts w:ascii="Arial" w:hAnsi="Arial" w:cs="Arial"/>
                <w:sz w:val="20"/>
                <w:szCs w:val="20"/>
              </w:rPr>
              <w:t>Размер</w:t>
            </w:r>
            <w:r>
              <w:rPr>
                <w:rFonts w:ascii="Arial" w:hAnsi="Arial" w:cs="Arial"/>
                <w:sz w:val="20"/>
                <w:szCs w:val="20"/>
              </w:rPr>
              <w:t>ы</w:t>
            </w:r>
            <w:r w:rsidRPr="00C93F0E">
              <w:rPr>
                <w:rFonts w:ascii="Arial" w:hAnsi="Arial" w:cs="Arial"/>
                <w:sz w:val="20"/>
                <w:szCs w:val="20"/>
              </w:rPr>
              <w:t xml:space="preserve"> должностн</w:t>
            </w:r>
            <w:r>
              <w:rPr>
                <w:rFonts w:ascii="Arial" w:hAnsi="Arial" w:cs="Arial"/>
                <w:sz w:val="20"/>
                <w:szCs w:val="20"/>
              </w:rPr>
              <w:t>ых</w:t>
            </w:r>
            <w:r w:rsidRPr="00C93F0E">
              <w:rPr>
                <w:rFonts w:ascii="Arial" w:hAnsi="Arial" w:cs="Arial"/>
                <w:sz w:val="20"/>
                <w:szCs w:val="20"/>
              </w:rPr>
              <w:t xml:space="preserve"> оклад</w:t>
            </w:r>
            <w:r>
              <w:rPr>
                <w:rFonts w:ascii="Arial" w:hAnsi="Arial" w:cs="Arial"/>
                <w:sz w:val="20"/>
                <w:szCs w:val="20"/>
              </w:rPr>
              <w:t>ов</w:t>
            </w:r>
            <w:r w:rsidRPr="00C93F0E">
              <w:rPr>
                <w:rFonts w:ascii="Arial" w:hAnsi="Arial" w:cs="Arial"/>
                <w:sz w:val="20"/>
                <w:szCs w:val="20"/>
              </w:rPr>
              <w:t>, руб.</w:t>
            </w:r>
          </w:p>
        </w:tc>
      </w:tr>
      <w:tr w:rsidR="00660420" w:rsidRPr="002B778E" w:rsidTr="00A75595">
        <w:tc>
          <w:tcPr>
            <w:tcW w:w="6237" w:type="dxa"/>
            <w:shd w:val="clear" w:color="auto" w:fill="auto"/>
          </w:tcPr>
          <w:p w:rsidR="00660420" w:rsidRPr="002B778E" w:rsidRDefault="00660420" w:rsidP="00A75595">
            <w:pPr>
              <w:suppressAutoHyphens/>
              <w:ind w:firstLine="709"/>
              <w:contextualSpacing/>
              <w:jc w:val="both"/>
              <w:rPr>
                <w:rFonts w:ascii="Arial" w:hAnsi="Arial" w:cs="Arial"/>
              </w:rPr>
            </w:pPr>
            <w:r w:rsidRPr="002B778E">
              <w:rPr>
                <w:rFonts w:ascii="Arial" w:hAnsi="Arial" w:cs="Arial"/>
              </w:rPr>
              <w:t>1 квалификационный разряд</w:t>
            </w:r>
          </w:p>
        </w:tc>
        <w:tc>
          <w:tcPr>
            <w:tcW w:w="3402" w:type="dxa"/>
            <w:shd w:val="clear" w:color="auto" w:fill="auto"/>
          </w:tcPr>
          <w:p w:rsidR="00660420" w:rsidRPr="002B778E" w:rsidRDefault="00660420" w:rsidP="00A75595">
            <w:pPr>
              <w:suppressAutoHyphens/>
              <w:ind w:firstLine="709"/>
              <w:contextualSpacing/>
              <w:rPr>
                <w:rFonts w:ascii="Arial" w:hAnsi="Arial" w:cs="Arial"/>
                <w:b/>
              </w:rPr>
            </w:pPr>
            <w:r>
              <w:rPr>
                <w:rFonts w:ascii="Arial" w:hAnsi="Arial" w:cs="Arial"/>
                <w:b/>
              </w:rPr>
              <w:t>4302</w:t>
            </w:r>
          </w:p>
        </w:tc>
      </w:tr>
      <w:tr w:rsidR="00660420" w:rsidRPr="002B778E" w:rsidTr="00A75595">
        <w:tc>
          <w:tcPr>
            <w:tcW w:w="6237" w:type="dxa"/>
            <w:shd w:val="clear" w:color="auto" w:fill="auto"/>
          </w:tcPr>
          <w:p w:rsidR="00660420" w:rsidRPr="002B778E" w:rsidRDefault="00660420" w:rsidP="00A75595">
            <w:pPr>
              <w:suppressAutoHyphens/>
              <w:ind w:firstLine="709"/>
              <w:contextualSpacing/>
              <w:jc w:val="both"/>
              <w:rPr>
                <w:rFonts w:ascii="Arial" w:hAnsi="Arial" w:cs="Arial"/>
              </w:rPr>
            </w:pPr>
            <w:r w:rsidRPr="002B778E">
              <w:rPr>
                <w:rFonts w:ascii="Arial" w:hAnsi="Arial" w:cs="Arial"/>
              </w:rPr>
              <w:t>2 квалификационный разряд</w:t>
            </w:r>
          </w:p>
        </w:tc>
        <w:tc>
          <w:tcPr>
            <w:tcW w:w="3402" w:type="dxa"/>
            <w:shd w:val="clear" w:color="auto" w:fill="auto"/>
          </w:tcPr>
          <w:p w:rsidR="00660420" w:rsidRPr="002B778E" w:rsidRDefault="00660420" w:rsidP="00A75595">
            <w:pPr>
              <w:suppressAutoHyphens/>
              <w:ind w:firstLine="709"/>
              <w:contextualSpacing/>
              <w:rPr>
                <w:rFonts w:ascii="Arial" w:hAnsi="Arial" w:cs="Arial"/>
              </w:rPr>
            </w:pPr>
            <w:r>
              <w:rPr>
                <w:rFonts w:ascii="Arial" w:hAnsi="Arial" w:cs="Arial"/>
              </w:rPr>
              <w:t>4036</w:t>
            </w:r>
          </w:p>
        </w:tc>
      </w:tr>
      <w:tr w:rsidR="00660420" w:rsidRPr="002B778E" w:rsidTr="00A75595">
        <w:tc>
          <w:tcPr>
            <w:tcW w:w="6237" w:type="dxa"/>
            <w:shd w:val="clear" w:color="auto" w:fill="auto"/>
          </w:tcPr>
          <w:p w:rsidR="00660420" w:rsidRPr="002B778E" w:rsidRDefault="00660420" w:rsidP="00A75595">
            <w:pPr>
              <w:suppressAutoHyphens/>
              <w:ind w:firstLine="709"/>
              <w:contextualSpacing/>
              <w:jc w:val="both"/>
              <w:rPr>
                <w:rFonts w:ascii="Arial" w:hAnsi="Arial" w:cs="Arial"/>
              </w:rPr>
            </w:pPr>
            <w:r w:rsidRPr="002B778E">
              <w:rPr>
                <w:rFonts w:ascii="Arial" w:hAnsi="Arial" w:cs="Arial"/>
              </w:rPr>
              <w:t>3 квалификационный разряд</w:t>
            </w:r>
          </w:p>
        </w:tc>
        <w:tc>
          <w:tcPr>
            <w:tcW w:w="3402" w:type="dxa"/>
            <w:shd w:val="clear" w:color="auto" w:fill="auto"/>
          </w:tcPr>
          <w:p w:rsidR="00660420" w:rsidRPr="002B778E" w:rsidRDefault="00660420" w:rsidP="00A75595">
            <w:pPr>
              <w:suppressAutoHyphens/>
              <w:ind w:firstLine="709"/>
              <w:contextualSpacing/>
              <w:rPr>
                <w:rFonts w:ascii="Arial" w:hAnsi="Arial" w:cs="Arial"/>
              </w:rPr>
            </w:pPr>
            <w:r>
              <w:rPr>
                <w:rFonts w:ascii="Arial" w:hAnsi="Arial" w:cs="Arial"/>
              </w:rPr>
              <w:t>4160</w:t>
            </w:r>
          </w:p>
        </w:tc>
      </w:tr>
      <w:tr w:rsidR="00660420" w:rsidRPr="002B778E" w:rsidTr="00A75595">
        <w:tc>
          <w:tcPr>
            <w:tcW w:w="6237" w:type="dxa"/>
            <w:shd w:val="clear" w:color="auto" w:fill="auto"/>
          </w:tcPr>
          <w:p w:rsidR="00660420" w:rsidRPr="002B778E" w:rsidRDefault="00660420" w:rsidP="00A75595">
            <w:pPr>
              <w:suppressAutoHyphens/>
              <w:ind w:firstLine="709"/>
              <w:contextualSpacing/>
              <w:jc w:val="both"/>
              <w:rPr>
                <w:rFonts w:ascii="Arial" w:hAnsi="Arial" w:cs="Arial"/>
              </w:rPr>
            </w:pPr>
            <w:r w:rsidRPr="002B778E">
              <w:rPr>
                <w:rFonts w:ascii="Arial" w:hAnsi="Arial" w:cs="Arial"/>
              </w:rPr>
              <w:t>4 квалификационный разряд</w:t>
            </w:r>
          </w:p>
        </w:tc>
        <w:tc>
          <w:tcPr>
            <w:tcW w:w="3402" w:type="dxa"/>
            <w:shd w:val="clear" w:color="auto" w:fill="auto"/>
          </w:tcPr>
          <w:p w:rsidR="00660420" w:rsidRPr="002B778E" w:rsidRDefault="00660420" w:rsidP="00A75595">
            <w:pPr>
              <w:suppressAutoHyphens/>
              <w:ind w:firstLine="709"/>
              <w:contextualSpacing/>
              <w:rPr>
                <w:rFonts w:ascii="Arial" w:hAnsi="Arial" w:cs="Arial"/>
                <w:b/>
              </w:rPr>
            </w:pPr>
            <w:r>
              <w:rPr>
                <w:rFonts w:ascii="Arial" w:hAnsi="Arial" w:cs="Arial"/>
                <w:b/>
              </w:rPr>
              <w:t>4714</w:t>
            </w:r>
          </w:p>
        </w:tc>
      </w:tr>
      <w:tr w:rsidR="00660420" w:rsidRPr="002B778E" w:rsidTr="00A75595">
        <w:tc>
          <w:tcPr>
            <w:tcW w:w="6237" w:type="dxa"/>
            <w:shd w:val="clear" w:color="auto" w:fill="auto"/>
          </w:tcPr>
          <w:p w:rsidR="00660420" w:rsidRPr="002B778E" w:rsidRDefault="00660420" w:rsidP="00A75595">
            <w:pPr>
              <w:suppressAutoHyphens/>
              <w:ind w:firstLine="709"/>
              <w:contextualSpacing/>
              <w:jc w:val="both"/>
              <w:rPr>
                <w:rFonts w:ascii="Arial" w:hAnsi="Arial" w:cs="Arial"/>
              </w:rPr>
            </w:pPr>
            <w:r w:rsidRPr="002B778E">
              <w:rPr>
                <w:rFonts w:ascii="Arial" w:hAnsi="Arial" w:cs="Arial"/>
              </w:rPr>
              <w:t>5 квалификационный разряд</w:t>
            </w:r>
          </w:p>
        </w:tc>
        <w:tc>
          <w:tcPr>
            <w:tcW w:w="3402" w:type="dxa"/>
            <w:shd w:val="clear" w:color="auto" w:fill="auto"/>
          </w:tcPr>
          <w:p w:rsidR="00660420" w:rsidRPr="002B778E" w:rsidRDefault="00660420" w:rsidP="00A75595">
            <w:pPr>
              <w:suppressAutoHyphens/>
              <w:ind w:firstLine="709"/>
              <w:contextualSpacing/>
              <w:rPr>
                <w:rFonts w:ascii="Arial" w:hAnsi="Arial" w:cs="Arial"/>
              </w:rPr>
            </w:pPr>
            <w:r>
              <w:rPr>
                <w:rFonts w:ascii="Arial" w:hAnsi="Arial" w:cs="Arial"/>
              </w:rPr>
              <w:t>4410</w:t>
            </w:r>
          </w:p>
        </w:tc>
      </w:tr>
      <w:tr w:rsidR="00660420" w:rsidRPr="002B778E" w:rsidTr="00A75595">
        <w:tc>
          <w:tcPr>
            <w:tcW w:w="6237" w:type="dxa"/>
            <w:shd w:val="clear" w:color="auto" w:fill="auto"/>
          </w:tcPr>
          <w:p w:rsidR="00660420" w:rsidRPr="002B778E" w:rsidRDefault="00660420" w:rsidP="00A75595">
            <w:pPr>
              <w:suppressAutoHyphens/>
              <w:ind w:firstLine="709"/>
              <w:contextualSpacing/>
              <w:jc w:val="both"/>
              <w:rPr>
                <w:rFonts w:ascii="Arial" w:hAnsi="Arial" w:cs="Arial"/>
              </w:rPr>
            </w:pPr>
            <w:r w:rsidRPr="002B778E">
              <w:rPr>
                <w:rFonts w:ascii="Arial" w:hAnsi="Arial" w:cs="Arial"/>
              </w:rPr>
              <w:t>6 квалификационный разряд</w:t>
            </w:r>
          </w:p>
        </w:tc>
        <w:tc>
          <w:tcPr>
            <w:tcW w:w="3402" w:type="dxa"/>
            <w:shd w:val="clear" w:color="auto" w:fill="auto"/>
          </w:tcPr>
          <w:p w:rsidR="00660420" w:rsidRPr="002B778E" w:rsidRDefault="00660420" w:rsidP="00A75595">
            <w:pPr>
              <w:suppressAutoHyphens/>
              <w:ind w:firstLine="709"/>
              <w:contextualSpacing/>
              <w:rPr>
                <w:rFonts w:ascii="Arial" w:hAnsi="Arial" w:cs="Arial"/>
              </w:rPr>
            </w:pPr>
            <w:r>
              <w:rPr>
                <w:rFonts w:ascii="Arial" w:hAnsi="Arial" w:cs="Arial"/>
              </w:rPr>
              <w:t>4535</w:t>
            </w:r>
          </w:p>
        </w:tc>
      </w:tr>
      <w:tr w:rsidR="00660420" w:rsidRPr="002B778E" w:rsidTr="00A75595">
        <w:tc>
          <w:tcPr>
            <w:tcW w:w="6237" w:type="dxa"/>
            <w:shd w:val="clear" w:color="auto" w:fill="auto"/>
          </w:tcPr>
          <w:p w:rsidR="00660420" w:rsidRPr="002B778E" w:rsidRDefault="00660420" w:rsidP="00A75595">
            <w:pPr>
              <w:suppressAutoHyphens/>
              <w:ind w:firstLine="709"/>
              <w:contextualSpacing/>
              <w:jc w:val="both"/>
              <w:rPr>
                <w:rFonts w:ascii="Arial" w:hAnsi="Arial" w:cs="Arial"/>
              </w:rPr>
            </w:pPr>
            <w:r w:rsidRPr="002B778E">
              <w:rPr>
                <w:rFonts w:ascii="Arial" w:hAnsi="Arial" w:cs="Arial"/>
              </w:rPr>
              <w:t>7 квалификационный разряд</w:t>
            </w:r>
          </w:p>
        </w:tc>
        <w:tc>
          <w:tcPr>
            <w:tcW w:w="3402" w:type="dxa"/>
            <w:shd w:val="clear" w:color="auto" w:fill="auto"/>
          </w:tcPr>
          <w:p w:rsidR="00660420" w:rsidRPr="002B778E" w:rsidRDefault="00660420" w:rsidP="00A75595">
            <w:pPr>
              <w:suppressAutoHyphens/>
              <w:ind w:firstLine="709"/>
              <w:contextualSpacing/>
              <w:rPr>
                <w:rFonts w:ascii="Arial" w:hAnsi="Arial" w:cs="Arial"/>
              </w:rPr>
            </w:pPr>
            <w:r>
              <w:rPr>
                <w:rFonts w:ascii="Arial" w:hAnsi="Arial" w:cs="Arial"/>
              </w:rPr>
              <w:t>4660</w:t>
            </w:r>
          </w:p>
        </w:tc>
      </w:tr>
      <w:tr w:rsidR="00660420" w:rsidRPr="002B778E" w:rsidTr="00A75595">
        <w:tc>
          <w:tcPr>
            <w:tcW w:w="6237" w:type="dxa"/>
            <w:shd w:val="clear" w:color="auto" w:fill="auto"/>
          </w:tcPr>
          <w:p w:rsidR="00660420" w:rsidRPr="002B778E" w:rsidRDefault="00660420" w:rsidP="00A75595">
            <w:pPr>
              <w:suppressAutoHyphens/>
              <w:ind w:firstLine="709"/>
              <w:contextualSpacing/>
              <w:jc w:val="both"/>
              <w:rPr>
                <w:rFonts w:ascii="Arial" w:hAnsi="Arial" w:cs="Arial"/>
              </w:rPr>
            </w:pPr>
            <w:r w:rsidRPr="002B778E">
              <w:rPr>
                <w:rFonts w:ascii="Arial" w:hAnsi="Arial" w:cs="Arial"/>
              </w:rPr>
              <w:t>8 квалификационный разряд</w:t>
            </w:r>
          </w:p>
        </w:tc>
        <w:tc>
          <w:tcPr>
            <w:tcW w:w="3402" w:type="dxa"/>
            <w:shd w:val="clear" w:color="auto" w:fill="auto"/>
          </w:tcPr>
          <w:p w:rsidR="00660420" w:rsidRPr="002B778E" w:rsidRDefault="00660420" w:rsidP="00A75595">
            <w:pPr>
              <w:suppressAutoHyphens/>
              <w:ind w:firstLine="709"/>
              <w:contextualSpacing/>
              <w:rPr>
                <w:rFonts w:ascii="Arial" w:hAnsi="Arial" w:cs="Arial"/>
              </w:rPr>
            </w:pPr>
            <w:r>
              <w:rPr>
                <w:rFonts w:ascii="Arial" w:hAnsi="Arial" w:cs="Arial"/>
              </w:rPr>
              <w:t>4803</w:t>
            </w:r>
          </w:p>
        </w:tc>
      </w:tr>
    </w:tbl>
    <w:p w:rsidR="00660420" w:rsidRDefault="00660420" w:rsidP="00660420">
      <w:pPr>
        <w:widowControl w:val="0"/>
        <w:shd w:val="clear" w:color="auto" w:fill="FFFFFF"/>
        <w:tabs>
          <w:tab w:val="left" w:pos="974"/>
        </w:tabs>
        <w:autoSpaceDE w:val="0"/>
        <w:autoSpaceDN w:val="0"/>
        <w:adjustRightInd w:val="0"/>
        <w:ind w:left="720"/>
        <w:jc w:val="both"/>
        <w:rPr>
          <w:rFonts w:ascii="Arial" w:hAnsi="Arial" w:cs="Arial"/>
          <w:color w:val="000000"/>
          <w:spacing w:val="-4"/>
        </w:rPr>
      </w:pPr>
    </w:p>
    <w:p w:rsidR="00660420" w:rsidRPr="00A94831" w:rsidRDefault="00660420" w:rsidP="00660420">
      <w:pPr>
        <w:widowControl w:val="0"/>
        <w:shd w:val="clear" w:color="auto" w:fill="FFFFFF"/>
        <w:tabs>
          <w:tab w:val="left" w:pos="974"/>
        </w:tabs>
        <w:autoSpaceDE w:val="0"/>
        <w:autoSpaceDN w:val="0"/>
        <w:adjustRightInd w:val="0"/>
        <w:jc w:val="both"/>
        <w:rPr>
          <w:rFonts w:ascii="Arial" w:hAnsi="Arial" w:cs="Arial"/>
          <w:color w:val="000000"/>
          <w:spacing w:val="-15"/>
        </w:rPr>
      </w:pPr>
    </w:p>
    <w:tbl>
      <w:tblPr>
        <w:tblW w:w="95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7"/>
        <w:gridCol w:w="3334"/>
      </w:tblGrid>
      <w:tr w:rsidR="00660420" w:rsidRPr="00A94831" w:rsidTr="00A75595">
        <w:tc>
          <w:tcPr>
            <w:tcW w:w="6237" w:type="dxa"/>
            <w:tcBorders>
              <w:top w:val="single" w:sz="4" w:space="0" w:color="auto"/>
              <w:left w:val="single" w:sz="4" w:space="0" w:color="auto"/>
              <w:bottom w:val="single" w:sz="4" w:space="0" w:color="auto"/>
              <w:right w:val="single" w:sz="4" w:space="0" w:color="auto"/>
            </w:tcBorders>
          </w:tcPr>
          <w:p w:rsidR="00660420" w:rsidRPr="00A94831" w:rsidRDefault="00660420" w:rsidP="00A75595">
            <w:pPr>
              <w:widowControl w:val="0"/>
              <w:tabs>
                <w:tab w:val="left" w:pos="974"/>
              </w:tabs>
              <w:autoSpaceDE w:val="0"/>
              <w:autoSpaceDN w:val="0"/>
              <w:adjustRightInd w:val="0"/>
              <w:jc w:val="center"/>
              <w:rPr>
                <w:rFonts w:ascii="Courier New" w:hAnsi="Courier New" w:cs="Courier New"/>
                <w:color w:val="000000"/>
                <w:spacing w:val="-15"/>
              </w:rPr>
            </w:pPr>
            <w:r w:rsidRPr="00A94831">
              <w:rPr>
                <w:rFonts w:ascii="Courier New" w:hAnsi="Courier New" w:cs="Courier New"/>
                <w:color w:val="000000"/>
                <w:spacing w:val="-15"/>
                <w:sz w:val="22"/>
                <w:szCs w:val="22"/>
              </w:rPr>
              <w:lastRenderedPageBreak/>
              <w:t xml:space="preserve">Наименование </w:t>
            </w:r>
            <w:r>
              <w:rPr>
                <w:rFonts w:ascii="Courier New" w:hAnsi="Courier New" w:cs="Courier New"/>
                <w:color w:val="000000"/>
                <w:spacing w:val="-15"/>
                <w:sz w:val="22"/>
                <w:szCs w:val="22"/>
              </w:rPr>
              <w:t>должности</w:t>
            </w:r>
          </w:p>
        </w:tc>
        <w:tc>
          <w:tcPr>
            <w:tcW w:w="3334" w:type="dxa"/>
            <w:tcBorders>
              <w:top w:val="single" w:sz="4" w:space="0" w:color="auto"/>
              <w:left w:val="single" w:sz="4" w:space="0" w:color="auto"/>
              <w:bottom w:val="single" w:sz="4" w:space="0" w:color="auto"/>
              <w:right w:val="single" w:sz="4" w:space="0" w:color="auto"/>
            </w:tcBorders>
          </w:tcPr>
          <w:p w:rsidR="00660420" w:rsidRPr="00A94831" w:rsidRDefault="00660420" w:rsidP="00A75595">
            <w:pPr>
              <w:widowControl w:val="0"/>
              <w:tabs>
                <w:tab w:val="left" w:pos="974"/>
              </w:tabs>
              <w:autoSpaceDE w:val="0"/>
              <w:autoSpaceDN w:val="0"/>
              <w:adjustRightInd w:val="0"/>
              <w:jc w:val="center"/>
              <w:rPr>
                <w:rFonts w:ascii="Courier New" w:hAnsi="Courier New" w:cs="Courier New"/>
                <w:color w:val="000000"/>
                <w:spacing w:val="-15"/>
              </w:rPr>
            </w:pPr>
            <w:r w:rsidRPr="00A94831">
              <w:rPr>
                <w:rFonts w:ascii="Courier New" w:hAnsi="Courier New" w:cs="Courier New"/>
                <w:color w:val="000000"/>
                <w:spacing w:val="-15"/>
                <w:sz w:val="22"/>
                <w:szCs w:val="22"/>
              </w:rPr>
              <w:t>Размер</w:t>
            </w:r>
            <w:r>
              <w:rPr>
                <w:rFonts w:ascii="Courier New" w:hAnsi="Courier New" w:cs="Courier New"/>
                <w:color w:val="000000"/>
                <w:spacing w:val="-15"/>
                <w:sz w:val="22"/>
                <w:szCs w:val="22"/>
              </w:rPr>
              <w:t>ы</w:t>
            </w:r>
            <w:r w:rsidRPr="00A94831">
              <w:rPr>
                <w:rFonts w:ascii="Courier New" w:hAnsi="Courier New" w:cs="Courier New"/>
                <w:color w:val="000000"/>
                <w:spacing w:val="-15"/>
                <w:sz w:val="22"/>
                <w:szCs w:val="22"/>
              </w:rPr>
              <w:t xml:space="preserve"> должностн</w:t>
            </w:r>
            <w:r>
              <w:rPr>
                <w:rFonts w:ascii="Courier New" w:hAnsi="Courier New" w:cs="Courier New"/>
                <w:color w:val="000000"/>
                <w:spacing w:val="-15"/>
                <w:sz w:val="22"/>
                <w:szCs w:val="22"/>
              </w:rPr>
              <w:t>ых</w:t>
            </w:r>
            <w:r w:rsidRPr="00A94831">
              <w:rPr>
                <w:rFonts w:ascii="Courier New" w:hAnsi="Courier New" w:cs="Courier New"/>
                <w:color w:val="000000"/>
                <w:spacing w:val="-15"/>
                <w:sz w:val="22"/>
                <w:szCs w:val="22"/>
              </w:rPr>
              <w:t xml:space="preserve"> оклад</w:t>
            </w:r>
            <w:r>
              <w:rPr>
                <w:rFonts w:ascii="Courier New" w:hAnsi="Courier New" w:cs="Courier New"/>
                <w:color w:val="000000"/>
                <w:spacing w:val="-15"/>
                <w:sz w:val="22"/>
                <w:szCs w:val="22"/>
              </w:rPr>
              <w:t>ов</w:t>
            </w:r>
            <w:r w:rsidRPr="00A94831">
              <w:rPr>
                <w:rFonts w:ascii="Courier New" w:hAnsi="Courier New" w:cs="Courier New"/>
                <w:color w:val="000000"/>
                <w:spacing w:val="-15"/>
                <w:sz w:val="22"/>
                <w:szCs w:val="22"/>
              </w:rPr>
              <w:t>, руб.</w:t>
            </w:r>
          </w:p>
          <w:p w:rsidR="00660420" w:rsidRPr="00A94831" w:rsidRDefault="00660420" w:rsidP="00A75595">
            <w:pPr>
              <w:widowControl w:val="0"/>
              <w:tabs>
                <w:tab w:val="left" w:pos="974"/>
              </w:tabs>
              <w:autoSpaceDE w:val="0"/>
              <w:autoSpaceDN w:val="0"/>
              <w:adjustRightInd w:val="0"/>
              <w:jc w:val="center"/>
              <w:rPr>
                <w:rFonts w:ascii="Courier New" w:hAnsi="Courier New" w:cs="Courier New"/>
                <w:color w:val="000000"/>
                <w:spacing w:val="-15"/>
              </w:rPr>
            </w:pPr>
          </w:p>
        </w:tc>
      </w:tr>
      <w:tr w:rsidR="00660420" w:rsidRPr="00A94831" w:rsidTr="00A75595">
        <w:tc>
          <w:tcPr>
            <w:tcW w:w="6237" w:type="dxa"/>
            <w:tcBorders>
              <w:top w:val="single" w:sz="4" w:space="0" w:color="auto"/>
              <w:left w:val="single" w:sz="4" w:space="0" w:color="auto"/>
              <w:bottom w:val="single" w:sz="4" w:space="0" w:color="auto"/>
              <w:right w:val="single" w:sz="4" w:space="0" w:color="auto"/>
            </w:tcBorders>
          </w:tcPr>
          <w:p w:rsidR="00660420" w:rsidRPr="00C93F0E" w:rsidRDefault="00660420" w:rsidP="00BE0352">
            <w:pPr>
              <w:widowControl w:val="0"/>
              <w:numPr>
                <w:ilvl w:val="0"/>
                <w:numId w:val="13"/>
              </w:numPr>
              <w:tabs>
                <w:tab w:val="left" w:pos="974"/>
              </w:tabs>
              <w:autoSpaceDE w:val="0"/>
              <w:autoSpaceDN w:val="0"/>
              <w:adjustRightInd w:val="0"/>
              <w:jc w:val="both"/>
              <w:rPr>
                <w:rFonts w:ascii="Courier New" w:hAnsi="Courier New" w:cs="Courier New"/>
                <w:color w:val="000000"/>
                <w:spacing w:val="-15"/>
              </w:rPr>
            </w:pPr>
            <w:r w:rsidRPr="00C93F0E">
              <w:rPr>
                <w:rFonts w:ascii="Courier New" w:hAnsi="Courier New" w:cs="Courier New"/>
                <w:color w:val="000000"/>
                <w:spacing w:val="-15"/>
              </w:rPr>
              <w:t>Сторож</w:t>
            </w:r>
          </w:p>
        </w:tc>
        <w:tc>
          <w:tcPr>
            <w:tcW w:w="3334" w:type="dxa"/>
            <w:tcBorders>
              <w:top w:val="single" w:sz="4" w:space="0" w:color="auto"/>
              <w:left w:val="single" w:sz="4" w:space="0" w:color="auto"/>
              <w:bottom w:val="single" w:sz="4" w:space="0" w:color="auto"/>
              <w:right w:val="single" w:sz="4" w:space="0" w:color="auto"/>
            </w:tcBorders>
          </w:tcPr>
          <w:p w:rsidR="00660420" w:rsidRPr="00C93F0E" w:rsidRDefault="00660420" w:rsidP="00A75595">
            <w:pPr>
              <w:widowControl w:val="0"/>
              <w:tabs>
                <w:tab w:val="left" w:pos="974"/>
              </w:tabs>
              <w:autoSpaceDE w:val="0"/>
              <w:autoSpaceDN w:val="0"/>
              <w:adjustRightInd w:val="0"/>
              <w:jc w:val="center"/>
              <w:rPr>
                <w:rFonts w:ascii="Courier New" w:hAnsi="Courier New" w:cs="Courier New"/>
                <w:color w:val="000000"/>
                <w:spacing w:val="-15"/>
              </w:rPr>
            </w:pPr>
            <w:r w:rsidRPr="00C93F0E">
              <w:rPr>
                <w:rFonts w:ascii="Courier New" w:hAnsi="Courier New" w:cs="Courier New"/>
                <w:color w:val="000000"/>
                <w:spacing w:val="-15"/>
              </w:rPr>
              <w:t>4302</w:t>
            </w:r>
          </w:p>
        </w:tc>
      </w:tr>
      <w:tr w:rsidR="00660420" w:rsidRPr="00A94831" w:rsidTr="00A75595">
        <w:tc>
          <w:tcPr>
            <w:tcW w:w="6237" w:type="dxa"/>
            <w:tcBorders>
              <w:top w:val="single" w:sz="4" w:space="0" w:color="auto"/>
              <w:left w:val="single" w:sz="4" w:space="0" w:color="auto"/>
              <w:bottom w:val="single" w:sz="4" w:space="0" w:color="auto"/>
              <w:right w:val="single" w:sz="4" w:space="0" w:color="auto"/>
            </w:tcBorders>
          </w:tcPr>
          <w:p w:rsidR="00660420" w:rsidRPr="00C93F0E" w:rsidRDefault="00660420" w:rsidP="00BE0352">
            <w:pPr>
              <w:widowControl w:val="0"/>
              <w:numPr>
                <w:ilvl w:val="0"/>
                <w:numId w:val="13"/>
              </w:numPr>
              <w:tabs>
                <w:tab w:val="left" w:pos="974"/>
              </w:tabs>
              <w:autoSpaceDE w:val="0"/>
              <w:autoSpaceDN w:val="0"/>
              <w:adjustRightInd w:val="0"/>
              <w:jc w:val="both"/>
              <w:rPr>
                <w:rFonts w:ascii="Courier New" w:hAnsi="Courier New" w:cs="Courier New"/>
                <w:color w:val="000000"/>
                <w:spacing w:val="-15"/>
              </w:rPr>
            </w:pPr>
            <w:r w:rsidRPr="00C93F0E">
              <w:rPr>
                <w:rFonts w:ascii="Courier New" w:hAnsi="Courier New" w:cs="Courier New"/>
                <w:color w:val="000000"/>
                <w:spacing w:val="-15"/>
              </w:rPr>
              <w:t>Уборщик служебных помещений</w:t>
            </w:r>
          </w:p>
        </w:tc>
        <w:tc>
          <w:tcPr>
            <w:tcW w:w="3334" w:type="dxa"/>
            <w:tcBorders>
              <w:top w:val="single" w:sz="4" w:space="0" w:color="auto"/>
              <w:left w:val="single" w:sz="4" w:space="0" w:color="auto"/>
              <w:bottom w:val="single" w:sz="4" w:space="0" w:color="auto"/>
              <w:right w:val="single" w:sz="4" w:space="0" w:color="auto"/>
            </w:tcBorders>
          </w:tcPr>
          <w:p w:rsidR="00660420" w:rsidRPr="00C93F0E" w:rsidRDefault="00660420" w:rsidP="00A75595">
            <w:pPr>
              <w:widowControl w:val="0"/>
              <w:tabs>
                <w:tab w:val="left" w:pos="974"/>
              </w:tabs>
              <w:autoSpaceDE w:val="0"/>
              <w:autoSpaceDN w:val="0"/>
              <w:adjustRightInd w:val="0"/>
              <w:jc w:val="center"/>
              <w:rPr>
                <w:rFonts w:ascii="Courier New" w:hAnsi="Courier New" w:cs="Courier New"/>
                <w:color w:val="000000"/>
                <w:spacing w:val="-15"/>
              </w:rPr>
            </w:pPr>
            <w:r w:rsidRPr="00C93F0E">
              <w:rPr>
                <w:rFonts w:ascii="Courier New" w:hAnsi="Courier New" w:cs="Courier New"/>
                <w:color w:val="000000"/>
                <w:spacing w:val="-15"/>
              </w:rPr>
              <w:t>4302</w:t>
            </w:r>
          </w:p>
        </w:tc>
      </w:tr>
      <w:tr w:rsidR="00660420" w:rsidRPr="00A94831" w:rsidTr="00A75595">
        <w:tc>
          <w:tcPr>
            <w:tcW w:w="6237" w:type="dxa"/>
            <w:tcBorders>
              <w:top w:val="single" w:sz="4" w:space="0" w:color="auto"/>
              <w:left w:val="single" w:sz="4" w:space="0" w:color="auto"/>
              <w:bottom w:val="single" w:sz="4" w:space="0" w:color="auto"/>
              <w:right w:val="single" w:sz="4" w:space="0" w:color="auto"/>
            </w:tcBorders>
          </w:tcPr>
          <w:p w:rsidR="00660420" w:rsidRPr="00C93F0E" w:rsidRDefault="00660420" w:rsidP="00BE0352">
            <w:pPr>
              <w:widowControl w:val="0"/>
              <w:numPr>
                <w:ilvl w:val="0"/>
                <w:numId w:val="13"/>
              </w:numPr>
              <w:tabs>
                <w:tab w:val="left" w:pos="974"/>
              </w:tabs>
              <w:autoSpaceDE w:val="0"/>
              <w:autoSpaceDN w:val="0"/>
              <w:adjustRightInd w:val="0"/>
              <w:rPr>
                <w:rFonts w:ascii="Courier New" w:hAnsi="Courier New" w:cs="Courier New"/>
                <w:color w:val="000000"/>
                <w:spacing w:val="-15"/>
              </w:rPr>
            </w:pPr>
            <w:r w:rsidRPr="00C93F0E">
              <w:rPr>
                <w:rFonts w:ascii="Courier New" w:hAnsi="Courier New" w:cs="Courier New"/>
                <w:color w:val="000000"/>
                <w:spacing w:val="-15"/>
              </w:rPr>
              <w:t>Водитель</w:t>
            </w:r>
          </w:p>
        </w:tc>
        <w:tc>
          <w:tcPr>
            <w:tcW w:w="3334" w:type="dxa"/>
            <w:tcBorders>
              <w:top w:val="single" w:sz="4" w:space="0" w:color="auto"/>
              <w:left w:val="single" w:sz="4" w:space="0" w:color="auto"/>
              <w:bottom w:val="single" w:sz="4" w:space="0" w:color="auto"/>
              <w:right w:val="single" w:sz="4" w:space="0" w:color="auto"/>
            </w:tcBorders>
          </w:tcPr>
          <w:p w:rsidR="00660420" w:rsidRPr="00C93F0E" w:rsidRDefault="00660420" w:rsidP="00A75595">
            <w:pPr>
              <w:widowControl w:val="0"/>
              <w:tabs>
                <w:tab w:val="left" w:pos="974"/>
              </w:tabs>
              <w:autoSpaceDE w:val="0"/>
              <w:autoSpaceDN w:val="0"/>
              <w:adjustRightInd w:val="0"/>
              <w:jc w:val="center"/>
              <w:rPr>
                <w:rFonts w:ascii="Courier New" w:hAnsi="Courier New" w:cs="Courier New"/>
                <w:color w:val="000000"/>
                <w:spacing w:val="-15"/>
              </w:rPr>
            </w:pPr>
            <w:r w:rsidRPr="00C93F0E">
              <w:rPr>
                <w:rFonts w:ascii="Courier New" w:hAnsi="Courier New" w:cs="Courier New"/>
                <w:color w:val="000000"/>
                <w:spacing w:val="-15"/>
              </w:rPr>
              <w:t>4714</w:t>
            </w:r>
          </w:p>
        </w:tc>
      </w:tr>
    </w:tbl>
    <w:p w:rsidR="00660420" w:rsidRDefault="00660420" w:rsidP="00660420">
      <w:pPr>
        <w:shd w:val="clear" w:color="auto" w:fill="FFFFFF"/>
        <w:ind w:right="19" w:firstLine="720"/>
        <w:jc w:val="both"/>
        <w:rPr>
          <w:rFonts w:ascii="Arial" w:hAnsi="Arial" w:cs="Arial"/>
          <w:color w:val="000000"/>
          <w:spacing w:val="-4"/>
        </w:rPr>
      </w:pPr>
    </w:p>
    <w:p w:rsidR="00660420" w:rsidRDefault="00660420" w:rsidP="00660420">
      <w:pPr>
        <w:shd w:val="clear" w:color="auto" w:fill="FFFFFF"/>
        <w:ind w:right="19" w:firstLine="720"/>
        <w:jc w:val="both"/>
        <w:rPr>
          <w:rFonts w:ascii="Arial" w:hAnsi="Arial" w:cs="Arial"/>
          <w:color w:val="000000"/>
          <w:spacing w:val="-4"/>
        </w:rPr>
      </w:pPr>
      <w:r>
        <w:rPr>
          <w:rFonts w:ascii="Arial" w:hAnsi="Arial" w:cs="Arial"/>
          <w:color w:val="000000"/>
          <w:spacing w:val="-4"/>
        </w:rPr>
        <w:t>12. Индексация размеров должностных окладов вспомогательного персонала производится нормативным правовым актом администрации Заречного муниципального образования в сроки и размерах, установленных для вспомогательного персонала, в пределах бюджетных ассигнований, предусмотренных на эти цели в бюджете Заречного муниципального образования на очередной финансовый год.</w:t>
      </w:r>
    </w:p>
    <w:p w:rsidR="00660420" w:rsidRDefault="00660420" w:rsidP="00660420">
      <w:pPr>
        <w:shd w:val="clear" w:color="auto" w:fill="FFFFFF"/>
        <w:ind w:right="19" w:firstLine="720"/>
        <w:jc w:val="both"/>
        <w:rPr>
          <w:rFonts w:ascii="Arial" w:hAnsi="Arial" w:cs="Arial"/>
          <w:color w:val="000000"/>
          <w:spacing w:val="-4"/>
        </w:rPr>
      </w:pPr>
      <w:r>
        <w:rPr>
          <w:rFonts w:ascii="Arial" w:hAnsi="Arial" w:cs="Arial"/>
          <w:color w:val="000000"/>
          <w:spacing w:val="-4"/>
        </w:rPr>
        <w:t xml:space="preserve">12.1. В случае если оплата труда вспомогательного персонала из расчета за полностью отработанный месяц (без учета районного коэффициента и процентной надбавки в южных районах Иркутской области) окажется меньше величины минимального </w:t>
      </w:r>
      <w:proofErr w:type="gramStart"/>
      <w:r>
        <w:rPr>
          <w:rFonts w:ascii="Arial" w:hAnsi="Arial" w:cs="Arial"/>
          <w:color w:val="000000"/>
          <w:spacing w:val="-4"/>
        </w:rPr>
        <w:t>размера оплаты труда</w:t>
      </w:r>
      <w:proofErr w:type="gramEnd"/>
      <w:r>
        <w:rPr>
          <w:rFonts w:ascii="Arial" w:hAnsi="Arial" w:cs="Arial"/>
          <w:color w:val="000000"/>
          <w:spacing w:val="-4"/>
        </w:rPr>
        <w:t xml:space="preserve"> (федерального или регионального) производится  доплата к начисленной заработной плате до величины минимального размера оплаты труда».</w:t>
      </w:r>
    </w:p>
    <w:p w:rsidR="00660420" w:rsidRPr="00A94831" w:rsidRDefault="00660420" w:rsidP="00660420">
      <w:pPr>
        <w:widowControl w:val="0"/>
        <w:shd w:val="clear" w:color="auto" w:fill="FFFFFF"/>
        <w:autoSpaceDE w:val="0"/>
        <w:autoSpaceDN w:val="0"/>
        <w:adjustRightInd w:val="0"/>
        <w:ind w:firstLine="720"/>
        <w:jc w:val="both"/>
        <w:rPr>
          <w:rFonts w:ascii="Arial" w:hAnsi="Arial" w:cs="Arial"/>
          <w:color w:val="000000"/>
          <w:spacing w:val="-15"/>
        </w:rPr>
      </w:pPr>
      <w:r w:rsidRPr="00420B1B">
        <w:rPr>
          <w:rFonts w:ascii="Arial" w:hAnsi="Arial" w:cs="Arial"/>
          <w:color w:val="000000"/>
          <w:spacing w:val="-4"/>
        </w:rPr>
        <w:t>13. К должностному окладу водителя автотранспорта администрации Заречного муниципального образования</w:t>
      </w:r>
      <w:r w:rsidRPr="00420B1B">
        <w:rPr>
          <w:rFonts w:ascii="Arial" w:hAnsi="Arial" w:cs="Arial"/>
          <w:color w:val="000000"/>
          <w:spacing w:val="-3"/>
        </w:rPr>
        <w:t>, применяется повышающий коэффициент в размере до «1.4» ввиду характера работы, связанной с риском и повышенной ответ</w:t>
      </w:r>
      <w:r w:rsidRPr="00420B1B">
        <w:rPr>
          <w:rFonts w:ascii="Arial" w:hAnsi="Arial" w:cs="Arial"/>
          <w:color w:val="000000"/>
          <w:spacing w:val="-4"/>
        </w:rPr>
        <w:t>ственностью за жизнь и здоровье людей.</w:t>
      </w:r>
    </w:p>
    <w:p w:rsidR="00660420" w:rsidRPr="00A94831" w:rsidRDefault="00660420" w:rsidP="00660420">
      <w:pPr>
        <w:widowControl w:val="0"/>
        <w:shd w:val="clear" w:color="auto" w:fill="FFFFFF"/>
        <w:tabs>
          <w:tab w:val="left" w:pos="0"/>
        </w:tabs>
        <w:autoSpaceDE w:val="0"/>
        <w:autoSpaceDN w:val="0"/>
        <w:adjustRightInd w:val="0"/>
        <w:ind w:firstLine="720"/>
        <w:jc w:val="both"/>
        <w:rPr>
          <w:rFonts w:ascii="Arial" w:hAnsi="Arial" w:cs="Arial"/>
          <w:color w:val="000000"/>
          <w:spacing w:val="-17"/>
        </w:rPr>
      </w:pPr>
      <w:r>
        <w:rPr>
          <w:rFonts w:ascii="Arial" w:hAnsi="Arial" w:cs="Arial"/>
          <w:color w:val="000000"/>
          <w:spacing w:val="-5"/>
        </w:rPr>
        <w:t xml:space="preserve">14. </w:t>
      </w:r>
      <w:r w:rsidRPr="00A94831">
        <w:rPr>
          <w:rFonts w:ascii="Arial" w:hAnsi="Arial" w:cs="Arial"/>
          <w:color w:val="000000"/>
          <w:spacing w:val="-5"/>
        </w:rPr>
        <w:t>Вспомогательному персоналу производятся следующие ежемесячные и иные дополнительные выплаты:</w:t>
      </w:r>
    </w:p>
    <w:p w:rsidR="00660420" w:rsidRPr="00A94831" w:rsidRDefault="00660420" w:rsidP="00660420">
      <w:pPr>
        <w:shd w:val="clear" w:color="auto" w:fill="FFFFFF"/>
        <w:ind w:left="34" w:firstLine="720"/>
        <w:jc w:val="both"/>
        <w:rPr>
          <w:rFonts w:ascii="Arial" w:hAnsi="Arial" w:cs="Arial"/>
          <w:color w:val="000000"/>
          <w:spacing w:val="-8"/>
        </w:rPr>
      </w:pPr>
      <w:r w:rsidRPr="00A94831">
        <w:rPr>
          <w:rFonts w:ascii="Arial" w:hAnsi="Arial" w:cs="Arial"/>
          <w:color w:val="000000"/>
          <w:spacing w:val="-4"/>
        </w:rPr>
        <w:t>а) ежемесячное денежное поощрение - в размере 1 должностного оклада</w:t>
      </w:r>
      <w:r w:rsidRPr="00A94831">
        <w:rPr>
          <w:rFonts w:ascii="Arial" w:hAnsi="Arial" w:cs="Arial"/>
          <w:color w:val="000000"/>
          <w:spacing w:val="-8"/>
        </w:rPr>
        <w:t>;</w:t>
      </w:r>
    </w:p>
    <w:p w:rsidR="00660420" w:rsidRPr="00A94831" w:rsidRDefault="00660420" w:rsidP="00660420">
      <w:pPr>
        <w:shd w:val="clear" w:color="auto" w:fill="FFFFFF"/>
        <w:tabs>
          <w:tab w:val="left" w:pos="1046"/>
        </w:tabs>
        <w:ind w:left="14" w:firstLine="706"/>
        <w:jc w:val="both"/>
        <w:rPr>
          <w:rFonts w:ascii="Arial" w:hAnsi="Arial" w:cs="Arial"/>
        </w:rPr>
      </w:pPr>
      <w:r w:rsidRPr="00A94831">
        <w:rPr>
          <w:rFonts w:ascii="Arial" w:hAnsi="Arial" w:cs="Arial"/>
          <w:color w:val="000000"/>
          <w:spacing w:val="-16"/>
        </w:rPr>
        <w:t>б)</w:t>
      </w:r>
      <w:r w:rsidRPr="00A94831">
        <w:rPr>
          <w:rFonts w:ascii="Arial" w:hAnsi="Arial" w:cs="Arial"/>
          <w:color w:val="000000"/>
        </w:rPr>
        <w:tab/>
      </w:r>
      <w:r w:rsidRPr="00A94831">
        <w:rPr>
          <w:rFonts w:ascii="Arial" w:hAnsi="Arial" w:cs="Arial"/>
          <w:color w:val="000000"/>
          <w:spacing w:val="2"/>
        </w:rPr>
        <w:t>ежемесячная надбавка за сложность, напряженность и высокие достижения</w:t>
      </w:r>
      <w:r>
        <w:rPr>
          <w:rFonts w:ascii="Arial" w:hAnsi="Arial" w:cs="Arial"/>
          <w:color w:val="000000"/>
          <w:spacing w:val="2"/>
        </w:rPr>
        <w:t xml:space="preserve"> в </w:t>
      </w:r>
      <w:r w:rsidRPr="00A94831">
        <w:rPr>
          <w:rFonts w:ascii="Arial" w:hAnsi="Arial" w:cs="Arial"/>
          <w:color w:val="000000"/>
          <w:spacing w:val="-4"/>
        </w:rPr>
        <w:t>труде - в размере от 50 до 100 процентов должностного оклада;</w:t>
      </w:r>
    </w:p>
    <w:p w:rsidR="00660420" w:rsidRPr="00A94831" w:rsidRDefault="00660420" w:rsidP="00660420">
      <w:pPr>
        <w:widowControl w:val="0"/>
        <w:shd w:val="clear" w:color="auto" w:fill="FFFFFF"/>
        <w:tabs>
          <w:tab w:val="left" w:pos="979"/>
        </w:tabs>
        <w:autoSpaceDE w:val="0"/>
        <w:autoSpaceDN w:val="0"/>
        <w:adjustRightInd w:val="0"/>
        <w:ind w:left="715"/>
        <w:rPr>
          <w:rFonts w:ascii="Arial" w:hAnsi="Arial" w:cs="Arial"/>
          <w:color w:val="000000"/>
          <w:spacing w:val="-12"/>
        </w:rPr>
      </w:pPr>
      <w:r w:rsidRPr="00A94831">
        <w:rPr>
          <w:rFonts w:ascii="Arial" w:hAnsi="Arial" w:cs="Arial"/>
          <w:color w:val="000000"/>
          <w:spacing w:val="-4"/>
        </w:rPr>
        <w:t>в) премии по результатам работы;</w:t>
      </w:r>
    </w:p>
    <w:p w:rsidR="00660420" w:rsidRPr="00A94831" w:rsidRDefault="00660420" w:rsidP="00660420">
      <w:pPr>
        <w:widowControl w:val="0"/>
        <w:shd w:val="clear" w:color="auto" w:fill="FFFFFF"/>
        <w:tabs>
          <w:tab w:val="left" w:pos="0"/>
        </w:tabs>
        <w:autoSpaceDE w:val="0"/>
        <w:autoSpaceDN w:val="0"/>
        <w:adjustRightInd w:val="0"/>
        <w:ind w:left="19" w:firstLine="701"/>
        <w:jc w:val="both"/>
        <w:rPr>
          <w:rFonts w:ascii="Arial" w:hAnsi="Arial" w:cs="Arial"/>
          <w:color w:val="000000"/>
          <w:spacing w:val="-13"/>
        </w:rPr>
      </w:pPr>
      <w:r w:rsidRPr="00A94831">
        <w:rPr>
          <w:rFonts w:ascii="Arial" w:hAnsi="Arial" w:cs="Arial"/>
          <w:color w:val="000000"/>
          <w:spacing w:val="-4"/>
        </w:rPr>
        <w:t>г</w:t>
      </w:r>
      <w:r w:rsidRPr="00420B1B">
        <w:rPr>
          <w:rFonts w:ascii="Arial" w:hAnsi="Arial" w:cs="Arial"/>
          <w:color w:val="000000"/>
          <w:spacing w:val="-4"/>
        </w:rPr>
        <w:t xml:space="preserve">) единовременная выплата при предоставлении ежегодного оплачиваемого отпуска </w:t>
      </w:r>
      <w:r w:rsidRPr="00420B1B">
        <w:rPr>
          <w:rFonts w:ascii="Arial" w:hAnsi="Arial" w:cs="Arial"/>
          <w:color w:val="000000"/>
          <w:spacing w:val="-3"/>
        </w:rPr>
        <w:t>один раз в год - в размере одного ежемесячного денежного содержания;</w:t>
      </w:r>
    </w:p>
    <w:p w:rsidR="00660420" w:rsidRPr="00A94831" w:rsidRDefault="00660420" w:rsidP="00660420">
      <w:pPr>
        <w:shd w:val="clear" w:color="auto" w:fill="FFFFFF"/>
        <w:tabs>
          <w:tab w:val="left" w:pos="1070"/>
        </w:tabs>
        <w:ind w:left="14" w:firstLine="706"/>
        <w:rPr>
          <w:rFonts w:ascii="Arial" w:hAnsi="Arial" w:cs="Arial"/>
          <w:color w:val="000000"/>
          <w:spacing w:val="5"/>
        </w:rPr>
      </w:pPr>
      <w:proofErr w:type="spellStart"/>
      <w:r w:rsidRPr="00A94831">
        <w:rPr>
          <w:rFonts w:ascii="Arial" w:hAnsi="Arial" w:cs="Arial"/>
          <w:color w:val="000000"/>
          <w:spacing w:val="-14"/>
        </w:rPr>
        <w:t>д</w:t>
      </w:r>
      <w:proofErr w:type="spellEnd"/>
      <w:r w:rsidRPr="00A94831">
        <w:rPr>
          <w:rFonts w:ascii="Arial" w:hAnsi="Arial" w:cs="Arial"/>
          <w:color w:val="000000"/>
          <w:spacing w:val="-14"/>
        </w:rPr>
        <w:t>)</w:t>
      </w:r>
      <w:r w:rsidRPr="00A94831">
        <w:rPr>
          <w:rFonts w:ascii="Arial" w:hAnsi="Arial" w:cs="Arial"/>
          <w:color w:val="000000"/>
        </w:rPr>
        <w:tab/>
      </w:r>
      <w:r w:rsidRPr="00A94831">
        <w:rPr>
          <w:rFonts w:ascii="Arial" w:hAnsi="Arial" w:cs="Arial"/>
          <w:color w:val="000000"/>
          <w:spacing w:val="5"/>
        </w:rPr>
        <w:t>материальная помощь,</w:t>
      </w:r>
    </w:p>
    <w:p w:rsidR="00660420" w:rsidRDefault="00660420" w:rsidP="00660420">
      <w:pPr>
        <w:shd w:val="clear" w:color="auto" w:fill="FFFFFF"/>
        <w:tabs>
          <w:tab w:val="left" w:pos="1070"/>
        </w:tabs>
        <w:ind w:left="14" w:firstLine="706"/>
        <w:jc w:val="both"/>
        <w:rPr>
          <w:rFonts w:ascii="Arial" w:hAnsi="Arial" w:cs="Arial"/>
          <w:color w:val="000000"/>
        </w:rPr>
      </w:pPr>
      <w:r w:rsidRPr="00A94831">
        <w:rPr>
          <w:rFonts w:ascii="Arial" w:hAnsi="Arial" w:cs="Arial"/>
          <w:color w:val="000000"/>
          <w:spacing w:val="-14"/>
        </w:rPr>
        <w:t>е)</w:t>
      </w:r>
      <w:r w:rsidRPr="00A94831">
        <w:rPr>
          <w:rFonts w:ascii="Arial" w:hAnsi="Arial" w:cs="Arial"/>
          <w:color w:val="000000"/>
        </w:rPr>
        <w:tab/>
        <w:t>иные выплаты, предусмотренные федеральными законами и иными правовыми актами Российской Федерации.</w:t>
      </w:r>
    </w:p>
    <w:p w:rsidR="00660420" w:rsidRDefault="00660420" w:rsidP="00660420">
      <w:pPr>
        <w:ind w:right="-5" w:firstLine="720"/>
        <w:jc w:val="both"/>
        <w:rPr>
          <w:rFonts w:ascii="Arial" w:hAnsi="Arial" w:cs="Arial"/>
        </w:rPr>
      </w:pPr>
      <w:r>
        <w:rPr>
          <w:rFonts w:ascii="Arial" w:hAnsi="Arial" w:cs="Arial"/>
        </w:rPr>
        <w:t xml:space="preserve">15. По решению главы администрации </w:t>
      </w:r>
      <w:r w:rsidRPr="00C2198D">
        <w:rPr>
          <w:rFonts w:ascii="Arial" w:hAnsi="Arial" w:cs="Arial"/>
        </w:rPr>
        <w:t>водителям</w:t>
      </w:r>
      <w:r>
        <w:rPr>
          <w:rFonts w:ascii="Arial" w:hAnsi="Arial" w:cs="Arial"/>
        </w:rPr>
        <w:t xml:space="preserve"> </w:t>
      </w:r>
      <w:r w:rsidRPr="00C2198D">
        <w:rPr>
          <w:rFonts w:ascii="Arial" w:hAnsi="Arial" w:cs="Arial"/>
        </w:rPr>
        <w:t>производится доплата за каждый час работы в ночное время в размере 3</w:t>
      </w:r>
      <w:r>
        <w:rPr>
          <w:rFonts w:ascii="Arial" w:hAnsi="Arial" w:cs="Arial"/>
        </w:rPr>
        <w:t>0</w:t>
      </w:r>
      <w:r w:rsidRPr="00C2198D">
        <w:rPr>
          <w:rFonts w:ascii="Arial" w:hAnsi="Arial" w:cs="Arial"/>
        </w:rPr>
        <w:t xml:space="preserve">% </w:t>
      </w:r>
      <w:r>
        <w:rPr>
          <w:rFonts w:ascii="Arial" w:hAnsi="Arial" w:cs="Arial"/>
        </w:rPr>
        <w:t>тарифной ставки.</w:t>
      </w:r>
    </w:p>
    <w:p w:rsidR="00660420" w:rsidRDefault="00660420" w:rsidP="00660420">
      <w:pPr>
        <w:ind w:right="-5" w:firstLine="720"/>
        <w:jc w:val="both"/>
        <w:rPr>
          <w:rFonts w:ascii="Arial" w:hAnsi="Arial" w:cs="Arial"/>
        </w:rPr>
      </w:pPr>
      <w:r>
        <w:rPr>
          <w:rFonts w:ascii="Arial" w:hAnsi="Arial" w:cs="Arial"/>
        </w:rPr>
        <w:t xml:space="preserve">16. Стимулирующие и компенсационные выплаты водителям автотранспорта начисляются на тарифную ставку с учетом повышающего коэффициента, предусмотренного пунктом 12 настоящего положения.  </w:t>
      </w:r>
    </w:p>
    <w:p w:rsidR="00660420" w:rsidRPr="00A94831" w:rsidRDefault="00660420" w:rsidP="00660420">
      <w:pPr>
        <w:widowControl w:val="0"/>
        <w:shd w:val="clear" w:color="auto" w:fill="FFFFFF"/>
        <w:tabs>
          <w:tab w:val="left" w:pos="720"/>
        </w:tabs>
        <w:autoSpaceDE w:val="0"/>
        <w:autoSpaceDN w:val="0"/>
        <w:adjustRightInd w:val="0"/>
        <w:ind w:left="5"/>
        <w:jc w:val="both"/>
        <w:rPr>
          <w:rFonts w:ascii="Arial" w:hAnsi="Arial" w:cs="Arial"/>
          <w:color w:val="000000"/>
          <w:spacing w:val="-16"/>
        </w:rPr>
      </w:pPr>
      <w:r w:rsidRPr="00A94831">
        <w:rPr>
          <w:rFonts w:ascii="Arial" w:hAnsi="Arial" w:cs="Arial"/>
          <w:color w:val="000000"/>
        </w:rPr>
        <w:tab/>
        <w:t>1</w:t>
      </w:r>
      <w:r>
        <w:rPr>
          <w:rFonts w:ascii="Arial" w:hAnsi="Arial" w:cs="Arial"/>
          <w:color w:val="000000"/>
        </w:rPr>
        <w:t>7</w:t>
      </w:r>
      <w:r w:rsidRPr="00A94831">
        <w:rPr>
          <w:rFonts w:ascii="Arial" w:hAnsi="Arial" w:cs="Arial"/>
          <w:color w:val="000000"/>
        </w:rPr>
        <w:t xml:space="preserve">. </w:t>
      </w:r>
      <w:r w:rsidRPr="00A94831">
        <w:rPr>
          <w:rFonts w:ascii="Arial" w:hAnsi="Arial" w:cs="Arial"/>
          <w:color w:val="000000"/>
          <w:spacing w:val="-3"/>
        </w:rPr>
        <w:t>Р</w:t>
      </w:r>
      <w:r w:rsidRPr="00A94831">
        <w:rPr>
          <w:rFonts w:ascii="Arial" w:hAnsi="Arial" w:cs="Arial"/>
          <w:color w:val="000000"/>
          <w:spacing w:val="-4"/>
        </w:rPr>
        <w:t xml:space="preserve">айонный коэффициент и процентная надбавка к должностному окладу, ежемесячным и иным дополнительным выплатам вспомогательного персонала за работу в </w:t>
      </w:r>
      <w:r w:rsidRPr="00A94831">
        <w:rPr>
          <w:rFonts w:ascii="Arial" w:hAnsi="Arial" w:cs="Arial"/>
          <w:color w:val="000000"/>
          <w:spacing w:val="-3"/>
        </w:rPr>
        <w:t xml:space="preserve">южных районах Иркутской области устанавливаются в соответствии с </w:t>
      </w:r>
      <w:r w:rsidRPr="00A94831">
        <w:rPr>
          <w:rFonts w:ascii="Arial" w:hAnsi="Arial" w:cs="Arial"/>
          <w:color w:val="000000"/>
          <w:spacing w:val="-5"/>
        </w:rPr>
        <w:t>законодательством.</w:t>
      </w:r>
    </w:p>
    <w:p w:rsidR="00660420" w:rsidRPr="00A94831" w:rsidRDefault="00660420" w:rsidP="00660420">
      <w:pPr>
        <w:shd w:val="clear" w:color="auto" w:fill="FFFFFF"/>
        <w:tabs>
          <w:tab w:val="left" w:pos="984"/>
        </w:tabs>
        <w:ind w:left="14" w:firstLine="710"/>
        <w:jc w:val="both"/>
        <w:rPr>
          <w:rFonts w:ascii="Arial" w:hAnsi="Arial" w:cs="Arial"/>
        </w:rPr>
      </w:pPr>
      <w:r w:rsidRPr="00A94831">
        <w:rPr>
          <w:rFonts w:ascii="Arial" w:hAnsi="Arial" w:cs="Arial"/>
          <w:color w:val="000000"/>
          <w:spacing w:val="-2"/>
        </w:rPr>
        <w:t>1</w:t>
      </w:r>
      <w:r>
        <w:rPr>
          <w:rFonts w:ascii="Arial" w:hAnsi="Arial" w:cs="Arial"/>
          <w:color w:val="000000"/>
          <w:spacing w:val="-2"/>
        </w:rPr>
        <w:t>8</w:t>
      </w:r>
      <w:r w:rsidRPr="00A94831">
        <w:rPr>
          <w:rFonts w:ascii="Arial" w:hAnsi="Arial" w:cs="Arial"/>
          <w:color w:val="000000"/>
          <w:spacing w:val="-2"/>
        </w:rPr>
        <w:t>. При формировании фонда оплаты труда вспомогательного персонала сверх средств, направляемых для выплаты должностных окладов</w:t>
      </w:r>
      <w:r>
        <w:rPr>
          <w:rFonts w:ascii="Arial" w:hAnsi="Arial" w:cs="Arial"/>
          <w:color w:val="000000"/>
          <w:spacing w:val="-2"/>
        </w:rPr>
        <w:t xml:space="preserve"> (тарифных ставок)</w:t>
      </w:r>
      <w:r w:rsidRPr="00A94831">
        <w:rPr>
          <w:rFonts w:ascii="Arial" w:hAnsi="Arial" w:cs="Arial"/>
          <w:color w:val="000000"/>
          <w:spacing w:val="-4"/>
        </w:rPr>
        <w:t>, предусматриваются следующие средства для выплаты (в расчете на год):</w:t>
      </w:r>
    </w:p>
    <w:p w:rsidR="00660420" w:rsidRPr="00A94831" w:rsidRDefault="00660420" w:rsidP="00660420">
      <w:pPr>
        <w:widowControl w:val="0"/>
        <w:shd w:val="clear" w:color="auto" w:fill="FFFFFF"/>
        <w:tabs>
          <w:tab w:val="left" w:pos="0"/>
        </w:tabs>
        <w:autoSpaceDE w:val="0"/>
        <w:autoSpaceDN w:val="0"/>
        <w:adjustRightInd w:val="0"/>
        <w:ind w:firstLine="720"/>
        <w:jc w:val="both"/>
        <w:rPr>
          <w:rFonts w:ascii="Arial" w:hAnsi="Arial" w:cs="Arial"/>
          <w:color w:val="000000"/>
          <w:spacing w:val="-23"/>
        </w:rPr>
      </w:pPr>
      <w:r w:rsidRPr="00A94831">
        <w:rPr>
          <w:rFonts w:ascii="Arial" w:hAnsi="Arial" w:cs="Arial"/>
          <w:color w:val="000000"/>
          <w:spacing w:val="-4"/>
        </w:rPr>
        <w:t>а) ежемесячного денежного поощрения - в размере 12 должностных окладов</w:t>
      </w:r>
      <w:r w:rsidRPr="00A94831">
        <w:rPr>
          <w:rFonts w:ascii="Arial" w:hAnsi="Arial" w:cs="Arial"/>
          <w:color w:val="000000"/>
          <w:spacing w:val="-6"/>
        </w:rPr>
        <w:t>;</w:t>
      </w:r>
    </w:p>
    <w:p w:rsidR="00660420" w:rsidRPr="00A94831" w:rsidRDefault="00660420" w:rsidP="00660420">
      <w:pPr>
        <w:widowControl w:val="0"/>
        <w:shd w:val="clear" w:color="auto" w:fill="FFFFFF"/>
        <w:autoSpaceDE w:val="0"/>
        <w:autoSpaceDN w:val="0"/>
        <w:adjustRightInd w:val="0"/>
        <w:ind w:left="14" w:firstLine="706"/>
        <w:jc w:val="both"/>
        <w:rPr>
          <w:rFonts w:ascii="Arial" w:hAnsi="Arial" w:cs="Arial"/>
          <w:color w:val="000000"/>
          <w:spacing w:val="-1"/>
        </w:rPr>
      </w:pPr>
      <w:r w:rsidRPr="00A94831">
        <w:rPr>
          <w:rFonts w:ascii="Arial" w:hAnsi="Arial" w:cs="Arial"/>
          <w:color w:val="000000"/>
          <w:spacing w:val="-5"/>
        </w:rPr>
        <w:t xml:space="preserve">б) ежемесячной надбавки за сложность, напряженность и высокие достижения в труде </w:t>
      </w:r>
      <w:r w:rsidRPr="00A94831">
        <w:rPr>
          <w:rFonts w:ascii="Arial" w:hAnsi="Arial" w:cs="Arial"/>
          <w:color w:val="000000"/>
          <w:spacing w:val="-1"/>
        </w:rPr>
        <w:t>- в размере 10 должностных окладов</w:t>
      </w:r>
      <w:r>
        <w:rPr>
          <w:rFonts w:ascii="Arial" w:hAnsi="Arial" w:cs="Arial"/>
          <w:color w:val="000000"/>
          <w:spacing w:val="-1"/>
        </w:rPr>
        <w:t>;</w:t>
      </w:r>
      <w:r w:rsidRPr="00A94831">
        <w:rPr>
          <w:rFonts w:ascii="Arial" w:hAnsi="Arial" w:cs="Arial"/>
          <w:color w:val="000000"/>
          <w:spacing w:val="-1"/>
        </w:rPr>
        <w:t xml:space="preserve"> </w:t>
      </w:r>
    </w:p>
    <w:p w:rsidR="00660420" w:rsidRPr="00A94831" w:rsidRDefault="00660420" w:rsidP="00660420">
      <w:pPr>
        <w:widowControl w:val="0"/>
        <w:shd w:val="clear" w:color="auto" w:fill="FFFFFF"/>
        <w:autoSpaceDE w:val="0"/>
        <w:autoSpaceDN w:val="0"/>
        <w:adjustRightInd w:val="0"/>
        <w:ind w:left="14" w:firstLine="706"/>
        <w:jc w:val="both"/>
        <w:rPr>
          <w:rFonts w:ascii="Arial" w:hAnsi="Arial" w:cs="Arial"/>
          <w:color w:val="000000"/>
          <w:spacing w:val="-9"/>
        </w:rPr>
      </w:pPr>
      <w:r w:rsidRPr="00A94831">
        <w:rPr>
          <w:rFonts w:ascii="Arial" w:hAnsi="Arial" w:cs="Arial"/>
          <w:color w:val="000000"/>
          <w:spacing w:val="-5"/>
        </w:rPr>
        <w:t>в) премий по результатам работы - в размере 3 должностных окладов</w:t>
      </w:r>
      <w:r w:rsidRPr="00A94831">
        <w:rPr>
          <w:rFonts w:ascii="Arial" w:hAnsi="Arial" w:cs="Arial"/>
          <w:color w:val="000000"/>
          <w:spacing w:val="-9"/>
        </w:rPr>
        <w:t>;</w:t>
      </w:r>
    </w:p>
    <w:p w:rsidR="00660420" w:rsidRPr="00A94831" w:rsidRDefault="00660420" w:rsidP="00660420">
      <w:pPr>
        <w:widowControl w:val="0"/>
        <w:shd w:val="clear" w:color="auto" w:fill="FFFFFF"/>
        <w:tabs>
          <w:tab w:val="left" w:pos="0"/>
        </w:tabs>
        <w:autoSpaceDE w:val="0"/>
        <w:autoSpaceDN w:val="0"/>
        <w:adjustRightInd w:val="0"/>
        <w:ind w:left="14" w:firstLine="706"/>
        <w:jc w:val="both"/>
        <w:rPr>
          <w:rFonts w:ascii="Arial" w:hAnsi="Arial" w:cs="Arial"/>
          <w:color w:val="000000"/>
          <w:spacing w:val="-13"/>
        </w:rPr>
      </w:pPr>
      <w:r w:rsidRPr="00A94831">
        <w:rPr>
          <w:rFonts w:ascii="Arial" w:hAnsi="Arial" w:cs="Arial"/>
          <w:color w:val="000000"/>
          <w:spacing w:val="-5"/>
        </w:rPr>
        <w:t xml:space="preserve">г) </w:t>
      </w:r>
      <w:r>
        <w:rPr>
          <w:rFonts w:ascii="Arial" w:hAnsi="Arial" w:cs="Arial"/>
          <w:color w:val="000000"/>
          <w:spacing w:val="-4"/>
        </w:rPr>
        <w:t xml:space="preserve">единовременная выплата при предоставлении ежегодного оплачиваемого отпуска </w:t>
      </w:r>
      <w:r>
        <w:rPr>
          <w:rFonts w:ascii="Arial" w:hAnsi="Arial" w:cs="Arial"/>
          <w:color w:val="000000"/>
          <w:spacing w:val="-3"/>
        </w:rPr>
        <w:t>один раз в год - в размере одного ежемесячного денежного содержания</w:t>
      </w:r>
      <w:r w:rsidRPr="00A94831">
        <w:rPr>
          <w:rFonts w:ascii="Arial" w:hAnsi="Arial" w:cs="Arial"/>
          <w:color w:val="000000"/>
          <w:spacing w:val="-3"/>
        </w:rPr>
        <w:t>;</w:t>
      </w:r>
    </w:p>
    <w:p w:rsidR="00660420" w:rsidRPr="00A94831" w:rsidRDefault="00660420" w:rsidP="00660420">
      <w:pPr>
        <w:widowControl w:val="0"/>
        <w:shd w:val="clear" w:color="auto" w:fill="FFFFFF"/>
        <w:autoSpaceDE w:val="0"/>
        <w:autoSpaceDN w:val="0"/>
        <w:adjustRightInd w:val="0"/>
        <w:ind w:firstLine="720"/>
        <w:rPr>
          <w:rFonts w:ascii="Arial" w:hAnsi="Arial" w:cs="Arial"/>
          <w:color w:val="000000"/>
          <w:spacing w:val="-13"/>
        </w:rPr>
      </w:pPr>
      <w:proofErr w:type="spellStart"/>
      <w:r w:rsidRPr="00A94831">
        <w:rPr>
          <w:rFonts w:ascii="Arial" w:hAnsi="Arial" w:cs="Arial"/>
          <w:color w:val="000000"/>
          <w:spacing w:val="-4"/>
        </w:rPr>
        <w:lastRenderedPageBreak/>
        <w:t>д</w:t>
      </w:r>
      <w:proofErr w:type="spellEnd"/>
      <w:r w:rsidRPr="00A94831">
        <w:rPr>
          <w:rFonts w:ascii="Arial" w:hAnsi="Arial" w:cs="Arial"/>
          <w:color w:val="000000"/>
          <w:spacing w:val="-4"/>
        </w:rPr>
        <w:t>) материальной помощи - в размере 2 должностных окладов.</w:t>
      </w:r>
    </w:p>
    <w:p w:rsidR="00660420" w:rsidRPr="00A94831" w:rsidRDefault="00660420" w:rsidP="00660420">
      <w:pPr>
        <w:shd w:val="clear" w:color="auto" w:fill="FFFFFF"/>
        <w:tabs>
          <w:tab w:val="left" w:pos="1070"/>
        </w:tabs>
        <w:ind w:left="14" w:firstLine="706"/>
        <w:jc w:val="both"/>
        <w:rPr>
          <w:rFonts w:ascii="Arial" w:hAnsi="Arial" w:cs="Arial"/>
          <w:color w:val="000000"/>
        </w:rPr>
      </w:pPr>
      <w:r w:rsidRPr="00A94831">
        <w:rPr>
          <w:rFonts w:ascii="Arial" w:hAnsi="Arial" w:cs="Arial"/>
          <w:color w:val="000000"/>
          <w:spacing w:val="-19"/>
        </w:rPr>
        <w:t>1</w:t>
      </w:r>
      <w:r>
        <w:rPr>
          <w:rFonts w:ascii="Arial" w:hAnsi="Arial" w:cs="Arial"/>
          <w:color w:val="000000"/>
          <w:spacing w:val="-19"/>
        </w:rPr>
        <w:t>9</w:t>
      </w:r>
      <w:r w:rsidRPr="00A94831">
        <w:rPr>
          <w:rFonts w:ascii="Arial" w:hAnsi="Arial" w:cs="Arial"/>
          <w:color w:val="000000"/>
          <w:spacing w:val="-19"/>
        </w:rPr>
        <w:t>.</w:t>
      </w:r>
      <w:r w:rsidRPr="00A94831">
        <w:rPr>
          <w:rFonts w:ascii="Arial" w:hAnsi="Arial" w:cs="Arial"/>
          <w:color w:val="000000"/>
        </w:rPr>
        <w:tab/>
      </w:r>
      <w:r w:rsidRPr="00A94831">
        <w:rPr>
          <w:rFonts w:ascii="Arial" w:hAnsi="Arial" w:cs="Arial"/>
          <w:color w:val="000000"/>
          <w:spacing w:val="-3"/>
        </w:rPr>
        <w:t xml:space="preserve">Фонд оплаты труда вспомогательного персонала формируется </w:t>
      </w:r>
      <w:r w:rsidRPr="00A94831">
        <w:rPr>
          <w:rFonts w:ascii="Arial" w:hAnsi="Arial" w:cs="Arial"/>
          <w:color w:val="000000"/>
          <w:spacing w:val="-2"/>
        </w:rPr>
        <w:t xml:space="preserve">с учетом районного коэффициента и процентной надбавки </w:t>
      </w:r>
      <w:proofErr w:type="gramStart"/>
      <w:r w:rsidRPr="00A94831">
        <w:rPr>
          <w:rFonts w:ascii="Arial" w:hAnsi="Arial" w:cs="Arial"/>
          <w:color w:val="000000"/>
          <w:spacing w:val="-2"/>
        </w:rPr>
        <w:t xml:space="preserve">к заработной плате за работу </w:t>
      </w:r>
      <w:r w:rsidRPr="00A94831">
        <w:rPr>
          <w:rFonts w:ascii="Arial" w:hAnsi="Arial" w:cs="Arial"/>
          <w:color w:val="000000"/>
          <w:spacing w:val="-3"/>
        </w:rPr>
        <w:t xml:space="preserve">в южных районах Иркутской </w:t>
      </w:r>
      <w:r w:rsidRPr="00A94831">
        <w:rPr>
          <w:rFonts w:ascii="Arial" w:hAnsi="Arial" w:cs="Arial"/>
          <w:color w:val="000000"/>
          <w:spacing w:val="-4"/>
        </w:rPr>
        <w:t>области в соответствии с действующим федеральным законодательством</w:t>
      </w:r>
      <w:proofErr w:type="gramEnd"/>
      <w:r w:rsidRPr="00A94831">
        <w:rPr>
          <w:rFonts w:ascii="Arial" w:hAnsi="Arial" w:cs="Arial"/>
          <w:color w:val="000000"/>
          <w:spacing w:val="-4"/>
        </w:rPr>
        <w:t>, иными нормативными правовыми актами Российской Федерации  и Иркутской области.</w:t>
      </w:r>
    </w:p>
    <w:p w:rsidR="00660420" w:rsidRPr="00A94831" w:rsidRDefault="00660420" w:rsidP="00660420">
      <w:pPr>
        <w:shd w:val="clear" w:color="auto" w:fill="FFFFFF"/>
        <w:tabs>
          <w:tab w:val="left" w:pos="1070"/>
        </w:tabs>
        <w:ind w:left="14" w:firstLine="706"/>
        <w:rPr>
          <w:rFonts w:ascii="Arial" w:hAnsi="Arial" w:cs="Arial"/>
          <w:color w:val="000000"/>
          <w:spacing w:val="-1"/>
        </w:rPr>
      </w:pPr>
    </w:p>
    <w:p w:rsidR="00660420" w:rsidRPr="00A94831" w:rsidRDefault="00660420" w:rsidP="00660420">
      <w:pPr>
        <w:shd w:val="clear" w:color="auto" w:fill="FFFFFF"/>
        <w:tabs>
          <w:tab w:val="left" w:pos="1070"/>
        </w:tabs>
        <w:ind w:left="14" w:firstLine="706"/>
        <w:jc w:val="center"/>
        <w:rPr>
          <w:rFonts w:ascii="Arial" w:hAnsi="Arial" w:cs="Arial"/>
          <w:b/>
          <w:color w:val="000000"/>
          <w:spacing w:val="-1"/>
        </w:rPr>
      </w:pPr>
      <w:r w:rsidRPr="00A94831">
        <w:rPr>
          <w:rFonts w:ascii="Arial" w:hAnsi="Arial" w:cs="Arial"/>
          <w:b/>
          <w:color w:val="000000"/>
          <w:spacing w:val="-1"/>
        </w:rPr>
        <w:t>4. Размер, порядок установления и выплаты ежемесячной надбавки</w:t>
      </w:r>
      <w:r w:rsidRPr="00A94831">
        <w:rPr>
          <w:rFonts w:ascii="Arial" w:hAnsi="Arial" w:cs="Arial"/>
          <w:color w:val="000000"/>
          <w:spacing w:val="-1"/>
        </w:rPr>
        <w:t xml:space="preserve"> </w:t>
      </w:r>
      <w:r w:rsidRPr="00A94831">
        <w:rPr>
          <w:rFonts w:ascii="Arial" w:hAnsi="Arial" w:cs="Arial"/>
          <w:b/>
          <w:color w:val="000000"/>
          <w:spacing w:val="-1"/>
        </w:rPr>
        <w:t>за</w:t>
      </w:r>
      <w:r>
        <w:rPr>
          <w:rFonts w:ascii="Arial" w:hAnsi="Arial" w:cs="Arial"/>
          <w:b/>
          <w:color w:val="000000"/>
          <w:spacing w:val="-1"/>
        </w:rPr>
        <w:t xml:space="preserve"> </w:t>
      </w:r>
      <w:r w:rsidRPr="00A94831">
        <w:rPr>
          <w:rFonts w:ascii="Arial" w:hAnsi="Arial" w:cs="Arial"/>
          <w:b/>
          <w:color w:val="000000"/>
          <w:spacing w:val="-1"/>
        </w:rPr>
        <w:t>выслугу лет</w:t>
      </w:r>
    </w:p>
    <w:p w:rsidR="00660420" w:rsidRPr="00A94831" w:rsidRDefault="00660420" w:rsidP="00660420">
      <w:pPr>
        <w:shd w:val="clear" w:color="auto" w:fill="FFFFFF"/>
        <w:ind w:left="14" w:hanging="14"/>
        <w:jc w:val="center"/>
        <w:rPr>
          <w:rFonts w:ascii="Arial" w:hAnsi="Arial" w:cs="Arial"/>
          <w:b/>
          <w:color w:val="000000"/>
          <w:spacing w:val="-1"/>
        </w:rPr>
      </w:pPr>
    </w:p>
    <w:p w:rsidR="00660420" w:rsidRPr="00A94831" w:rsidRDefault="00660420" w:rsidP="00660420">
      <w:pPr>
        <w:shd w:val="clear" w:color="auto" w:fill="FFFFFF"/>
        <w:tabs>
          <w:tab w:val="left" w:pos="1070"/>
        </w:tabs>
        <w:ind w:left="14" w:firstLine="706"/>
        <w:jc w:val="both"/>
        <w:rPr>
          <w:rFonts w:ascii="Arial" w:hAnsi="Arial" w:cs="Arial"/>
          <w:color w:val="000000"/>
          <w:spacing w:val="-5"/>
        </w:rPr>
      </w:pPr>
      <w:r>
        <w:rPr>
          <w:rFonts w:ascii="Arial" w:hAnsi="Arial" w:cs="Arial"/>
          <w:color w:val="000000"/>
          <w:spacing w:val="-1"/>
        </w:rPr>
        <w:t>20</w:t>
      </w:r>
      <w:r w:rsidRPr="00A94831">
        <w:rPr>
          <w:rFonts w:ascii="Arial" w:hAnsi="Arial" w:cs="Arial"/>
          <w:color w:val="000000"/>
          <w:spacing w:val="-1"/>
        </w:rPr>
        <w:t xml:space="preserve">. Ежемесячная надбавка за выслугу лет устанавливается служащим к должностным окладам по основной замещаемой должности </w:t>
      </w:r>
      <w:r w:rsidRPr="00A94831">
        <w:rPr>
          <w:rFonts w:ascii="Arial" w:hAnsi="Arial" w:cs="Arial"/>
          <w:color w:val="000000"/>
          <w:spacing w:val="-5"/>
        </w:rPr>
        <w:t>в следующих размерах:</w:t>
      </w:r>
    </w:p>
    <w:p w:rsidR="00660420" w:rsidRPr="00A94831" w:rsidRDefault="00660420" w:rsidP="00660420">
      <w:pPr>
        <w:shd w:val="clear" w:color="auto" w:fill="FFFFFF"/>
        <w:tabs>
          <w:tab w:val="left" w:pos="1070"/>
        </w:tabs>
        <w:ind w:left="14" w:firstLine="706"/>
        <w:jc w:val="both"/>
        <w:rPr>
          <w:rFonts w:ascii="Arial" w:hAnsi="Arial" w:cs="Arial"/>
        </w:rPr>
      </w:pPr>
    </w:p>
    <w:tbl>
      <w:tblPr>
        <w:tblW w:w="0" w:type="auto"/>
        <w:tblInd w:w="40" w:type="dxa"/>
        <w:tblLayout w:type="fixed"/>
        <w:tblCellMar>
          <w:left w:w="40" w:type="dxa"/>
          <w:right w:w="40" w:type="dxa"/>
        </w:tblCellMar>
        <w:tblLook w:val="0000"/>
      </w:tblPr>
      <w:tblGrid>
        <w:gridCol w:w="4760"/>
        <w:gridCol w:w="4780"/>
      </w:tblGrid>
      <w:tr w:rsidR="00660420" w:rsidRPr="00A94831" w:rsidTr="00A75595">
        <w:trPr>
          <w:trHeight w:hRule="exact" w:val="586"/>
        </w:trPr>
        <w:tc>
          <w:tcPr>
            <w:tcW w:w="4760" w:type="dxa"/>
            <w:tcBorders>
              <w:top w:val="single" w:sz="6" w:space="0" w:color="auto"/>
              <w:left w:val="single" w:sz="6" w:space="0" w:color="auto"/>
              <w:bottom w:val="single" w:sz="6" w:space="0" w:color="auto"/>
              <w:right w:val="single" w:sz="6" w:space="0" w:color="auto"/>
            </w:tcBorders>
            <w:shd w:val="clear" w:color="auto" w:fill="FFFFFF"/>
          </w:tcPr>
          <w:p w:rsidR="00660420" w:rsidRPr="00A94831" w:rsidRDefault="00660420" w:rsidP="00A75595">
            <w:pPr>
              <w:shd w:val="clear" w:color="auto" w:fill="FFFFFF"/>
              <w:ind w:left="1843"/>
              <w:rPr>
                <w:rFonts w:ascii="Arial" w:hAnsi="Arial" w:cs="Arial"/>
              </w:rPr>
            </w:pPr>
            <w:r w:rsidRPr="00A94831">
              <w:rPr>
                <w:rFonts w:ascii="Arial" w:hAnsi="Arial" w:cs="Arial"/>
                <w:color w:val="000000"/>
                <w:spacing w:val="-6"/>
              </w:rPr>
              <w:t>Стаж работы</w:t>
            </w:r>
          </w:p>
        </w:tc>
        <w:tc>
          <w:tcPr>
            <w:tcW w:w="4780" w:type="dxa"/>
            <w:tcBorders>
              <w:top w:val="single" w:sz="6" w:space="0" w:color="auto"/>
              <w:left w:val="single" w:sz="6" w:space="0" w:color="auto"/>
              <w:bottom w:val="single" w:sz="6" w:space="0" w:color="auto"/>
              <w:right w:val="single" w:sz="6" w:space="0" w:color="auto"/>
            </w:tcBorders>
            <w:shd w:val="clear" w:color="auto" w:fill="FFFFFF"/>
          </w:tcPr>
          <w:p w:rsidR="00660420" w:rsidRPr="00A94831" w:rsidRDefault="00660420" w:rsidP="00A75595">
            <w:pPr>
              <w:shd w:val="clear" w:color="auto" w:fill="FFFFFF"/>
              <w:ind w:left="370"/>
              <w:rPr>
                <w:rFonts w:ascii="Arial" w:hAnsi="Arial" w:cs="Arial"/>
              </w:rPr>
            </w:pPr>
            <w:r w:rsidRPr="00A94831">
              <w:rPr>
                <w:rFonts w:ascii="Arial" w:hAnsi="Arial" w:cs="Arial"/>
                <w:color w:val="000000"/>
                <w:spacing w:val="-5"/>
              </w:rPr>
              <w:t xml:space="preserve">Размер </w:t>
            </w:r>
            <w:r w:rsidRPr="00A94831">
              <w:rPr>
                <w:rFonts w:ascii="Arial" w:hAnsi="Arial" w:cs="Arial"/>
                <w:color w:val="000000"/>
                <w:spacing w:val="-7"/>
              </w:rPr>
              <w:t>(в процентах к должностному окладу)</w:t>
            </w:r>
          </w:p>
        </w:tc>
      </w:tr>
      <w:tr w:rsidR="00660420" w:rsidRPr="00A94831" w:rsidTr="00A75595">
        <w:trPr>
          <w:trHeight w:hRule="exact" w:val="288"/>
        </w:trPr>
        <w:tc>
          <w:tcPr>
            <w:tcW w:w="4760" w:type="dxa"/>
            <w:tcBorders>
              <w:top w:val="single" w:sz="6" w:space="0" w:color="auto"/>
              <w:left w:val="single" w:sz="6" w:space="0" w:color="auto"/>
              <w:bottom w:val="single" w:sz="6" w:space="0" w:color="auto"/>
              <w:right w:val="single" w:sz="6" w:space="0" w:color="auto"/>
            </w:tcBorders>
            <w:shd w:val="clear" w:color="auto" w:fill="FFFFFF"/>
          </w:tcPr>
          <w:p w:rsidR="00660420" w:rsidRPr="00A94831" w:rsidRDefault="00660420" w:rsidP="00A75595">
            <w:pPr>
              <w:shd w:val="clear" w:color="auto" w:fill="FFFFFF"/>
              <w:ind w:left="10"/>
              <w:rPr>
                <w:rFonts w:ascii="Arial" w:hAnsi="Arial" w:cs="Arial"/>
              </w:rPr>
            </w:pPr>
            <w:r w:rsidRPr="00A94831">
              <w:rPr>
                <w:rFonts w:ascii="Arial" w:hAnsi="Arial" w:cs="Arial"/>
                <w:color w:val="000000"/>
                <w:spacing w:val="-6"/>
              </w:rPr>
              <w:t xml:space="preserve">от </w:t>
            </w:r>
            <w:r>
              <w:rPr>
                <w:rFonts w:ascii="Arial" w:hAnsi="Arial" w:cs="Arial"/>
                <w:color w:val="000000"/>
                <w:spacing w:val="-6"/>
              </w:rPr>
              <w:t xml:space="preserve">1 </w:t>
            </w:r>
            <w:r w:rsidRPr="00A94831">
              <w:rPr>
                <w:rFonts w:ascii="Arial" w:hAnsi="Arial" w:cs="Arial"/>
                <w:color w:val="000000"/>
                <w:spacing w:val="-6"/>
              </w:rPr>
              <w:t xml:space="preserve">до </w:t>
            </w:r>
            <w:r>
              <w:rPr>
                <w:rFonts w:ascii="Arial" w:hAnsi="Arial" w:cs="Arial"/>
                <w:color w:val="000000"/>
                <w:spacing w:val="-6"/>
              </w:rPr>
              <w:t>5</w:t>
            </w:r>
            <w:r w:rsidRPr="00A94831">
              <w:rPr>
                <w:rFonts w:ascii="Arial" w:hAnsi="Arial" w:cs="Arial"/>
                <w:color w:val="000000"/>
                <w:spacing w:val="-6"/>
              </w:rPr>
              <w:t xml:space="preserve"> лет</w:t>
            </w:r>
          </w:p>
        </w:tc>
        <w:tc>
          <w:tcPr>
            <w:tcW w:w="4780" w:type="dxa"/>
            <w:tcBorders>
              <w:top w:val="single" w:sz="6" w:space="0" w:color="auto"/>
              <w:left w:val="single" w:sz="6" w:space="0" w:color="auto"/>
              <w:bottom w:val="single" w:sz="6" w:space="0" w:color="auto"/>
              <w:right w:val="single" w:sz="6" w:space="0" w:color="auto"/>
            </w:tcBorders>
            <w:shd w:val="clear" w:color="auto" w:fill="FFFFFF"/>
          </w:tcPr>
          <w:p w:rsidR="00660420" w:rsidRPr="00A94831" w:rsidRDefault="00660420" w:rsidP="00A75595">
            <w:pPr>
              <w:shd w:val="clear" w:color="auto" w:fill="FFFFFF"/>
              <w:jc w:val="center"/>
              <w:rPr>
                <w:rFonts w:ascii="Arial" w:hAnsi="Arial" w:cs="Arial"/>
              </w:rPr>
            </w:pPr>
            <w:r w:rsidRPr="00A94831">
              <w:rPr>
                <w:rFonts w:ascii="Arial" w:hAnsi="Arial" w:cs="Arial"/>
                <w:color w:val="000000"/>
              </w:rPr>
              <w:t>10</w:t>
            </w:r>
          </w:p>
        </w:tc>
      </w:tr>
      <w:tr w:rsidR="00660420" w:rsidRPr="00A94831" w:rsidTr="00A75595">
        <w:trPr>
          <w:trHeight w:hRule="exact" w:val="288"/>
        </w:trPr>
        <w:tc>
          <w:tcPr>
            <w:tcW w:w="4760" w:type="dxa"/>
            <w:tcBorders>
              <w:top w:val="single" w:sz="6" w:space="0" w:color="auto"/>
              <w:left w:val="single" w:sz="6" w:space="0" w:color="auto"/>
              <w:bottom w:val="single" w:sz="6" w:space="0" w:color="auto"/>
              <w:right w:val="single" w:sz="6" w:space="0" w:color="auto"/>
            </w:tcBorders>
            <w:shd w:val="clear" w:color="auto" w:fill="FFFFFF"/>
          </w:tcPr>
          <w:p w:rsidR="00660420" w:rsidRPr="00A94831" w:rsidRDefault="00660420" w:rsidP="00A75595">
            <w:pPr>
              <w:shd w:val="clear" w:color="auto" w:fill="FFFFFF"/>
              <w:ind w:left="10"/>
              <w:rPr>
                <w:rFonts w:ascii="Arial" w:hAnsi="Arial" w:cs="Arial"/>
              </w:rPr>
            </w:pPr>
            <w:r w:rsidRPr="00A94831">
              <w:rPr>
                <w:rFonts w:ascii="Arial" w:hAnsi="Arial" w:cs="Arial"/>
                <w:color w:val="000000"/>
                <w:spacing w:val="-6"/>
              </w:rPr>
              <w:t xml:space="preserve">от </w:t>
            </w:r>
            <w:r>
              <w:rPr>
                <w:rFonts w:ascii="Arial" w:hAnsi="Arial" w:cs="Arial"/>
                <w:color w:val="000000"/>
                <w:spacing w:val="-6"/>
              </w:rPr>
              <w:t xml:space="preserve">5 до 10 </w:t>
            </w:r>
            <w:r w:rsidRPr="00A94831">
              <w:rPr>
                <w:rFonts w:ascii="Arial" w:hAnsi="Arial" w:cs="Arial"/>
                <w:color w:val="000000"/>
                <w:spacing w:val="-6"/>
              </w:rPr>
              <w:t>лет</w:t>
            </w:r>
          </w:p>
        </w:tc>
        <w:tc>
          <w:tcPr>
            <w:tcW w:w="4780" w:type="dxa"/>
            <w:tcBorders>
              <w:top w:val="single" w:sz="6" w:space="0" w:color="auto"/>
              <w:left w:val="single" w:sz="6" w:space="0" w:color="auto"/>
              <w:bottom w:val="single" w:sz="6" w:space="0" w:color="auto"/>
              <w:right w:val="single" w:sz="6" w:space="0" w:color="auto"/>
            </w:tcBorders>
            <w:shd w:val="clear" w:color="auto" w:fill="FFFFFF"/>
          </w:tcPr>
          <w:p w:rsidR="00660420" w:rsidRPr="00A94831" w:rsidRDefault="00660420" w:rsidP="00A75595">
            <w:pPr>
              <w:shd w:val="clear" w:color="auto" w:fill="FFFFFF"/>
              <w:jc w:val="center"/>
              <w:rPr>
                <w:rFonts w:ascii="Arial" w:hAnsi="Arial" w:cs="Arial"/>
              </w:rPr>
            </w:pPr>
            <w:r>
              <w:rPr>
                <w:rFonts w:ascii="Arial" w:hAnsi="Arial" w:cs="Arial"/>
              </w:rPr>
              <w:t>20</w:t>
            </w:r>
          </w:p>
        </w:tc>
      </w:tr>
      <w:tr w:rsidR="00660420" w:rsidRPr="00A94831" w:rsidTr="00A75595">
        <w:trPr>
          <w:trHeight w:hRule="exact" w:val="317"/>
        </w:trPr>
        <w:tc>
          <w:tcPr>
            <w:tcW w:w="4760" w:type="dxa"/>
            <w:tcBorders>
              <w:top w:val="single" w:sz="6" w:space="0" w:color="auto"/>
              <w:left w:val="single" w:sz="6" w:space="0" w:color="auto"/>
              <w:bottom w:val="single" w:sz="6" w:space="0" w:color="auto"/>
              <w:right w:val="single" w:sz="6" w:space="0" w:color="auto"/>
            </w:tcBorders>
            <w:shd w:val="clear" w:color="auto" w:fill="FFFFFF"/>
          </w:tcPr>
          <w:p w:rsidR="00660420" w:rsidRPr="00A94831" w:rsidRDefault="00660420" w:rsidP="00A75595">
            <w:pPr>
              <w:shd w:val="clear" w:color="auto" w:fill="FFFFFF"/>
              <w:ind w:left="10"/>
              <w:rPr>
                <w:rFonts w:ascii="Arial" w:hAnsi="Arial" w:cs="Arial"/>
              </w:rPr>
            </w:pPr>
            <w:r w:rsidRPr="00A94831">
              <w:rPr>
                <w:rFonts w:ascii="Arial" w:hAnsi="Arial" w:cs="Arial"/>
                <w:color w:val="000000"/>
                <w:spacing w:val="-10"/>
              </w:rPr>
              <w:t xml:space="preserve">от </w:t>
            </w:r>
            <w:r>
              <w:rPr>
                <w:rFonts w:ascii="Arial" w:hAnsi="Arial" w:cs="Arial"/>
                <w:color w:val="000000"/>
                <w:spacing w:val="-10"/>
              </w:rPr>
              <w:t xml:space="preserve">10 </w:t>
            </w:r>
            <w:r w:rsidRPr="00A94831">
              <w:rPr>
                <w:rFonts w:ascii="Arial" w:hAnsi="Arial" w:cs="Arial"/>
                <w:color w:val="000000"/>
                <w:spacing w:val="-10"/>
              </w:rPr>
              <w:t>лет</w:t>
            </w:r>
          </w:p>
        </w:tc>
        <w:tc>
          <w:tcPr>
            <w:tcW w:w="4780" w:type="dxa"/>
            <w:tcBorders>
              <w:top w:val="single" w:sz="6" w:space="0" w:color="auto"/>
              <w:left w:val="single" w:sz="6" w:space="0" w:color="auto"/>
              <w:bottom w:val="single" w:sz="6" w:space="0" w:color="auto"/>
              <w:right w:val="single" w:sz="6" w:space="0" w:color="auto"/>
            </w:tcBorders>
            <w:shd w:val="clear" w:color="auto" w:fill="FFFFFF"/>
          </w:tcPr>
          <w:p w:rsidR="00660420" w:rsidRPr="00A94831" w:rsidRDefault="00660420" w:rsidP="00A75595">
            <w:pPr>
              <w:shd w:val="clear" w:color="auto" w:fill="FFFFFF"/>
              <w:jc w:val="center"/>
              <w:rPr>
                <w:rFonts w:ascii="Arial" w:hAnsi="Arial" w:cs="Arial"/>
              </w:rPr>
            </w:pPr>
            <w:r>
              <w:rPr>
                <w:rFonts w:ascii="Arial" w:hAnsi="Arial" w:cs="Arial"/>
              </w:rPr>
              <w:t>30</w:t>
            </w:r>
          </w:p>
        </w:tc>
      </w:tr>
    </w:tbl>
    <w:p w:rsidR="00660420" w:rsidRPr="007969B8" w:rsidRDefault="00660420" w:rsidP="00660420">
      <w:pPr>
        <w:ind w:firstLine="720"/>
        <w:jc w:val="both"/>
        <w:rPr>
          <w:rFonts w:ascii="Arial" w:hAnsi="Arial" w:cs="Arial"/>
        </w:rPr>
      </w:pPr>
      <w:r>
        <w:rPr>
          <w:rFonts w:ascii="Arial" w:hAnsi="Arial" w:cs="Arial"/>
        </w:rPr>
        <w:t xml:space="preserve">21. </w:t>
      </w:r>
      <w:r w:rsidRPr="007969B8">
        <w:rPr>
          <w:rFonts w:ascii="Arial" w:hAnsi="Arial" w:cs="Arial"/>
        </w:rPr>
        <w:t>В стаж работы служащего, дающего право на установление ежемесячной надбавки за выслугу лет, могут быть зачтены периоды работы (службы) на предприятиях, в учреждениях и организациях, опыт и знание работы в которых необходимы для выполнения должностных обязанностей по замещаемой должности, но не более пяти лет.</w:t>
      </w:r>
    </w:p>
    <w:p w:rsidR="00660420" w:rsidRPr="007969B8" w:rsidRDefault="00660420" w:rsidP="00660420">
      <w:pPr>
        <w:ind w:firstLine="720"/>
        <w:jc w:val="both"/>
        <w:rPr>
          <w:rFonts w:ascii="Arial" w:hAnsi="Arial" w:cs="Arial"/>
        </w:rPr>
      </w:pPr>
      <w:r>
        <w:rPr>
          <w:rFonts w:ascii="Arial" w:hAnsi="Arial" w:cs="Arial"/>
        </w:rPr>
        <w:t xml:space="preserve">22. </w:t>
      </w:r>
      <w:r w:rsidRPr="007969B8">
        <w:rPr>
          <w:rFonts w:ascii="Arial" w:hAnsi="Arial" w:cs="Arial"/>
        </w:rPr>
        <w:t>Рассмотрение вопроса</w:t>
      </w:r>
      <w:r>
        <w:rPr>
          <w:rFonts w:ascii="Arial" w:hAnsi="Arial" w:cs="Arial"/>
        </w:rPr>
        <w:t xml:space="preserve"> </w:t>
      </w:r>
      <w:r w:rsidRPr="007969B8">
        <w:rPr>
          <w:rFonts w:ascii="Arial" w:hAnsi="Arial" w:cs="Arial"/>
        </w:rPr>
        <w:t>о зачете в стаж иных периодов трудовой деятельности осуществляется по заявлению служащего на основании сведений о трудовой деятельности, трудовом стаже, содержащихся в трудовой книжке и иных документах, подтверждающих соответствующие периоды работы. Копии документов прилагаются к заявлению. Заявление направляется в Комиссию по установлению стажа (далее – Комиссия), созданную в администрации. На основании протокола Комиссии оформляется правовой акт работодателя об установлении стажа и размере надбавки. Ответственность за своевременный пересмотр размера ежемесячной надбавки за выслугу лет возлагается на кадровую службу работодателя.</w:t>
      </w:r>
    </w:p>
    <w:p w:rsidR="00660420" w:rsidRPr="007969B8" w:rsidRDefault="00660420" w:rsidP="00660420">
      <w:pPr>
        <w:ind w:firstLine="720"/>
        <w:jc w:val="both"/>
        <w:rPr>
          <w:rFonts w:ascii="Arial" w:hAnsi="Arial" w:cs="Arial"/>
        </w:rPr>
      </w:pPr>
      <w:r>
        <w:rPr>
          <w:rFonts w:ascii="Arial" w:hAnsi="Arial" w:cs="Arial"/>
        </w:rPr>
        <w:t xml:space="preserve">23. </w:t>
      </w:r>
      <w:r w:rsidRPr="007969B8">
        <w:rPr>
          <w:rFonts w:ascii="Arial" w:hAnsi="Arial" w:cs="Arial"/>
        </w:rPr>
        <w:t>Ежемесячная надбавка за выслугу лет начисляется на должностной оклад и выплачивается ежемесячно одновременно с заработной платой с момента возникновения права на назначение или изменение размера этой надбавки. При увольнении служащего ежемесячная надбавка за выслугу лет начисляется пропорционально отработанному времени и ее выплата производится при окончательном расчете.</w:t>
      </w:r>
    </w:p>
    <w:p w:rsidR="00660420" w:rsidRPr="00A94831" w:rsidRDefault="00660420" w:rsidP="00660420">
      <w:pPr>
        <w:shd w:val="clear" w:color="auto" w:fill="FFFFFF"/>
        <w:ind w:left="19" w:firstLine="686"/>
        <w:jc w:val="both"/>
        <w:rPr>
          <w:rFonts w:ascii="Arial" w:hAnsi="Arial" w:cs="Arial"/>
          <w:color w:val="000000"/>
        </w:rPr>
      </w:pPr>
      <w:r w:rsidRPr="00A94831">
        <w:rPr>
          <w:rFonts w:ascii="Arial" w:hAnsi="Arial" w:cs="Arial"/>
          <w:color w:val="000000"/>
        </w:rPr>
        <w:t>2</w:t>
      </w:r>
      <w:r>
        <w:rPr>
          <w:rFonts w:ascii="Arial" w:hAnsi="Arial" w:cs="Arial"/>
          <w:color w:val="000000"/>
        </w:rPr>
        <w:t>4</w:t>
      </w:r>
      <w:r w:rsidRPr="00A94831">
        <w:rPr>
          <w:rFonts w:ascii="Arial" w:hAnsi="Arial" w:cs="Arial"/>
          <w:color w:val="000000"/>
        </w:rPr>
        <w:t xml:space="preserve">. Назначение ежемесячной надбавки за выслугу лет оформляется соответствующим правовым актом администрации </w:t>
      </w:r>
      <w:r>
        <w:rPr>
          <w:rFonts w:ascii="Arial" w:hAnsi="Arial" w:cs="Arial"/>
          <w:color w:val="000000"/>
          <w:spacing w:val="-1"/>
        </w:rPr>
        <w:t>Заречного</w:t>
      </w:r>
      <w:r w:rsidRPr="00A94831">
        <w:rPr>
          <w:rFonts w:ascii="Arial" w:hAnsi="Arial" w:cs="Arial"/>
          <w:color w:val="000000"/>
        </w:rPr>
        <w:t xml:space="preserve"> муниципального образования.</w:t>
      </w:r>
    </w:p>
    <w:p w:rsidR="00660420" w:rsidRPr="00A94831" w:rsidRDefault="00660420" w:rsidP="00660420">
      <w:pPr>
        <w:shd w:val="clear" w:color="auto" w:fill="FFFFFF"/>
        <w:ind w:right="34"/>
        <w:jc w:val="center"/>
        <w:rPr>
          <w:rFonts w:ascii="Arial" w:hAnsi="Arial" w:cs="Arial"/>
          <w:b/>
          <w:bCs/>
          <w:color w:val="000000"/>
          <w:spacing w:val="-5"/>
        </w:rPr>
      </w:pPr>
    </w:p>
    <w:p w:rsidR="00660420" w:rsidRPr="00A94831" w:rsidRDefault="00660420" w:rsidP="00660420">
      <w:pPr>
        <w:shd w:val="clear" w:color="auto" w:fill="FFFFFF"/>
        <w:ind w:right="34"/>
        <w:jc w:val="center"/>
        <w:rPr>
          <w:rFonts w:ascii="Arial" w:hAnsi="Arial" w:cs="Arial"/>
        </w:rPr>
      </w:pPr>
      <w:r w:rsidRPr="00A94831">
        <w:rPr>
          <w:rFonts w:ascii="Arial" w:hAnsi="Arial" w:cs="Arial"/>
          <w:b/>
          <w:bCs/>
          <w:color w:val="000000"/>
          <w:spacing w:val="-5"/>
        </w:rPr>
        <w:t>5. Размер, порядок установления и  выплаты ежемесячной надбавки</w:t>
      </w:r>
    </w:p>
    <w:p w:rsidR="00660420" w:rsidRPr="00A94831" w:rsidRDefault="00660420" w:rsidP="00660420">
      <w:pPr>
        <w:shd w:val="clear" w:color="auto" w:fill="FFFFFF"/>
        <w:ind w:right="24"/>
        <w:jc w:val="center"/>
        <w:rPr>
          <w:rFonts w:ascii="Arial" w:hAnsi="Arial" w:cs="Arial"/>
          <w:b/>
          <w:bCs/>
          <w:color w:val="000000"/>
          <w:spacing w:val="-4"/>
        </w:rPr>
      </w:pPr>
      <w:r w:rsidRPr="00A94831">
        <w:rPr>
          <w:rFonts w:ascii="Arial" w:hAnsi="Arial" w:cs="Arial"/>
          <w:b/>
          <w:bCs/>
          <w:color w:val="000000"/>
          <w:spacing w:val="-4"/>
        </w:rPr>
        <w:t>за сложность, напряженность и высокие достижения</w:t>
      </w:r>
      <w:r w:rsidRPr="00A94831">
        <w:rPr>
          <w:rFonts w:ascii="Arial" w:hAnsi="Arial" w:cs="Arial"/>
        </w:rPr>
        <w:t xml:space="preserve"> </w:t>
      </w:r>
      <w:r w:rsidRPr="00A94831">
        <w:rPr>
          <w:rFonts w:ascii="Arial" w:hAnsi="Arial" w:cs="Arial"/>
          <w:b/>
          <w:bCs/>
          <w:color w:val="000000"/>
          <w:spacing w:val="-4"/>
        </w:rPr>
        <w:t>в труде</w:t>
      </w:r>
    </w:p>
    <w:p w:rsidR="00660420" w:rsidRPr="00A94831" w:rsidRDefault="00660420" w:rsidP="00660420">
      <w:pPr>
        <w:shd w:val="clear" w:color="auto" w:fill="FFFFFF"/>
        <w:ind w:right="24"/>
        <w:jc w:val="center"/>
        <w:rPr>
          <w:rFonts w:ascii="Arial" w:hAnsi="Arial" w:cs="Arial"/>
          <w:b/>
          <w:bCs/>
          <w:color w:val="000000"/>
          <w:spacing w:val="-4"/>
        </w:rPr>
      </w:pPr>
    </w:p>
    <w:p w:rsidR="00660420" w:rsidRPr="00A94831" w:rsidRDefault="00660420" w:rsidP="00660420">
      <w:pPr>
        <w:widowControl w:val="0"/>
        <w:shd w:val="clear" w:color="auto" w:fill="FFFFFF"/>
        <w:tabs>
          <w:tab w:val="left" w:pos="0"/>
        </w:tabs>
        <w:autoSpaceDE w:val="0"/>
        <w:autoSpaceDN w:val="0"/>
        <w:adjustRightInd w:val="0"/>
        <w:ind w:firstLine="720"/>
        <w:jc w:val="both"/>
        <w:rPr>
          <w:rFonts w:ascii="Arial" w:hAnsi="Arial" w:cs="Arial"/>
          <w:color w:val="000000"/>
          <w:spacing w:val="-16"/>
        </w:rPr>
      </w:pPr>
      <w:r w:rsidRPr="00A94831">
        <w:rPr>
          <w:rFonts w:ascii="Arial" w:hAnsi="Arial" w:cs="Arial"/>
          <w:color w:val="000000"/>
          <w:spacing w:val="-4"/>
        </w:rPr>
        <w:t>2</w:t>
      </w:r>
      <w:r>
        <w:rPr>
          <w:rFonts w:ascii="Arial" w:hAnsi="Arial" w:cs="Arial"/>
          <w:color w:val="000000"/>
          <w:spacing w:val="-4"/>
        </w:rPr>
        <w:t>5</w:t>
      </w:r>
      <w:r w:rsidRPr="00A94831">
        <w:rPr>
          <w:rFonts w:ascii="Arial" w:hAnsi="Arial" w:cs="Arial"/>
          <w:color w:val="000000"/>
          <w:spacing w:val="-4"/>
        </w:rPr>
        <w:t>. Ежемесячная надбавка за сложность, напряженность и высокие достижения</w:t>
      </w:r>
      <w:r>
        <w:rPr>
          <w:rFonts w:ascii="Arial" w:hAnsi="Arial" w:cs="Arial"/>
          <w:color w:val="000000"/>
          <w:spacing w:val="-4"/>
        </w:rPr>
        <w:t xml:space="preserve"> </w:t>
      </w:r>
      <w:r w:rsidRPr="00A94831">
        <w:rPr>
          <w:rFonts w:ascii="Arial" w:hAnsi="Arial" w:cs="Arial"/>
          <w:color w:val="000000"/>
          <w:spacing w:val="-4"/>
        </w:rPr>
        <w:t>в</w:t>
      </w:r>
      <w:r>
        <w:rPr>
          <w:rFonts w:ascii="Arial" w:hAnsi="Arial" w:cs="Arial"/>
          <w:color w:val="000000"/>
          <w:spacing w:val="-4"/>
        </w:rPr>
        <w:t xml:space="preserve"> </w:t>
      </w:r>
      <w:r w:rsidRPr="00A94831">
        <w:rPr>
          <w:rFonts w:ascii="Arial" w:hAnsi="Arial" w:cs="Arial"/>
          <w:color w:val="000000"/>
          <w:spacing w:val="-4"/>
        </w:rPr>
        <w:t>тру</w:t>
      </w:r>
      <w:r w:rsidRPr="00A94831">
        <w:rPr>
          <w:rFonts w:ascii="Arial" w:hAnsi="Arial" w:cs="Arial"/>
          <w:color w:val="000000"/>
          <w:spacing w:val="-4"/>
        </w:rPr>
        <w:softHyphen/>
      </w:r>
      <w:r w:rsidRPr="00A94831">
        <w:rPr>
          <w:rFonts w:ascii="Arial" w:hAnsi="Arial" w:cs="Arial"/>
          <w:color w:val="000000"/>
          <w:spacing w:val="-2"/>
        </w:rPr>
        <w:t>де (далее - надбавка) выплачивается служащим и вспомогательному персоналу (далее при совместном упоминании – работники) за качественное, оперативное выполнение объема ра</w:t>
      </w:r>
      <w:r w:rsidRPr="00A94831">
        <w:rPr>
          <w:rFonts w:ascii="Arial" w:hAnsi="Arial" w:cs="Arial"/>
          <w:color w:val="000000"/>
          <w:spacing w:val="1"/>
        </w:rPr>
        <w:t>бот</w:t>
      </w:r>
      <w:r w:rsidRPr="00A94831">
        <w:rPr>
          <w:rFonts w:ascii="Arial" w:hAnsi="Arial" w:cs="Arial"/>
          <w:color w:val="000000"/>
          <w:spacing w:val="-5"/>
        </w:rPr>
        <w:t>.</w:t>
      </w:r>
    </w:p>
    <w:p w:rsidR="00660420" w:rsidRPr="00A94831" w:rsidRDefault="00660420" w:rsidP="00660420">
      <w:pPr>
        <w:shd w:val="clear" w:color="auto" w:fill="FFFFFF"/>
        <w:ind w:left="10" w:right="29" w:firstLine="715"/>
        <w:jc w:val="both"/>
        <w:rPr>
          <w:rFonts w:ascii="Arial" w:hAnsi="Arial" w:cs="Arial"/>
          <w:color w:val="000000"/>
          <w:spacing w:val="-4"/>
        </w:rPr>
      </w:pPr>
      <w:r w:rsidRPr="00A94831">
        <w:rPr>
          <w:rFonts w:ascii="Arial" w:hAnsi="Arial" w:cs="Arial"/>
          <w:color w:val="000000"/>
          <w:spacing w:val="-4"/>
        </w:rPr>
        <w:lastRenderedPageBreak/>
        <w:t>2</w:t>
      </w:r>
      <w:r>
        <w:rPr>
          <w:rFonts w:ascii="Arial" w:hAnsi="Arial" w:cs="Arial"/>
          <w:color w:val="000000"/>
          <w:spacing w:val="-4"/>
        </w:rPr>
        <w:t>6</w:t>
      </w:r>
      <w:r w:rsidRPr="00A94831">
        <w:rPr>
          <w:rFonts w:ascii="Arial" w:hAnsi="Arial" w:cs="Arial"/>
          <w:color w:val="000000"/>
          <w:spacing w:val="-4"/>
        </w:rPr>
        <w:t>. Надбавка устанавливается в размере от 50 до 100 процентов должностного оклада при наличии следующих условий:</w:t>
      </w:r>
    </w:p>
    <w:p w:rsidR="00660420" w:rsidRPr="00A94831" w:rsidRDefault="00660420" w:rsidP="00660420">
      <w:pPr>
        <w:shd w:val="clear" w:color="auto" w:fill="FFFFFF"/>
        <w:ind w:left="10" w:right="29" w:firstLine="715"/>
        <w:jc w:val="both"/>
        <w:rPr>
          <w:rFonts w:ascii="Arial" w:hAnsi="Arial" w:cs="Arial"/>
          <w:color w:val="000000"/>
          <w:spacing w:val="-4"/>
        </w:rPr>
      </w:pPr>
      <w:r w:rsidRPr="00A94831">
        <w:rPr>
          <w:rFonts w:ascii="Arial" w:hAnsi="Arial" w:cs="Arial"/>
          <w:color w:val="000000"/>
          <w:spacing w:val="-4"/>
        </w:rPr>
        <w:t xml:space="preserve">а) исполнение трудовых (должностных обязанностей в условиях, отклоняющихся </w:t>
      </w:r>
      <w:proofErr w:type="gramStart"/>
      <w:r w:rsidRPr="00A94831">
        <w:rPr>
          <w:rFonts w:ascii="Arial" w:hAnsi="Arial" w:cs="Arial"/>
          <w:color w:val="000000"/>
          <w:spacing w:val="-4"/>
        </w:rPr>
        <w:t>от</w:t>
      </w:r>
      <w:proofErr w:type="gramEnd"/>
      <w:r w:rsidRPr="00A94831">
        <w:rPr>
          <w:rFonts w:ascii="Arial" w:hAnsi="Arial" w:cs="Arial"/>
          <w:color w:val="000000"/>
          <w:spacing w:val="-4"/>
        </w:rPr>
        <w:t xml:space="preserve"> нормальных;</w:t>
      </w:r>
    </w:p>
    <w:p w:rsidR="00660420" w:rsidRPr="00A94831" w:rsidRDefault="00660420" w:rsidP="00660420">
      <w:pPr>
        <w:shd w:val="clear" w:color="auto" w:fill="FFFFFF"/>
        <w:ind w:left="10" w:right="29" w:firstLine="715"/>
        <w:jc w:val="both"/>
        <w:rPr>
          <w:rFonts w:ascii="Arial" w:hAnsi="Arial" w:cs="Arial"/>
          <w:color w:val="000000"/>
          <w:spacing w:val="-4"/>
        </w:rPr>
      </w:pPr>
      <w:r w:rsidRPr="00A94831">
        <w:rPr>
          <w:rFonts w:ascii="Arial" w:hAnsi="Arial" w:cs="Arial"/>
          <w:color w:val="000000"/>
          <w:spacing w:val="-4"/>
        </w:rPr>
        <w:t>б) привлечение работника к выполнению непредвиденных, особо важных и ответственных работ.</w:t>
      </w:r>
    </w:p>
    <w:p w:rsidR="00660420" w:rsidRPr="00A94831" w:rsidRDefault="00660420" w:rsidP="00660420">
      <w:pPr>
        <w:shd w:val="clear" w:color="auto" w:fill="FFFFFF"/>
        <w:ind w:left="14" w:right="24" w:firstLine="715"/>
        <w:jc w:val="both"/>
        <w:rPr>
          <w:rFonts w:ascii="Arial" w:hAnsi="Arial" w:cs="Arial"/>
        </w:rPr>
      </w:pPr>
      <w:r w:rsidRPr="00A94831">
        <w:rPr>
          <w:rFonts w:ascii="Arial" w:hAnsi="Arial" w:cs="Arial"/>
          <w:color w:val="000000"/>
          <w:spacing w:val="-4"/>
        </w:rPr>
        <w:t>2</w:t>
      </w:r>
      <w:r>
        <w:rPr>
          <w:rFonts w:ascii="Arial" w:hAnsi="Arial" w:cs="Arial"/>
          <w:color w:val="000000"/>
          <w:spacing w:val="-4"/>
        </w:rPr>
        <w:t>7</w:t>
      </w:r>
      <w:r w:rsidRPr="00A94831">
        <w:rPr>
          <w:rFonts w:ascii="Arial" w:hAnsi="Arial" w:cs="Arial"/>
          <w:color w:val="000000"/>
          <w:spacing w:val="-4"/>
        </w:rPr>
        <w:t xml:space="preserve">. Конкретный размер надбавки определяется распоряжением главы </w:t>
      </w:r>
      <w:r>
        <w:rPr>
          <w:rFonts w:ascii="Arial" w:hAnsi="Arial" w:cs="Arial"/>
          <w:color w:val="000000"/>
          <w:spacing w:val="-4"/>
        </w:rPr>
        <w:t>Заречного</w:t>
      </w:r>
      <w:r w:rsidRPr="00A94831">
        <w:rPr>
          <w:rFonts w:ascii="Arial" w:hAnsi="Arial" w:cs="Arial"/>
          <w:color w:val="000000"/>
          <w:spacing w:val="-4"/>
        </w:rPr>
        <w:t xml:space="preserve"> муниципального </w:t>
      </w:r>
      <w:r w:rsidRPr="00A94831">
        <w:rPr>
          <w:rFonts w:ascii="Arial" w:hAnsi="Arial" w:cs="Arial"/>
          <w:color w:val="000000"/>
          <w:spacing w:val="-3"/>
        </w:rPr>
        <w:t>образования. При определении учитывается степень сложности, напряженности выполняемых работ, профессиональный уровень исполнения трудовых (должностных) обязанностей.</w:t>
      </w:r>
    </w:p>
    <w:p w:rsidR="00660420" w:rsidRPr="00A94831" w:rsidRDefault="00660420" w:rsidP="00660420">
      <w:pPr>
        <w:shd w:val="clear" w:color="auto" w:fill="FFFFFF"/>
        <w:ind w:left="10" w:right="29" w:firstLine="715"/>
        <w:jc w:val="both"/>
        <w:rPr>
          <w:rFonts w:ascii="Arial" w:hAnsi="Arial" w:cs="Arial"/>
          <w:color w:val="000000"/>
          <w:spacing w:val="-4"/>
        </w:rPr>
      </w:pPr>
      <w:r w:rsidRPr="00A94831">
        <w:rPr>
          <w:rFonts w:ascii="Arial" w:hAnsi="Arial" w:cs="Arial"/>
          <w:color w:val="000000"/>
          <w:spacing w:val="-4"/>
        </w:rPr>
        <w:t>2</w:t>
      </w:r>
      <w:r>
        <w:rPr>
          <w:rFonts w:ascii="Arial" w:hAnsi="Arial" w:cs="Arial"/>
          <w:color w:val="000000"/>
          <w:spacing w:val="-4"/>
        </w:rPr>
        <w:t>8</w:t>
      </w:r>
      <w:r w:rsidRPr="00A94831">
        <w:rPr>
          <w:rFonts w:ascii="Arial" w:hAnsi="Arial" w:cs="Arial"/>
          <w:color w:val="000000"/>
          <w:spacing w:val="-4"/>
        </w:rPr>
        <w:t>. Надбавка носит срочный и персонифицированный характер, указывается в трудовом договоре, заключенном с работником.</w:t>
      </w:r>
    </w:p>
    <w:p w:rsidR="00660420" w:rsidRDefault="00660420" w:rsidP="00660420">
      <w:pPr>
        <w:shd w:val="clear" w:color="auto" w:fill="FFFFFF"/>
        <w:ind w:left="10" w:right="29" w:firstLine="715"/>
        <w:jc w:val="both"/>
        <w:rPr>
          <w:rFonts w:ascii="Arial" w:hAnsi="Arial" w:cs="Arial"/>
          <w:color w:val="000000"/>
          <w:spacing w:val="-4"/>
        </w:rPr>
      </w:pPr>
      <w:r w:rsidRPr="00A94831">
        <w:rPr>
          <w:rFonts w:ascii="Arial" w:hAnsi="Arial" w:cs="Arial"/>
          <w:color w:val="000000"/>
          <w:spacing w:val="-4"/>
        </w:rPr>
        <w:t>2</w:t>
      </w:r>
      <w:r>
        <w:rPr>
          <w:rFonts w:ascii="Arial" w:hAnsi="Arial" w:cs="Arial"/>
          <w:color w:val="000000"/>
          <w:spacing w:val="-4"/>
        </w:rPr>
        <w:t>9</w:t>
      </w:r>
      <w:r w:rsidRPr="00A94831">
        <w:rPr>
          <w:rFonts w:ascii="Arial" w:hAnsi="Arial" w:cs="Arial"/>
          <w:color w:val="000000"/>
          <w:spacing w:val="-4"/>
        </w:rPr>
        <w:t>. Надбавка выплачивается пропорционально отработанному времени.</w:t>
      </w:r>
    </w:p>
    <w:p w:rsidR="00660420" w:rsidRPr="00A94831" w:rsidRDefault="00660420" w:rsidP="00660420">
      <w:pPr>
        <w:shd w:val="clear" w:color="auto" w:fill="FFFFFF"/>
        <w:tabs>
          <w:tab w:val="left" w:pos="1070"/>
        </w:tabs>
        <w:ind w:left="14" w:firstLine="706"/>
        <w:jc w:val="both"/>
        <w:rPr>
          <w:rFonts w:ascii="Arial" w:hAnsi="Arial" w:cs="Arial"/>
          <w:color w:val="000000"/>
        </w:rPr>
      </w:pPr>
      <w:r>
        <w:rPr>
          <w:rFonts w:ascii="Arial" w:hAnsi="Arial" w:cs="Arial"/>
          <w:color w:val="000000"/>
          <w:spacing w:val="-4"/>
        </w:rPr>
        <w:t xml:space="preserve">30. На надбавку начисляется районный </w:t>
      </w:r>
      <w:r w:rsidRPr="00A94831">
        <w:rPr>
          <w:rFonts w:ascii="Arial" w:hAnsi="Arial" w:cs="Arial"/>
          <w:color w:val="000000"/>
          <w:spacing w:val="-2"/>
        </w:rPr>
        <w:t>коэффициент</w:t>
      </w:r>
      <w:r>
        <w:rPr>
          <w:rFonts w:ascii="Arial" w:hAnsi="Arial" w:cs="Arial"/>
          <w:color w:val="000000"/>
          <w:spacing w:val="-2"/>
        </w:rPr>
        <w:t xml:space="preserve"> </w:t>
      </w:r>
      <w:r w:rsidRPr="00A94831">
        <w:rPr>
          <w:rFonts w:ascii="Arial" w:hAnsi="Arial" w:cs="Arial"/>
          <w:color w:val="000000"/>
          <w:spacing w:val="-2"/>
        </w:rPr>
        <w:t>и процентн</w:t>
      </w:r>
      <w:r>
        <w:rPr>
          <w:rFonts w:ascii="Arial" w:hAnsi="Arial" w:cs="Arial"/>
          <w:color w:val="000000"/>
          <w:spacing w:val="-2"/>
        </w:rPr>
        <w:t xml:space="preserve">ая </w:t>
      </w:r>
      <w:r w:rsidRPr="00A94831">
        <w:rPr>
          <w:rFonts w:ascii="Arial" w:hAnsi="Arial" w:cs="Arial"/>
          <w:color w:val="000000"/>
          <w:spacing w:val="-2"/>
        </w:rPr>
        <w:t>надбавк</w:t>
      </w:r>
      <w:r>
        <w:rPr>
          <w:rFonts w:ascii="Arial" w:hAnsi="Arial" w:cs="Arial"/>
          <w:color w:val="000000"/>
          <w:spacing w:val="-2"/>
        </w:rPr>
        <w:t>а</w:t>
      </w:r>
      <w:r w:rsidRPr="00A94831">
        <w:rPr>
          <w:rFonts w:ascii="Arial" w:hAnsi="Arial" w:cs="Arial"/>
          <w:color w:val="000000"/>
          <w:spacing w:val="-2"/>
        </w:rPr>
        <w:t xml:space="preserve"> </w:t>
      </w:r>
      <w:proofErr w:type="gramStart"/>
      <w:r w:rsidRPr="00A94831">
        <w:rPr>
          <w:rFonts w:ascii="Arial" w:hAnsi="Arial" w:cs="Arial"/>
          <w:color w:val="000000"/>
          <w:spacing w:val="-2"/>
        </w:rPr>
        <w:t xml:space="preserve">к заработной плате за работу </w:t>
      </w:r>
      <w:r w:rsidRPr="00A94831">
        <w:rPr>
          <w:rFonts w:ascii="Arial" w:hAnsi="Arial" w:cs="Arial"/>
          <w:color w:val="000000"/>
          <w:spacing w:val="-3"/>
        </w:rPr>
        <w:t xml:space="preserve">в южных районах Иркутской </w:t>
      </w:r>
      <w:r w:rsidRPr="00A94831">
        <w:rPr>
          <w:rFonts w:ascii="Arial" w:hAnsi="Arial" w:cs="Arial"/>
          <w:color w:val="000000"/>
          <w:spacing w:val="-4"/>
        </w:rPr>
        <w:t>области в соответствии с действующим федеральным законодательством</w:t>
      </w:r>
      <w:proofErr w:type="gramEnd"/>
      <w:r w:rsidRPr="00A94831">
        <w:rPr>
          <w:rFonts w:ascii="Arial" w:hAnsi="Arial" w:cs="Arial"/>
          <w:color w:val="000000"/>
          <w:spacing w:val="-4"/>
        </w:rPr>
        <w:t>, иными нормативными правовыми актами Российской Федерации  и Иркутской области.</w:t>
      </w:r>
    </w:p>
    <w:p w:rsidR="00660420" w:rsidRPr="00A94831" w:rsidRDefault="00660420" w:rsidP="00660420">
      <w:pPr>
        <w:shd w:val="clear" w:color="auto" w:fill="FFFFFF"/>
        <w:tabs>
          <w:tab w:val="left" w:pos="970"/>
        </w:tabs>
        <w:ind w:firstLine="725"/>
        <w:rPr>
          <w:rFonts w:ascii="Arial" w:hAnsi="Arial" w:cs="Arial"/>
          <w:color w:val="000000"/>
          <w:spacing w:val="-15"/>
        </w:rPr>
      </w:pPr>
    </w:p>
    <w:p w:rsidR="00660420" w:rsidRPr="00A94831" w:rsidRDefault="00660420" w:rsidP="00660420">
      <w:pPr>
        <w:shd w:val="clear" w:color="auto" w:fill="FFFFFF"/>
        <w:tabs>
          <w:tab w:val="left" w:pos="970"/>
        </w:tabs>
        <w:ind w:firstLine="725"/>
        <w:jc w:val="center"/>
        <w:rPr>
          <w:rFonts w:ascii="Arial" w:hAnsi="Arial" w:cs="Arial"/>
          <w:b/>
          <w:color w:val="000000"/>
          <w:spacing w:val="-15"/>
        </w:rPr>
      </w:pPr>
      <w:r w:rsidRPr="00A94831">
        <w:rPr>
          <w:rFonts w:ascii="Arial" w:hAnsi="Arial" w:cs="Arial"/>
          <w:b/>
          <w:color w:val="000000"/>
          <w:spacing w:val="-15"/>
        </w:rPr>
        <w:t>6. Порядок и условия выплаты премии по результатам работы</w:t>
      </w:r>
    </w:p>
    <w:p w:rsidR="00660420" w:rsidRPr="00A94831" w:rsidRDefault="00660420" w:rsidP="00660420">
      <w:pPr>
        <w:shd w:val="clear" w:color="auto" w:fill="FFFFFF"/>
        <w:tabs>
          <w:tab w:val="left" w:pos="970"/>
        </w:tabs>
        <w:ind w:firstLine="725"/>
        <w:rPr>
          <w:rFonts w:ascii="Arial" w:hAnsi="Arial" w:cs="Arial"/>
          <w:b/>
          <w:color w:val="000000"/>
          <w:spacing w:val="-15"/>
        </w:rPr>
      </w:pPr>
    </w:p>
    <w:p w:rsidR="00660420" w:rsidRPr="00A94831" w:rsidRDefault="00660420" w:rsidP="00660420">
      <w:pPr>
        <w:shd w:val="clear" w:color="auto" w:fill="FFFFFF"/>
        <w:tabs>
          <w:tab w:val="left" w:pos="970"/>
        </w:tabs>
        <w:ind w:firstLine="725"/>
        <w:jc w:val="both"/>
        <w:rPr>
          <w:rFonts w:ascii="Arial" w:hAnsi="Arial" w:cs="Arial"/>
        </w:rPr>
      </w:pPr>
      <w:r>
        <w:rPr>
          <w:rFonts w:ascii="Arial" w:hAnsi="Arial" w:cs="Arial"/>
          <w:color w:val="000000"/>
          <w:spacing w:val="-15"/>
        </w:rPr>
        <w:t>31</w:t>
      </w:r>
      <w:r w:rsidRPr="00A94831">
        <w:rPr>
          <w:rFonts w:ascii="Arial" w:hAnsi="Arial" w:cs="Arial"/>
          <w:color w:val="000000"/>
          <w:spacing w:val="-15"/>
        </w:rPr>
        <w:t>.</w:t>
      </w:r>
      <w:r w:rsidRPr="00A94831">
        <w:rPr>
          <w:rFonts w:ascii="Arial" w:hAnsi="Arial" w:cs="Arial"/>
          <w:color w:val="000000"/>
        </w:rPr>
        <w:t xml:space="preserve"> </w:t>
      </w:r>
      <w:r w:rsidRPr="00A94831">
        <w:rPr>
          <w:rFonts w:ascii="Arial" w:hAnsi="Arial" w:cs="Arial"/>
          <w:color w:val="000000"/>
          <w:spacing w:val="-5"/>
        </w:rPr>
        <w:t>Премия по результатам работы (далее – премия) выплачивается пропорционально отработанному времени с учетом лично</w:t>
      </w:r>
      <w:r w:rsidRPr="00A94831">
        <w:rPr>
          <w:rFonts w:ascii="Arial" w:hAnsi="Arial" w:cs="Arial"/>
          <w:color w:val="000000"/>
          <w:spacing w:val="-4"/>
        </w:rPr>
        <w:t>го вклада работника в выполнение соответствующих задач, проявления инициативы и опе</w:t>
      </w:r>
      <w:r w:rsidRPr="00A94831">
        <w:rPr>
          <w:rFonts w:ascii="Arial" w:hAnsi="Arial" w:cs="Arial"/>
          <w:color w:val="000000"/>
          <w:spacing w:val="-5"/>
        </w:rPr>
        <w:t>ративности при условии:</w:t>
      </w:r>
    </w:p>
    <w:p w:rsidR="00660420" w:rsidRPr="00A94831" w:rsidRDefault="00660420" w:rsidP="00660420">
      <w:pPr>
        <w:widowControl w:val="0"/>
        <w:shd w:val="clear" w:color="auto" w:fill="FFFFFF"/>
        <w:autoSpaceDE w:val="0"/>
        <w:autoSpaceDN w:val="0"/>
        <w:adjustRightInd w:val="0"/>
        <w:jc w:val="both"/>
        <w:rPr>
          <w:rFonts w:ascii="Arial" w:hAnsi="Arial" w:cs="Arial"/>
          <w:color w:val="000000"/>
          <w:spacing w:val="-23"/>
        </w:rPr>
      </w:pPr>
      <w:r w:rsidRPr="00A94831">
        <w:rPr>
          <w:rFonts w:ascii="Arial" w:hAnsi="Arial" w:cs="Arial"/>
          <w:color w:val="000000"/>
          <w:spacing w:val="-1"/>
        </w:rPr>
        <w:tab/>
        <w:t xml:space="preserve">а) профессионального, компетентного и качественного выполнения трудовых (должностных) </w:t>
      </w:r>
      <w:r w:rsidRPr="00A94831">
        <w:rPr>
          <w:rFonts w:ascii="Arial" w:hAnsi="Arial" w:cs="Arial"/>
          <w:color w:val="000000"/>
          <w:spacing w:val="-6"/>
        </w:rPr>
        <w:t>обязанностей;</w:t>
      </w:r>
    </w:p>
    <w:p w:rsidR="00660420" w:rsidRPr="00A94831" w:rsidRDefault="00660420" w:rsidP="00660420">
      <w:pPr>
        <w:widowControl w:val="0"/>
        <w:shd w:val="clear" w:color="auto" w:fill="FFFFFF"/>
        <w:tabs>
          <w:tab w:val="left" w:pos="0"/>
        </w:tabs>
        <w:autoSpaceDE w:val="0"/>
        <w:autoSpaceDN w:val="0"/>
        <w:adjustRightInd w:val="0"/>
        <w:rPr>
          <w:rFonts w:ascii="Arial" w:hAnsi="Arial" w:cs="Arial"/>
          <w:color w:val="000000"/>
          <w:spacing w:val="-9"/>
        </w:rPr>
      </w:pPr>
      <w:r w:rsidRPr="00A94831">
        <w:rPr>
          <w:rFonts w:ascii="Arial" w:hAnsi="Arial" w:cs="Arial"/>
          <w:color w:val="000000"/>
          <w:spacing w:val="-4"/>
        </w:rPr>
        <w:tab/>
        <w:t>б) своевременного и качественного выполнения планов работы;</w:t>
      </w:r>
    </w:p>
    <w:p w:rsidR="00660420" w:rsidRPr="00A94831" w:rsidRDefault="00660420" w:rsidP="00660420">
      <w:pPr>
        <w:widowControl w:val="0"/>
        <w:shd w:val="clear" w:color="auto" w:fill="FFFFFF"/>
        <w:autoSpaceDE w:val="0"/>
        <w:autoSpaceDN w:val="0"/>
        <w:adjustRightInd w:val="0"/>
        <w:rPr>
          <w:rFonts w:ascii="Arial" w:hAnsi="Arial" w:cs="Arial"/>
          <w:color w:val="000000"/>
          <w:spacing w:val="-11"/>
        </w:rPr>
      </w:pPr>
      <w:r w:rsidRPr="00A94831">
        <w:rPr>
          <w:rFonts w:ascii="Arial" w:hAnsi="Arial" w:cs="Arial"/>
          <w:color w:val="000000"/>
          <w:spacing w:val="-5"/>
        </w:rPr>
        <w:tab/>
        <w:t>в) соблюдения трудовой дисциплины.</w:t>
      </w:r>
    </w:p>
    <w:p w:rsidR="00660420" w:rsidRPr="00A94831" w:rsidRDefault="00660420" w:rsidP="00660420">
      <w:pPr>
        <w:shd w:val="clear" w:color="auto" w:fill="FFFFFF"/>
        <w:ind w:left="19" w:right="19" w:firstLine="715"/>
        <w:jc w:val="both"/>
        <w:rPr>
          <w:rFonts w:ascii="Arial" w:hAnsi="Arial" w:cs="Arial"/>
        </w:rPr>
      </w:pPr>
      <w:r w:rsidRPr="00A94831">
        <w:rPr>
          <w:rFonts w:ascii="Arial" w:hAnsi="Arial" w:cs="Arial"/>
          <w:color w:val="000000"/>
          <w:spacing w:val="-4"/>
        </w:rPr>
        <w:t>3</w:t>
      </w:r>
      <w:r>
        <w:rPr>
          <w:rFonts w:ascii="Arial" w:hAnsi="Arial" w:cs="Arial"/>
          <w:color w:val="000000"/>
          <w:spacing w:val="-4"/>
        </w:rPr>
        <w:t>2</w:t>
      </w:r>
      <w:r w:rsidRPr="00A94831">
        <w:rPr>
          <w:rFonts w:ascii="Arial" w:hAnsi="Arial" w:cs="Arial"/>
          <w:color w:val="000000"/>
          <w:spacing w:val="-4"/>
        </w:rPr>
        <w:t>. Премия выплачивается работнику за качественное и оперативное выполнение заданий особо</w:t>
      </w:r>
      <w:r>
        <w:rPr>
          <w:rFonts w:ascii="Arial" w:hAnsi="Arial" w:cs="Arial"/>
          <w:color w:val="000000"/>
          <w:spacing w:val="-4"/>
        </w:rPr>
        <w:t xml:space="preserve"> </w:t>
      </w:r>
      <w:r w:rsidRPr="00A94831">
        <w:rPr>
          <w:rFonts w:ascii="Arial" w:hAnsi="Arial" w:cs="Arial"/>
          <w:color w:val="000000"/>
          <w:spacing w:val="-4"/>
        </w:rPr>
        <w:t>важных и ответственных поручений безупречную и эффективную работу</w:t>
      </w:r>
      <w:r w:rsidRPr="00A94831">
        <w:rPr>
          <w:rFonts w:ascii="Arial" w:hAnsi="Arial" w:cs="Arial"/>
          <w:color w:val="000000"/>
          <w:spacing w:val="-7"/>
        </w:rPr>
        <w:t>.</w:t>
      </w:r>
    </w:p>
    <w:p w:rsidR="00660420" w:rsidRPr="00A94831" w:rsidRDefault="00660420" w:rsidP="00660420">
      <w:pPr>
        <w:shd w:val="clear" w:color="auto" w:fill="FFFFFF"/>
        <w:ind w:firstLine="734"/>
        <w:jc w:val="both"/>
        <w:rPr>
          <w:rFonts w:ascii="Arial" w:hAnsi="Arial" w:cs="Arial"/>
          <w:color w:val="000000"/>
          <w:spacing w:val="-5"/>
        </w:rPr>
      </w:pPr>
      <w:r w:rsidRPr="00A94831">
        <w:rPr>
          <w:rFonts w:ascii="Arial" w:hAnsi="Arial" w:cs="Arial"/>
          <w:color w:val="000000"/>
          <w:spacing w:val="-5"/>
        </w:rPr>
        <w:t>3</w:t>
      </w:r>
      <w:r>
        <w:rPr>
          <w:rFonts w:ascii="Arial" w:hAnsi="Arial" w:cs="Arial"/>
          <w:color w:val="000000"/>
          <w:spacing w:val="-5"/>
        </w:rPr>
        <w:t>3</w:t>
      </w:r>
      <w:r w:rsidRPr="00A94831">
        <w:rPr>
          <w:rFonts w:ascii="Arial" w:hAnsi="Arial" w:cs="Arial"/>
          <w:color w:val="000000"/>
          <w:spacing w:val="-5"/>
        </w:rPr>
        <w:t>. Премия максимальным размером не ограничивается. Выплата премии производится по результатам работы за месяц, квартал, год.</w:t>
      </w:r>
    </w:p>
    <w:p w:rsidR="00660420" w:rsidRPr="00A94831" w:rsidRDefault="00660420" w:rsidP="00660420">
      <w:pPr>
        <w:shd w:val="clear" w:color="auto" w:fill="FFFFFF"/>
        <w:ind w:left="14" w:firstLine="720"/>
        <w:jc w:val="both"/>
        <w:rPr>
          <w:rFonts w:ascii="Arial" w:hAnsi="Arial" w:cs="Arial"/>
          <w:color w:val="000000"/>
          <w:spacing w:val="-5"/>
        </w:rPr>
      </w:pPr>
      <w:r w:rsidRPr="00A94831">
        <w:rPr>
          <w:rFonts w:ascii="Arial" w:hAnsi="Arial" w:cs="Arial"/>
          <w:color w:val="000000"/>
          <w:spacing w:val="-4"/>
        </w:rPr>
        <w:t>3</w:t>
      </w:r>
      <w:r>
        <w:rPr>
          <w:rFonts w:ascii="Arial" w:hAnsi="Arial" w:cs="Arial"/>
          <w:color w:val="000000"/>
          <w:spacing w:val="-4"/>
        </w:rPr>
        <w:t>4</w:t>
      </w:r>
      <w:r w:rsidRPr="00A94831">
        <w:rPr>
          <w:rFonts w:ascii="Arial" w:hAnsi="Arial" w:cs="Arial"/>
          <w:color w:val="000000"/>
          <w:spacing w:val="-4"/>
        </w:rPr>
        <w:t xml:space="preserve">. Премия не выплачивается за период временной нетрудоспособности, нахождения в отпуске, в том числе в отпуске по </w:t>
      </w:r>
      <w:r w:rsidRPr="00A94831">
        <w:rPr>
          <w:rFonts w:ascii="Arial" w:hAnsi="Arial" w:cs="Arial"/>
          <w:color w:val="000000"/>
          <w:spacing w:val="-3"/>
        </w:rPr>
        <w:t xml:space="preserve">беременности и родам и отпуске по уходу за ребенком, </w:t>
      </w:r>
      <w:r w:rsidRPr="00A94831">
        <w:rPr>
          <w:rFonts w:ascii="Arial" w:hAnsi="Arial" w:cs="Arial"/>
          <w:color w:val="000000"/>
          <w:spacing w:val="-5"/>
        </w:rPr>
        <w:t>в случае увольнения за виновные действия.</w:t>
      </w:r>
    </w:p>
    <w:p w:rsidR="00660420" w:rsidRDefault="00660420" w:rsidP="00660420">
      <w:pPr>
        <w:shd w:val="clear" w:color="auto" w:fill="FFFFFF"/>
        <w:ind w:left="14" w:right="14" w:firstLine="720"/>
        <w:jc w:val="both"/>
        <w:rPr>
          <w:rFonts w:ascii="Arial" w:hAnsi="Arial" w:cs="Arial"/>
          <w:color w:val="000000"/>
          <w:spacing w:val="-4"/>
        </w:rPr>
      </w:pPr>
      <w:r w:rsidRPr="00A94831">
        <w:rPr>
          <w:rFonts w:ascii="Arial" w:hAnsi="Arial" w:cs="Arial"/>
          <w:color w:val="000000"/>
          <w:spacing w:val="-4"/>
        </w:rPr>
        <w:t>3</w:t>
      </w:r>
      <w:r>
        <w:rPr>
          <w:rFonts w:ascii="Arial" w:hAnsi="Arial" w:cs="Arial"/>
          <w:color w:val="000000"/>
          <w:spacing w:val="-4"/>
        </w:rPr>
        <w:t>5</w:t>
      </w:r>
      <w:r w:rsidRPr="00A94831">
        <w:rPr>
          <w:rFonts w:ascii="Arial" w:hAnsi="Arial" w:cs="Arial"/>
          <w:color w:val="000000"/>
          <w:spacing w:val="-4"/>
        </w:rPr>
        <w:t xml:space="preserve">. Размер премии определяется главой </w:t>
      </w:r>
      <w:r>
        <w:rPr>
          <w:rFonts w:ascii="Arial" w:hAnsi="Arial" w:cs="Arial"/>
          <w:color w:val="000000"/>
          <w:spacing w:val="-1"/>
        </w:rPr>
        <w:t>Заречного</w:t>
      </w:r>
      <w:r w:rsidRPr="00A94831">
        <w:rPr>
          <w:rFonts w:ascii="Arial" w:hAnsi="Arial" w:cs="Arial"/>
          <w:color w:val="000000"/>
          <w:spacing w:val="-4"/>
        </w:rPr>
        <w:t xml:space="preserve"> муниципального образования и оформляется соответствующим правовым актом.</w:t>
      </w:r>
    </w:p>
    <w:p w:rsidR="00660420" w:rsidRPr="00A94831" w:rsidRDefault="00660420" w:rsidP="00660420">
      <w:pPr>
        <w:shd w:val="clear" w:color="auto" w:fill="FFFFFF"/>
        <w:tabs>
          <w:tab w:val="left" w:pos="1070"/>
        </w:tabs>
        <w:ind w:left="14" w:firstLine="706"/>
        <w:jc w:val="both"/>
        <w:rPr>
          <w:rFonts w:ascii="Arial" w:hAnsi="Arial" w:cs="Arial"/>
          <w:color w:val="000000"/>
        </w:rPr>
      </w:pPr>
      <w:r>
        <w:rPr>
          <w:rFonts w:ascii="Arial" w:hAnsi="Arial" w:cs="Arial"/>
          <w:color w:val="000000"/>
          <w:spacing w:val="-4"/>
        </w:rPr>
        <w:t xml:space="preserve">36. На премию начисляется районный </w:t>
      </w:r>
      <w:r w:rsidRPr="00A94831">
        <w:rPr>
          <w:rFonts w:ascii="Arial" w:hAnsi="Arial" w:cs="Arial"/>
          <w:color w:val="000000"/>
          <w:spacing w:val="-2"/>
        </w:rPr>
        <w:t>коэффициент</w:t>
      </w:r>
      <w:r>
        <w:rPr>
          <w:rFonts w:ascii="Arial" w:hAnsi="Arial" w:cs="Arial"/>
          <w:color w:val="000000"/>
          <w:spacing w:val="-2"/>
        </w:rPr>
        <w:t xml:space="preserve"> </w:t>
      </w:r>
      <w:r w:rsidRPr="00A94831">
        <w:rPr>
          <w:rFonts w:ascii="Arial" w:hAnsi="Arial" w:cs="Arial"/>
          <w:color w:val="000000"/>
          <w:spacing w:val="-2"/>
        </w:rPr>
        <w:t>и процентн</w:t>
      </w:r>
      <w:r>
        <w:rPr>
          <w:rFonts w:ascii="Arial" w:hAnsi="Arial" w:cs="Arial"/>
          <w:color w:val="000000"/>
          <w:spacing w:val="-2"/>
        </w:rPr>
        <w:t xml:space="preserve">ая </w:t>
      </w:r>
      <w:r w:rsidRPr="00A94831">
        <w:rPr>
          <w:rFonts w:ascii="Arial" w:hAnsi="Arial" w:cs="Arial"/>
          <w:color w:val="000000"/>
          <w:spacing w:val="-2"/>
        </w:rPr>
        <w:t>надбавк</w:t>
      </w:r>
      <w:r>
        <w:rPr>
          <w:rFonts w:ascii="Arial" w:hAnsi="Arial" w:cs="Arial"/>
          <w:color w:val="000000"/>
          <w:spacing w:val="-2"/>
        </w:rPr>
        <w:t>а</w:t>
      </w:r>
      <w:r w:rsidRPr="00A94831">
        <w:rPr>
          <w:rFonts w:ascii="Arial" w:hAnsi="Arial" w:cs="Arial"/>
          <w:color w:val="000000"/>
          <w:spacing w:val="-2"/>
        </w:rPr>
        <w:t xml:space="preserve"> </w:t>
      </w:r>
      <w:proofErr w:type="gramStart"/>
      <w:r w:rsidRPr="00A94831">
        <w:rPr>
          <w:rFonts w:ascii="Arial" w:hAnsi="Arial" w:cs="Arial"/>
          <w:color w:val="000000"/>
          <w:spacing w:val="-2"/>
        </w:rPr>
        <w:t xml:space="preserve">к заработной плате за работу </w:t>
      </w:r>
      <w:r w:rsidRPr="00A94831">
        <w:rPr>
          <w:rFonts w:ascii="Arial" w:hAnsi="Arial" w:cs="Arial"/>
          <w:color w:val="000000"/>
          <w:spacing w:val="-3"/>
        </w:rPr>
        <w:t xml:space="preserve">в южных районах Иркутской </w:t>
      </w:r>
      <w:r w:rsidRPr="00A94831">
        <w:rPr>
          <w:rFonts w:ascii="Arial" w:hAnsi="Arial" w:cs="Arial"/>
          <w:color w:val="000000"/>
          <w:spacing w:val="-4"/>
        </w:rPr>
        <w:t>области в соответствии с действующим федеральным законодательством</w:t>
      </w:r>
      <w:proofErr w:type="gramEnd"/>
      <w:r w:rsidRPr="00A94831">
        <w:rPr>
          <w:rFonts w:ascii="Arial" w:hAnsi="Arial" w:cs="Arial"/>
          <w:color w:val="000000"/>
          <w:spacing w:val="-4"/>
        </w:rPr>
        <w:t>, иными нормативными правовыми актами Российской Федерации  и Иркутской области.</w:t>
      </w:r>
    </w:p>
    <w:p w:rsidR="00660420" w:rsidRPr="00A94831" w:rsidRDefault="00660420" w:rsidP="00660420">
      <w:pPr>
        <w:widowControl w:val="0"/>
        <w:shd w:val="clear" w:color="auto" w:fill="FFFFFF"/>
        <w:tabs>
          <w:tab w:val="left" w:pos="970"/>
        </w:tabs>
        <w:autoSpaceDE w:val="0"/>
        <w:autoSpaceDN w:val="0"/>
        <w:adjustRightInd w:val="0"/>
        <w:ind w:left="5"/>
        <w:rPr>
          <w:rFonts w:ascii="Arial" w:hAnsi="Arial" w:cs="Arial"/>
          <w:color w:val="000000"/>
          <w:spacing w:val="-2"/>
        </w:rPr>
      </w:pPr>
    </w:p>
    <w:p w:rsidR="00660420" w:rsidRPr="00A94831" w:rsidRDefault="00660420" w:rsidP="00660420">
      <w:pPr>
        <w:widowControl w:val="0"/>
        <w:shd w:val="clear" w:color="auto" w:fill="FFFFFF"/>
        <w:autoSpaceDE w:val="0"/>
        <w:autoSpaceDN w:val="0"/>
        <w:adjustRightInd w:val="0"/>
        <w:ind w:left="600"/>
        <w:jc w:val="center"/>
        <w:rPr>
          <w:rFonts w:ascii="Arial" w:hAnsi="Arial" w:cs="Arial"/>
          <w:b/>
          <w:color w:val="000000"/>
          <w:spacing w:val="-2"/>
        </w:rPr>
      </w:pPr>
      <w:r w:rsidRPr="00BE43F6">
        <w:rPr>
          <w:rFonts w:ascii="Arial" w:hAnsi="Arial" w:cs="Arial"/>
          <w:b/>
          <w:color w:val="000000"/>
          <w:spacing w:val="-2"/>
        </w:rPr>
        <w:t>7.</w:t>
      </w:r>
      <w:r>
        <w:rPr>
          <w:rFonts w:ascii="Arial" w:hAnsi="Arial" w:cs="Arial"/>
          <w:b/>
          <w:color w:val="000000"/>
          <w:spacing w:val="-2"/>
        </w:rPr>
        <w:t xml:space="preserve"> </w:t>
      </w:r>
      <w:r w:rsidRPr="00A94831">
        <w:rPr>
          <w:rFonts w:ascii="Arial" w:hAnsi="Arial" w:cs="Arial"/>
          <w:b/>
          <w:color w:val="000000"/>
          <w:spacing w:val="-2"/>
        </w:rPr>
        <w:t>Размер, порядок и условия выплаты материальной помощи</w:t>
      </w:r>
    </w:p>
    <w:p w:rsidR="00660420" w:rsidRPr="00A94831" w:rsidRDefault="00660420" w:rsidP="00660420">
      <w:pPr>
        <w:widowControl w:val="0"/>
        <w:shd w:val="clear" w:color="auto" w:fill="FFFFFF"/>
        <w:autoSpaceDE w:val="0"/>
        <w:autoSpaceDN w:val="0"/>
        <w:adjustRightInd w:val="0"/>
        <w:ind w:left="5"/>
        <w:rPr>
          <w:rFonts w:ascii="Arial" w:hAnsi="Arial" w:cs="Arial"/>
          <w:b/>
          <w:color w:val="000000"/>
          <w:spacing w:val="-2"/>
        </w:rPr>
      </w:pPr>
    </w:p>
    <w:p w:rsidR="00660420" w:rsidRPr="00A94831" w:rsidRDefault="00660420" w:rsidP="00660420">
      <w:pPr>
        <w:widowControl w:val="0"/>
        <w:shd w:val="clear" w:color="auto" w:fill="FFFFFF"/>
        <w:autoSpaceDE w:val="0"/>
        <w:autoSpaceDN w:val="0"/>
        <w:adjustRightInd w:val="0"/>
        <w:ind w:left="5"/>
        <w:rPr>
          <w:rFonts w:ascii="Arial" w:hAnsi="Arial" w:cs="Arial"/>
          <w:color w:val="000000"/>
          <w:spacing w:val="-2"/>
        </w:rPr>
      </w:pPr>
      <w:r w:rsidRPr="00A94831">
        <w:rPr>
          <w:rFonts w:ascii="Arial" w:hAnsi="Arial" w:cs="Arial"/>
          <w:color w:val="000000"/>
          <w:spacing w:val="-2"/>
        </w:rPr>
        <w:tab/>
        <w:t>3</w:t>
      </w:r>
      <w:r>
        <w:rPr>
          <w:rFonts w:ascii="Arial" w:hAnsi="Arial" w:cs="Arial"/>
          <w:color w:val="000000"/>
          <w:spacing w:val="-2"/>
        </w:rPr>
        <w:t>7</w:t>
      </w:r>
      <w:r w:rsidRPr="00A94831">
        <w:rPr>
          <w:rFonts w:ascii="Arial" w:hAnsi="Arial" w:cs="Arial"/>
          <w:color w:val="000000"/>
          <w:spacing w:val="-2"/>
        </w:rPr>
        <w:t>. Материальная помощь работникам предоставляется в случаях:</w:t>
      </w:r>
    </w:p>
    <w:p w:rsidR="00660420" w:rsidRPr="00A94831" w:rsidRDefault="00660420" w:rsidP="00660420">
      <w:pPr>
        <w:widowControl w:val="0"/>
        <w:shd w:val="clear" w:color="auto" w:fill="FFFFFF"/>
        <w:autoSpaceDE w:val="0"/>
        <w:autoSpaceDN w:val="0"/>
        <w:adjustRightInd w:val="0"/>
        <w:ind w:left="5"/>
        <w:jc w:val="both"/>
        <w:rPr>
          <w:rFonts w:ascii="Arial" w:hAnsi="Arial" w:cs="Arial"/>
          <w:color w:val="000000"/>
          <w:spacing w:val="-4"/>
        </w:rPr>
      </w:pPr>
      <w:r w:rsidRPr="00A94831">
        <w:rPr>
          <w:rFonts w:ascii="Arial" w:hAnsi="Arial" w:cs="Arial"/>
          <w:color w:val="000000"/>
          <w:spacing w:val="-2"/>
        </w:rPr>
        <w:tab/>
        <w:t xml:space="preserve">а) </w:t>
      </w:r>
      <w:r w:rsidRPr="00A94831">
        <w:rPr>
          <w:rFonts w:ascii="Arial" w:hAnsi="Arial" w:cs="Arial"/>
          <w:color w:val="000000"/>
          <w:spacing w:val="-3"/>
        </w:rPr>
        <w:t xml:space="preserve">причинения работнику материального ущерба в результате стихийных бедствий, квартирной </w:t>
      </w:r>
      <w:r w:rsidRPr="00A94831">
        <w:rPr>
          <w:rFonts w:ascii="Arial" w:hAnsi="Arial" w:cs="Arial"/>
          <w:color w:val="000000"/>
          <w:spacing w:val="-4"/>
        </w:rPr>
        <w:t>кражи, грабежа, иного противоправного посягательства на жизнь, здоровье, имущество;</w:t>
      </w:r>
    </w:p>
    <w:p w:rsidR="00660420" w:rsidRPr="00A94831" w:rsidRDefault="00660420" w:rsidP="00660420">
      <w:pPr>
        <w:widowControl w:val="0"/>
        <w:shd w:val="clear" w:color="auto" w:fill="FFFFFF"/>
        <w:autoSpaceDE w:val="0"/>
        <w:autoSpaceDN w:val="0"/>
        <w:adjustRightInd w:val="0"/>
        <w:ind w:left="5"/>
        <w:jc w:val="both"/>
        <w:rPr>
          <w:rFonts w:ascii="Arial" w:hAnsi="Arial" w:cs="Arial"/>
          <w:color w:val="000000"/>
          <w:spacing w:val="-4"/>
        </w:rPr>
      </w:pPr>
      <w:r w:rsidRPr="00A94831">
        <w:rPr>
          <w:rFonts w:ascii="Arial" w:hAnsi="Arial" w:cs="Arial"/>
          <w:color w:val="000000"/>
          <w:spacing w:val="-4"/>
        </w:rPr>
        <w:tab/>
        <w:t>б) болезни работника, болезни или смерти членов его семьи (родители, дети, супруги);</w:t>
      </w:r>
    </w:p>
    <w:p w:rsidR="00660420" w:rsidRPr="00A94831" w:rsidRDefault="00660420" w:rsidP="00660420">
      <w:pPr>
        <w:widowControl w:val="0"/>
        <w:shd w:val="clear" w:color="auto" w:fill="FFFFFF"/>
        <w:autoSpaceDE w:val="0"/>
        <w:autoSpaceDN w:val="0"/>
        <w:adjustRightInd w:val="0"/>
        <w:ind w:left="5"/>
        <w:jc w:val="both"/>
        <w:rPr>
          <w:rFonts w:ascii="Arial" w:hAnsi="Arial" w:cs="Arial"/>
          <w:color w:val="000000"/>
          <w:spacing w:val="-17"/>
        </w:rPr>
      </w:pPr>
      <w:r w:rsidRPr="00A94831">
        <w:rPr>
          <w:rFonts w:ascii="Arial" w:hAnsi="Arial" w:cs="Arial"/>
          <w:color w:val="000000"/>
          <w:spacing w:val="-4"/>
        </w:rPr>
        <w:tab/>
        <w:t xml:space="preserve">в) регистрация брака, рождение ребенка, </w:t>
      </w:r>
      <w:r>
        <w:rPr>
          <w:rFonts w:ascii="Arial" w:hAnsi="Arial" w:cs="Arial"/>
          <w:color w:val="000000"/>
          <w:spacing w:val="-4"/>
        </w:rPr>
        <w:t xml:space="preserve">к </w:t>
      </w:r>
      <w:r w:rsidRPr="00A94831">
        <w:rPr>
          <w:rFonts w:ascii="Arial" w:hAnsi="Arial" w:cs="Arial"/>
          <w:color w:val="000000"/>
          <w:spacing w:val="-4"/>
        </w:rPr>
        <w:t>юбилейны</w:t>
      </w:r>
      <w:r>
        <w:rPr>
          <w:rFonts w:ascii="Arial" w:hAnsi="Arial" w:cs="Arial"/>
          <w:color w:val="000000"/>
          <w:spacing w:val="-4"/>
        </w:rPr>
        <w:t>м</w:t>
      </w:r>
      <w:r w:rsidRPr="00A94831">
        <w:rPr>
          <w:rFonts w:ascii="Arial" w:hAnsi="Arial" w:cs="Arial"/>
          <w:color w:val="000000"/>
          <w:spacing w:val="-4"/>
        </w:rPr>
        <w:t xml:space="preserve"> дат</w:t>
      </w:r>
      <w:r>
        <w:rPr>
          <w:rFonts w:ascii="Arial" w:hAnsi="Arial" w:cs="Arial"/>
          <w:color w:val="000000"/>
          <w:spacing w:val="-4"/>
        </w:rPr>
        <w:t>ам</w:t>
      </w:r>
      <w:r w:rsidRPr="00A94831">
        <w:rPr>
          <w:rFonts w:ascii="Arial" w:hAnsi="Arial" w:cs="Arial"/>
          <w:color w:val="000000"/>
          <w:spacing w:val="-4"/>
        </w:rPr>
        <w:t xml:space="preserve"> работника (50, </w:t>
      </w:r>
      <w:r w:rsidRPr="00A94831">
        <w:rPr>
          <w:rFonts w:ascii="Arial" w:hAnsi="Arial" w:cs="Arial"/>
          <w:color w:val="000000"/>
          <w:spacing w:val="-4"/>
        </w:rPr>
        <w:lastRenderedPageBreak/>
        <w:t>55, 60, 65 лет со дня рождения).</w:t>
      </w:r>
    </w:p>
    <w:p w:rsidR="00660420" w:rsidRPr="00A94831" w:rsidRDefault="00660420" w:rsidP="00660420">
      <w:pPr>
        <w:shd w:val="clear" w:color="auto" w:fill="FFFFFF"/>
        <w:ind w:left="10" w:right="10" w:firstLine="710"/>
        <w:jc w:val="both"/>
        <w:rPr>
          <w:rFonts w:ascii="Arial" w:hAnsi="Arial" w:cs="Arial"/>
          <w:color w:val="000000"/>
          <w:spacing w:val="-4"/>
        </w:rPr>
      </w:pPr>
      <w:r w:rsidRPr="00A94831">
        <w:rPr>
          <w:rFonts w:ascii="Arial" w:hAnsi="Arial" w:cs="Arial"/>
          <w:color w:val="000000"/>
          <w:spacing w:val="-5"/>
        </w:rPr>
        <w:t>3</w:t>
      </w:r>
      <w:r>
        <w:rPr>
          <w:rFonts w:ascii="Arial" w:hAnsi="Arial" w:cs="Arial"/>
          <w:color w:val="000000"/>
          <w:spacing w:val="-5"/>
        </w:rPr>
        <w:t>8</w:t>
      </w:r>
      <w:r w:rsidRPr="00A94831">
        <w:rPr>
          <w:rFonts w:ascii="Arial" w:hAnsi="Arial" w:cs="Arial"/>
          <w:color w:val="000000"/>
          <w:spacing w:val="-5"/>
        </w:rPr>
        <w:t xml:space="preserve">. </w:t>
      </w:r>
      <w:r w:rsidRPr="00A94831">
        <w:rPr>
          <w:rFonts w:ascii="Arial" w:hAnsi="Arial" w:cs="Arial"/>
          <w:color w:val="000000"/>
          <w:spacing w:val="-4"/>
        </w:rPr>
        <w:t>Материальная помощь предоставляется по письменному заявлению работника, при предоставлении следующих документов:</w:t>
      </w:r>
    </w:p>
    <w:p w:rsidR="00660420" w:rsidRPr="00A94831" w:rsidRDefault="00660420" w:rsidP="00660420">
      <w:pPr>
        <w:shd w:val="clear" w:color="auto" w:fill="FFFFFF"/>
        <w:ind w:left="10" w:right="10" w:firstLine="710"/>
        <w:jc w:val="both"/>
        <w:rPr>
          <w:rFonts w:ascii="Arial" w:hAnsi="Arial" w:cs="Arial"/>
          <w:color w:val="000000"/>
          <w:spacing w:val="-4"/>
        </w:rPr>
      </w:pPr>
      <w:r w:rsidRPr="00A94831">
        <w:rPr>
          <w:rFonts w:ascii="Arial" w:hAnsi="Arial" w:cs="Arial"/>
          <w:color w:val="000000"/>
          <w:spacing w:val="-4"/>
        </w:rPr>
        <w:t>а) в случаях, предусмотренных подпунктом «а» пункта 3</w:t>
      </w:r>
      <w:r>
        <w:rPr>
          <w:rFonts w:ascii="Arial" w:hAnsi="Arial" w:cs="Arial"/>
          <w:color w:val="000000"/>
          <w:spacing w:val="-4"/>
        </w:rPr>
        <w:t>6</w:t>
      </w:r>
      <w:r w:rsidRPr="00A94831">
        <w:rPr>
          <w:rFonts w:ascii="Arial" w:hAnsi="Arial" w:cs="Arial"/>
          <w:color w:val="000000"/>
          <w:spacing w:val="-4"/>
        </w:rPr>
        <w:t xml:space="preserve"> настоящего Положения, - копии документов, подтверждающих факт произошедшего стихийного бедствия, противоправного посягательства;</w:t>
      </w:r>
    </w:p>
    <w:p w:rsidR="00660420" w:rsidRPr="00A94831" w:rsidRDefault="00660420" w:rsidP="00660420">
      <w:pPr>
        <w:shd w:val="clear" w:color="auto" w:fill="FFFFFF"/>
        <w:ind w:left="10" w:right="10" w:firstLine="710"/>
        <w:jc w:val="both"/>
        <w:rPr>
          <w:rFonts w:ascii="Arial" w:hAnsi="Arial" w:cs="Arial"/>
          <w:color w:val="000000"/>
          <w:spacing w:val="-4"/>
        </w:rPr>
      </w:pPr>
      <w:r w:rsidRPr="00A94831">
        <w:rPr>
          <w:rFonts w:ascii="Arial" w:hAnsi="Arial" w:cs="Arial"/>
          <w:color w:val="000000"/>
          <w:spacing w:val="-4"/>
        </w:rPr>
        <w:t>б) в случаях, предусмотренных подпунктом «б» пункта 3</w:t>
      </w:r>
      <w:r>
        <w:rPr>
          <w:rFonts w:ascii="Arial" w:hAnsi="Arial" w:cs="Arial"/>
          <w:color w:val="000000"/>
          <w:spacing w:val="-4"/>
        </w:rPr>
        <w:t>6</w:t>
      </w:r>
      <w:r w:rsidRPr="00A94831">
        <w:rPr>
          <w:rFonts w:ascii="Arial" w:hAnsi="Arial" w:cs="Arial"/>
          <w:color w:val="000000"/>
          <w:spacing w:val="-4"/>
        </w:rPr>
        <w:t xml:space="preserve"> настоящего Положения, -  копии листка временной нетрудоспособности либо документа из лечебно-профилактического учреждения, подтверждающих факт прохождения лечения; копии свидетельства о смерти члена семьи, указанного в подпункте «б» пункта 3</w:t>
      </w:r>
      <w:r>
        <w:rPr>
          <w:rFonts w:ascii="Arial" w:hAnsi="Arial" w:cs="Arial"/>
          <w:color w:val="000000"/>
          <w:spacing w:val="-4"/>
        </w:rPr>
        <w:t>6</w:t>
      </w:r>
      <w:r w:rsidRPr="00A94831">
        <w:rPr>
          <w:rFonts w:ascii="Arial" w:hAnsi="Arial" w:cs="Arial"/>
          <w:color w:val="000000"/>
          <w:spacing w:val="-4"/>
        </w:rPr>
        <w:t xml:space="preserve"> настоящего Положения;</w:t>
      </w:r>
    </w:p>
    <w:p w:rsidR="00660420" w:rsidRPr="00A94831" w:rsidRDefault="00660420" w:rsidP="00660420">
      <w:pPr>
        <w:shd w:val="clear" w:color="auto" w:fill="FFFFFF"/>
        <w:ind w:left="10" w:right="10" w:firstLine="710"/>
        <w:jc w:val="both"/>
        <w:rPr>
          <w:rFonts w:ascii="Arial" w:hAnsi="Arial" w:cs="Arial"/>
          <w:color w:val="000000"/>
          <w:spacing w:val="-5"/>
        </w:rPr>
      </w:pPr>
      <w:r w:rsidRPr="00A94831">
        <w:rPr>
          <w:rFonts w:ascii="Arial" w:hAnsi="Arial" w:cs="Arial"/>
          <w:color w:val="000000"/>
          <w:spacing w:val="-5"/>
        </w:rPr>
        <w:t xml:space="preserve">в) </w:t>
      </w:r>
      <w:r w:rsidRPr="00A94831">
        <w:rPr>
          <w:rFonts w:ascii="Arial" w:hAnsi="Arial" w:cs="Arial"/>
          <w:color w:val="000000"/>
          <w:spacing w:val="-4"/>
        </w:rPr>
        <w:t>в случаях, предусмотренных подпунктом «в» пункта 3</w:t>
      </w:r>
      <w:r>
        <w:rPr>
          <w:rFonts w:ascii="Arial" w:hAnsi="Arial" w:cs="Arial"/>
          <w:color w:val="000000"/>
          <w:spacing w:val="-4"/>
        </w:rPr>
        <w:t>6</w:t>
      </w:r>
      <w:r w:rsidRPr="00A94831">
        <w:rPr>
          <w:rFonts w:ascii="Arial" w:hAnsi="Arial" w:cs="Arial"/>
          <w:color w:val="000000"/>
          <w:spacing w:val="-4"/>
        </w:rPr>
        <w:t xml:space="preserve"> настоящего Положения, - копии свидетельства о заключении брака, рождении ребенка; копии паспорта.</w:t>
      </w:r>
    </w:p>
    <w:p w:rsidR="00660420" w:rsidRPr="00A94831" w:rsidRDefault="00660420" w:rsidP="00660420">
      <w:pPr>
        <w:shd w:val="clear" w:color="auto" w:fill="FFFFFF"/>
        <w:ind w:left="10" w:right="10" w:firstLine="710"/>
        <w:jc w:val="both"/>
        <w:rPr>
          <w:rFonts w:ascii="Arial" w:hAnsi="Arial" w:cs="Arial"/>
        </w:rPr>
      </w:pPr>
      <w:r w:rsidRPr="00A94831">
        <w:rPr>
          <w:rFonts w:ascii="Arial" w:hAnsi="Arial" w:cs="Arial"/>
          <w:color w:val="000000"/>
          <w:spacing w:val="-5"/>
        </w:rPr>
        <w:t>3</w:t>
      </w:r>
      <w:r>
        <w:rPr>
          <w:rFonts w:ascii="Arial" w:hAnsi="Arial" w:cs="Arial"/>
          <w:color w:val="000000"/>
          <w:spacing w:val="-5"/>
        </w:rPr>
        <w:t>9</w:t>
      </w:r>
      <w:r w:rsidRPr="00A94831">
        <w:rPr>
          <w:rFonts w:ascii="Arial" w:hAnsi="Arial" w:cs="Arial"/>
          <w:color w:val="000000"/>
          <w:spacing w:val="-5"/>
        </w:rPr>
        <w:t>.</w:t>
      </w:r>
      <w:r w:rsidRPr="00A94831">
        <w:rPr>
          <w:rFonts w:ascii="Arial" w:hAnsi="Arial" w:cs="Arial"/>
          <w:color w:val="000000"/>
          <w:spacing w:val="-3"/>
        </w:rPr>
        <w:t xml:space="preserve"> В случае смерти работника материальная помощь предоставляется одному из совершеннолетних членов его </w:t>
      </w:r>
      <w:r w:rsidRPr="00A94831">
        <w:rPr>
          <w:rFonts w:ascii="Arial" w:hAnsi="Arial" w:cs="Arial"/>
          <w:color w:val="000000"/>
          <w:spacing w:val="-9"/>
        </w:rPr>
        <w:t>семьи, указанному</w:t>
      </w:r>
      <w:r w:rsidRPr="00A94831">
        <w:rPr>
          <w:rFonts w:ascii="Arial" w:hAnsi="Arial" w:cs="Arial"/>
          <w:color w:val="000000"/>
          <w:spacing w:val="-4"/>
        </w:rPr>
        <w:t xml:space="preserve"> подпунктом «б» пункта 3</w:t>
      </w:r>
      <w:r>
        <w:rPr>
          <w:rFonts w:ascii="Arial" w:hAnsi="Arial" w:cs="Arial"/>
          <w:color w:val="000000"/>
          <w:spacing w:val="-4"/>
        </w:rPr>
        <w:t>6</w:t>
      </w:r>
      <w:r w:rsidRPr="00A94831">
        <w:rPr>
          <w:rFonts w:ascii="Arial" w:hAnsi="Arial" w:cs="Arial"/>
          <w:color w:val="000000"/>
          <w:spacing w:val="-4"/>
        </w:rPr>
        <w:t xml:space="preserve"> настоящего Положения, по письменному заявлению этого члена семьи и представлению документов, подтверждающих их родство, а также копии свидетельства о смерти работника.</w:t>
      </w:r>
    </w:p>
    <w:p w:rsidR="00660420" w:rsidRPr="00A94831" w:rsidRDefault="00660420" w:rsidP="00660420">
      <w:pPr>
        <w:shd w:val="clear" w:color="auto" w:fill="FFFFFF"/>
        <w:ind w:left="10" w:right="10" w:firstLine="710"/>
        <w:jc w:val="both"/>
        <w:rPr>
          <w:rFonts w:ascii="Arial" w:hAnsi="Arial" w:cs="Arial"/>
          <w:color w:val="000000"/>
          <w:spacing w:val="-5"/>
        </w:rPr>
      </w:pPr>
      <w:r>
        <w:rPr>
          <w:rFonts w:ascii="Arial" w:hAnsi="Arial" w:cs="Arial"/>
          <w:color w:val="000000"/>
          <w:spacing w:val="-5"/>
        </w:rPr>
        <w:t>40</w:t>
      </w:r>
      <w:r w:rsidRPr="00A94831">
        <w:rPr>
          <w:rFonts w:ascii="Arial" w:hAnsi="Arial" w:cs="Arial"/>
          <w:color w:val="000000"/>
          <w:spacing w:val="-5"/>
        </w:rPr>
        <w:t>. Право работника на получение материальной помощи возникает со дня вступления в силу заключенного с ним трудового договора.</w:t>
      </w:r>
    </w:p>
    <w:p w:rsidR="00660420" w:rsidRPr="00A94831" w:rsidRDefault="00660420" w:rsidP="00660420">
      <w:pPr>
        <w:shd w:val="clear" w:color="auto" w:fill="FFFFFF"/>
        <w:ind w:right="10" w:firstLine="720"/>
        <w:jc w:val="both"/>
        <w:rPr>
          <w:rFonts w:ascii="Arial" w:hAnsi="Arial" w:cs="Arial"/>
        </w:rPr>
      </w:pPr>
      <w:r w:rsidRPr="00A94831">
        <w:rPr>
          <w:rFonts w:ascii="Arial" w:hAnsi="Arial" w:cs="Arial"/>
          <w:color w:val="000000"/>
          <w:spacing w:val="-4"/>
        </w:rPr>
        <w:t>Если работником не реализовано право на получение материальной помощи в теку</w:t>
      </w:r>
      <w:r w:rsidRPr="00A94831">
        <w:rPr>
          <w:rFonts w:ascii="Arial" w:hAnsi="Arial" w:cs="Arial"/>
          <w:color w:val="000000"/>
          <w:spacing w:val="-6"/>
        </w:rPr>
        <w:t>щем календарном году, материальная помощь предоставляется до истечения текущего календарного года.</w:t>
      </w:r>
    </w:p>
    <w:p w:rsidR="00660420" w:rsidRPr="00A94831" w:rsidRDefault="00660420" w:rsidP="00660420">
      <w:pPr>
        <w:shd w:val="clear" w:color="auto" w:fill="FFFFFF"/>
        <w:ind w:left="5" w:right="5" w:firstLine="715"/>
        <w:jc w:val="both"/>
        <w:rPr>
          <w:rFonts w:ascii="Arial" w:hAnsi="Arial" w:cs="Arial"/>
        </w:rPr>
      </w:pPr>
      <w:r>
        <w:rPr>
          <w:rFonts w:ascii="Arial" w:hAnsi="Arial" w:cs="Arial"/>
          <w:color w:val="000000"/>
          <w:spacing w:val="-5"/>
        </w:rPr>
        <w:t>41</w:t>
      </w:r>
      <w:r w:rsidRPr="00A94831">
        <w:rPr>
          <w:rFonts w:ascii="Arial" w:hAnsi="Arial" w:cs="Arial"/>
          <w:color w:val="000000"/>
          <w:spacing w:val="-5"/>
        </w:rPr>
        <w:t>. При увольнении работника, за исключением случаев увольнения за виновные дейст</w:t>
      </w:r>
      <w:r w:rsidRPr="00A94831">
        <w:rPr>
          <w:rFonts w:ascii="Arial" w:hAnsi="Arial" w:cs="Arial"/>
          <w:color w:val="000000"/>
          <w:spacing w:val="-4"/>
        </w:rPr>
        <w:t>вия, ему предоставляется материальная помощь пропорционально отработанному времени в пределах средств, предусмотренных при формировании фонда оплаты труда на данную выплату.</w:t>
      </w:r>
    </w:p>
    <w:p w:rsidR="00660420" w:rsidRPr="00A94831" w:rsidRDefault="00660420" w:rsidP="00660420">
      <w:pPr>
        <w:shd w:val="clear" w:color="auto" w:fill="FFFFFF"/>
        <w:ind w:left="10" w:right="10" w:firstLine="710"/>
        <w:jc w:val="both"/>
        <w:rPr>
          <w:rFonts w:ascii="Arial" w:hAnsi="Arial" w:cs="Arial"/>
          <w:color w:val="000000"/>
          <w:spacing w:val="-5"/>
        </w:rPr>
      </w:pPr>
      <w:r>
        <w:rPr>
          <w:rFonts w:ascii="Arial" w:hAnsi="Arial" w:cs="Arial"/>
          <w:color w:val="000000"/>
          <w:spacing w:val="-5"/>
        </w:rPr>
        <w:t>42</w:t>
      </w:r>
      <w:r w:rsidRPr="00A94831">
        <w:rPr>
          <w:rFonts w:ascii="Arial" w:hAnsi="Arial" w:cs="Arial"/>
          <w:color w:val="000000"/>
          <w:spacing w:val="-5"/>
        </w:rPr>
        <w:t xml:space="preserve">. Материальная помощь предоставляется в размере не менее двух должностных окладов и не более десяти минимальных </w:t>
      </w:r>
      <w:proofErr w:type="gramStart"/>
      <w:r w:rsidRPr="00A94831">
        <w:rPr>
          <w:rFonts w:ascii="Arial" w:hAnsi="Arial" w:cs="Arial"/>
          <w:color w:val="000000"/>
          <w:spacing w:val="-5"/>
        </w:rPr>
        <w:t>размеров оплаты труда</w:t>
      </w:r>
      <w:proofErr w:type="gramEnd"/>
      <w:r w:rsidRPr="00A94831">
        <w:rPr>
          <w:rFonts w:ascii="Arial" w:hAnsi="Arial" w:cs="Arial"/>
          <w:color w:val="000000"/>
          <w:spacing w:val="-5"/>
        </w:rPr>
        <w:t>.</w:t>
      </w:r>
    </w:p>
    <w:p w:rsidR="00660420" w:rsidRPr="00A94831" w:rsidRDefault="00660420" w:rsidP="00660420">
      <w:pPr>
        <w:shd w:val="clear" w:color="auto" w:fill="FFFFFF"/>
        <w:ind w:left="10" w:right="10" w:firstLine="710"/>
        <w:jc w:val="both"/>
        <w:rPr>
          <w:rFonts w:ascii="Arial" w:hAnsi="Arial" w:cs="Arial"/>
          <w:color w:val="000000"/>
          <w:spacing w:val="-5"/>
        </w:rPr>
      </w:pPr>
      <w:r w:rsidRPr="00A94831">
        <w:rPr>
          <w:rFonts w:ascii="Arial" w:hAnsi="Arial" w:cs="Arial"/>
          <w:color w:val="000000"/>
          <w:spacing w:val="-5"/>
        </w:rPr>
        <w:t>4</w:t>
      </w:r>
      <w:r>
        <w:rPr>
          <w:rFonts w:ascii="Arial" w:hAnsi="Arial" w:cs="Arial"/>
          <w:color w:val="000000"/>
          <w:spacing w:val="-5"/>
        </w:rPr>
        <w:t>3</w:t>
      </w:r>
      <w:r w:rsidRPr="00A94831">
        <w:rPr>
          <w:rFonts w:ascii="Arial" w:hAnsi="Arial" w:cs="Arial"/>
          <w:color w:val="000000"/>
          <w:spacing w:val="-5"/>
        </w:rPr>
        <w:t>. Предоставление работнику, члену его семьи (в случае, предусмотренном пунктом 3</w:t>
      </w:r>
      <w:r>
        <w:rPr>
          <w:rFonts w:ascii="Arial" w:hAnsi="Arial" w:cs="Arial"/>
          <w:color w:val="000000"/>
          <w:spacing w:val="-5"/>
        </w:rPr>
        <w:t>6</w:t>
      </w:r>
      <w:r w:rsidRPr="00A94831">
        <w:rPr>
          <w:rFonts w:ascii="Arial" w:hAnsi="Arial" w:cs="Arial"/>
          <w:color w:val="000000"/>
          <w:spacing w:val="-5"/>
        </w:rPr>
        <w:t xml:space="preserve"> настоящего Положения) материальной помощи производится по решению главы </w:t>
      </w:r>
      <w:r>
        <w:rPr>
          <w:rFonts w:ascii="Arial" w:hAnsi="Arial" w:cs="Arial"/>
          <w:color w:val="000000"/>
          <w:spacing w:val="-5"/>
        </w:rPr>
        <w:t>Заречного</w:t>
      </w:r>
      <w:r w:rsidRPr="00A94831">
        <w:rPr>
          <w:rFonts w:ascii="Arial" w:hAnsi="Arial" w:cs="Arial"/>
          <w:color w:val="000000"/>
          <w:spacing w:val="-5"/>
        </w:rPr>
        <w:t xml:space="preserve"> муниципального образования и оформляется соответствующим правовым актом.</w:t>
      </w:r>
    </w:p>
    <w:p w:rsidR="00660420" w:rsidRPr="00A94831" w:rsidRDefault="00660420" w:rsidP="00660420">
      <w:pPr>
        <w:shd w:val="clear" w:color="auto" w:fill="FFFFFF"/>
        <w:ind w:left="10" w:right="10" w:firstLine="710"/>
        <w:jc w:val="both"/>
        <w:rPr>
          <w:rFonts w:ascii="Arial" w:hAnsi="Arial" w:cs="Arial"/>
          <w:color w:val="000000"/>
          <w:spacing w:val="-5"/>
        </w:rPr>
      </w:pPr>
    </w:p>
    <w:p w:rsidR="00660420" w:rsidRPr="00A94831" w:rsidRDefault="00660420" w:rsidP="00660420">
      <w:pPr>
        <w:shd w:val="clear" w:color="auto" w:fill="FFFFFF"/>
        <w:ind w:left="600" w:right="10"/>
        <w:jc w:val="center"/>
        <w:rPr>
          <w:rFonts w:ascii="Arial" w:hAnsi="Arial" w:cs="Arial"/>
          <w:b/>
          <w:color w:val="000000"/>
          <w:spacing w:val="-5"/>
        </w:rPr>
      </w:pPr>
      <w:r w:rsidRPr="00BE43F6">
        <w:rPr>
          <w:rFonts w:ascii="Arial" w:hAnsi="Arial" w:cs="Arial"/>
          <w:b/>
          <w:color w:val="000000"/>
          <w:spacing w:val="-5"/>
        </w:rPr>
        <w:t>8.</w:t>
      </w:r>
      <w:r>
        <w:rPr>
          <w:rFonts w:ascii="Arial" w:hAnsi="Arial" w:cs="Arial"/>
          <w:b/>
          <w:color w:val="000000"/>
          <w:spacing w:val="-5"/>
        </w:rPr>
        <w:t xml:space="preserve"> </w:t>
      </w:r>
      <w:r w:rsidRPr="00A94831">
        <w:rPr>
          <w:rFonts w:ascii="Arial" w:hAnsi="Arial" w:cs="Arial"/>
          <w:b/>
          <w:color w:val="000000"/>
          <w:spacing w:val="-5"/>
        </w:rPr>
        <w:t>Размер, порядок и условия единовременной выплаты при предоставлении</w:t>
      </w:r>
      <w:r>
        <w:rPr>
          <w:rFonts w:ascii="Arial" w:hAnsi="Arial" w:cs="Arial"/>
          <w:b/>
          <w:color w:val="000000"/>
          <w:spacing w:val="-5"/>
        </w:rPr>
        <w:t xml:space="preserve"> </w:t>
      </w:r>
      <w:r w:rsidRPr="00A94831">
        <w:rPr>
          <w:rFonts w:ascii="Arial" w:hAnsi="Arial" w:cs="Arial"/>
          <w:b/>
          <w:color w:val="000000"/>
          <w:spacing w:val="-5"/>
        </w:rPr>
        <w:t>ежегодного оплачиваемого отпуска</w:t>
      </w:r>
    </w:p>
    <w:p w:rsidR="00660420" w:rsidRPr="00A94831" w:rsidRDefault="00660420" w:rsidP="00660420">
      <w:pPr>
        <w:shd w:val="clear" w:color="auto" w:fill="FFFFFF"/>
        <w:ind w:right="10"/>
        <w:jc w:val="center"/>
        <w:rPr>
          <w:rFonts w:ascii="Arial" w:hAnsi="Arial" w:cs="Arial"/>
          <w:b/>
          <w:color w:val="000000"/>
          <w:spacing w:val="-5"/>
        </w:rPr>
      </w:pPr>
    </w:p>
    <w:p w:rsidR="00660420" w:rsidRPr="00A94831" w:rsidRDefault="00660420" w:rsidP="00660420">
      <w:pPr>
        <w:widowControl w:val="0"/>
        <w:shd w:val="clear" w:color="auto" w:fill="FFFFFF"/>
        <w:autoSpaceDE w:val="0"/>
        <w:autoSpaceDN w:val="0"/>
        <w:adjustRightInd w:val="0"/>
        <w:ind w:firstLine="720"/>
        <w:jc w:val="both"/>
        <w:rPr>
          <w:rFonts w:ascii="Arial" w:hAnsi="Arial" w:cs="Arial"/>
          <w:color w:val="000000"/>
          <w:spacing w:val="-16"/>
        </w:rPr>
      </w:pPr>
      <w:r>
        <w:rPr>
          <w:rFonts w:ascii="Arial" w:hAnsi="Arial" w:cs="Arial"/>
          <w:color w:val="000000"/>
          <w:spacing w:val="-4"/>
        </w:rPr>
        <w:t xml:space="preserve">44. </w:t>
      </w:r>
      <w:r w:rsidRPr="00A94831">
        <w:rPr>
          <w:rFonts w:ascii="Arial" w:hAnsi="Arial" w:cs="Arial"/>
          <w:color w:val="000000"/>
          <w:spacing w:val="-4"/>
        </w:rPr>
        <w:t>Единовременная выплата при предос</w:t>
      </w:r>
      <w:r w:rsidRPr="00A94831">
        <w:rPr>
          <w:rFonts w:ascii="Arial" w:hAnsi="Arial" w:cs="Arial"/>
          <w:color w:val="000000"/>
          <w:spacing w:val="-1"/>
        </w:rPr>
        <w:t>тавлении ежегодного оплачиваемого отпуска (далее - единовременная выплата) производится один раз в год на основании соответствующего</w:t>
      </w:r>
      <w:r w:rsidRPr="00A94831">
        <w:rPr>
          <w:rFonts w:ascii="Arial" w:hAnsi="Arial" w:cs="Arial"/>
          <w:color w:val="000000"/>
        </w:rPr>
        <w:t xml:space="preserve"> письменного</w:t>
      </w:r>
      <w:r w:rsidRPr="00A94831">
        <w:rPr>
          <w:rFonts w:ascii="Arial" w:hAnsi="Arial" w:cs="Arial"/>
          <w:color w:val="000000"/>
          <w:spacing w:val="-5"/>
        </w:rPr>
        <w:t xml:space="preserve"> заявления работника в случае:</w:t>
      </w:r>
    </w:p>
    <w:p w:rsidR="00660420" w:rsidRPr="00A94831" w:rsidRDefault="00660420" w:rsidP="00660420">
      <w:pPr>
        <w:widowControl w:val="0"/>
        <w:shd w:val="clear" w:color="auto" w:fill="FFFFFF"/>
        <w:autoSpaceDE w:val="0"/>
        <w:autoSpaceDN w:val="0"/>
        <w:adjustRightInd w:val="0"/>
        <w:jc w:val="both"/>
        <w:rPr>
          <w:rFonts w:ascii="Arial" w:hAnsi="Arial" w:cs="Arial"/>
          <w:color w:val="000000"/>
          <w:spacing w:val="-4"/>
        </w:rPr>
      </w:pPr>
      <w:r w:rsidRPr="00A94831">
        <w:rPr>
          <w:rFonts w:ascii="Arial" w:hAnsi="Arial" w:cs="Arial"/>
          <w:color w:val="000000"/>
          <w:spacing w:val="-4"/>
        </w:rPr>
        <w:tab/>
        <w:t>а) предоставления ежегодного оплачиваемого отпуска в полном объеме;</w:t>
      </w:r>
    </w:p>
    <w:p w:rsidR="00660420" w:rsidRPr="00A94831" w:rsidRDefault="00660420" w:rsidP="00660420">
      <w:pPr>
        <w:widowControl w:val="0"/>
        <w:shd w:val="clear" w:color="auto" w:fill="FFFFFF"/>
        <w:autoSpaceDE w:val="0"/>
        <w:autoSpaceDN w:val="0"/>
        <w:adjustRightInd w:val="0"/>
        <w:jc w:val="both"/>
        <w:rPr>
          <w:rFonts w:ascii="Arial" w:hAnsi="Arial" w:cs="Arial"/>
          <w:color w:val="000000"/>
          <w:spacing w:val="-23"/>
        </w:rPr>
      </w:pPr>
      <w:r w:rsidRPr="00A94831">
        <w:rPr>
          <w:rFonts w:ascii="Arial" w:hAnsi="Arial" w:cs="Arial"/>
          <w:color w:val="000000"/>
          <w:spacing w:val="-4"/>
        </w:rPr>
        <w:tab/>
        <w:t xml:space="preserve">б) разделения в установленном порядке ежегодного оплачиваемого отпуска на части </w:t>
      </w:r>
      <w:r w:rsidRPr="00A94831">
        <w:rPr>
          <w:rFonts w:ascii="Arial" w:hAnsi="Arial" w:cs="Arial"/>
          <w:color w:val="000000"/>
          <w:spacing w:val="-3"/>
        </w:rPr>
        <w:t>- при предоставлении одной из частей данного отпуска;</w:t>
      </w:r>
    </w:p>
    <w:p w:rsidR="00660420" w:rsidRDefault="00660420" w:rsidP="00660420">
      <w:pPr>
        <w:shd w:val="clear" w:color="auto" w:fill="FFFFFF"/>
        <w:tabs>
          <w:tab w:val="left" w:pos="0"/>
        </w:tabs>
        <w:ind w:left="10" w:firstLine="715"/>
        <w:jc w:val="both"/>
        <w:rPr>
          <w:rFonts w:ascii="Arial" w:hAnsi="Arial" w:cs="Arial"/>
          <w:color w:val="000000"/>
          <w:spacing w:val="-4"/>
        </w:rPr>
      </w:pPr>
      <w:r w:rsidRPr="00A94831">
        <w:rPr>
          <w:rFonts w:ascii="Arial" w:hAnsi="Arial" w:cs="Arial"/>
          <w:color w:val="000000"/>
          <w:spacing w:val="-12"/>
        </w:rPr>
        <w:t>в)</w:t>
      </w:r>
      <w:r>
        <w:rPr>
          <w:rFonts w:ascii="Arial" w:hAnsi="Arial" w:cs="Arial"/>
          <w:color w:val="000000"/>
          <w:spacing w:val="-12"/>
        </w:rPr>
        <w:t xml:space="preserve"> </w:t>
      </w:r>
      <w:r w:rsidRPr="00A94831">
        <w:rPr>
          <w:rFonts w:ascii="Arial" w:hAnsi="Arial" w:cs="Arial"/>
          <w:color w:val="000000"/>
          <w:spacing w:val="2"/>
        </w:rPr>
        <w:t>замены в установленном порядке части ежегодного оплачиваемого отпуска</w:t>
      </w:r>
      <w:r>
        <w:rPr>
          <w:rFonts w:ascii="Arial" w:hAnsi="Arial" w:cs="Arial"/>
          <w:color w:val="000000"/>
          <w:spacing w:val="2"/>
        </w:rPr>
        <w:t xml:space="preserve"> </w:t>
      </w:r>
      <w:r w:rsidRPr="00A94831">
        <w:rPr>
          <w:rFonts w:ascii="Arial" w:hAnsi="Arial" w:cs="Arial"/>
          <w:color w:val="000000"/>
          <w:spacing w:val="-4"/>
        </w:rPr>
        <w:t>денежной компенсацией - одновременно с предоставлением данной компенсации.</w:t>
      </w:r>
    </w:p>
    <w:p w:rsidR="00660420" w:rsidRPr="00A94831" w:rsidRDefault="00660420" w:rsidP="00660420">
      <w:pPr>
        <w:shd w:val="clear" w:color="auto" w:fill="FFFFFF"/>
        <w:tabs>
          <w:tab w:val="left" w:pos="0"/>
        </w:tabs>
        <w:ind w:left="10" w:firstLine="710"/>
        <w:jc w:val="both"/>
        <w:rPr>
          <w:rFonts w:ascii="Arial" w:hAnsi="Arial" w:cs="Arial"/>
          <w:color w:val="000000"/>
          <w:spacing w:val="-4"/>
        </w:rPr>
      </w:pPr>
      <w:r>
        <w:rPr>
          <w:rFonts w:ascii="Arial" w:hAnsi="Arial" w:cs="Arial"/>
          <w:color w:val="000000"/>
          <w:spacing w:val="-3"/>
        </w:rPr>
        <w:t>45</w:t>
      </w:r>
      <w:r w:rsidRPr="00A94831">
        <w:rPr>
          <w:rFonts w:ascii="Arial" w:hAnsi="Arial" w:cs="Arial"/>
          <w:color w:val="000000"/>
          <w:spacing w:val="-3"/>
        </w:rPr>
        <w:t>.</w:t>
      </w:r>
      <w:r w:rsidRPr="00A94831">
        <w:rPr>
          <w:rFonts w:ascii="Arial" w:hAnsi="Arial" w:cs="Arial"/>
          <w:color w:val="000000"/>
          <w:spacing w:val="-5"/>
        </w:rPr>
        <w:t xml:space="preserve"> В случае если при разделении в установленном порядке ежегодного оплачиваемого отпуска </w:t>
      </w:r>
      <w:r w:rsidRPr="00A94831">
        <w:rPr>
          <w:rFonts w:ascii="Arial" w:hAnsi="Arial" w:cs="Arial"/>
          <w:color w:val="000000"/>
          <w:spacing w:val="-3"/>
        </w:rPr>
        <w:t>на части единовременная выплата не производилась, она подлежит</w:t>
      </w:r>
      <w:r>
        <w:rPr>
          <w:rFonts w:ascii="Arial" w:hAnsi="Arial" w:cs="Arial"/>
          <w:color w:val="000000"/>
          <w:spacing w:val="-3"/>
        </w:rPr>
        <w:t xml:space="preserve"> </w:t>
      </w:r>
      <w:r w:rsidRPr="00A94831">
        <w:rPr>
          <w:rFonts w:ascii="Arial" w:hAnsi="Arial" w:cs="Arial"/>
          <w:color w:val="000000"/>
          <w:spacing w:val="-3"/>
        </w:rPr>
        <w:t>выплате</w:t>
      </w:r>
      <w:r>
        <w:rPr>
          <w:rFonts w:ascii="Arial" w:hAnsi="Arial" w:cs="Arial"/>
          <w:color w:val="000000"/>
          <w:spacing w:val="-3"/>
        </w:rPr>
        <w:t xml:space="preserve"> </w:t>
      </w:r>
      <w:r w:rsidRPr="00A94831">
        <w:rPr>
          <w:rFonts w:ascii="Arial" w:hAnsi="Arial" w:cs="Arial"/>
          <w:color w:val="000000"/>
          <w:spacing w:val="-3"/>
        </w:rPr>
        <w:t>при</w:t>
      </w:r>
      <w:r>
        <w:rPr>
          <w:rFonts w:ascii="Arial" w:hAnsi="Arial" w:cs="Arial"/>
          <w:color w:val="000000"/>
          <w:spacing w:val="-3"/>
        </w:rPr>
        <w:t xml:space="preserve"> </w:t>
      </w:r>
      <w:r w:rsidRPr="00A94831">
        <w:rPr>
          <w:rFonts w:ascii="Arial" w:hAnsi="Arial" w:cs="Arial"/>
          <w:color w:val="000000"/>
          <w:spacing w:val="-4"/>
        </w:rPr>
        <w:t>предоставлении последней части ежегодного оплачиваемого отпуска.</w:t>
      </w:r>
    </w:p>
    <w:p w:rsidR="00660420" w:rsidRPr="00A94831" w:rsidRDefault="00660420" w:rsidP="00660420">
      <w:pPr>
        <w:shd w:val="clear" w:color="auto" w:fill="FFFFFF"/>
        <w:tabs>
          <w:tab w:val="left" w:pos="1118"/>
        </w:tabs>
        <w:ind w:left="14" w:firstLine="720"/>
        <w:jc w:val="both"/>
        <w:rPr>
          <w:rFonts w:ascii="Arial" w:hAnsi="Arial" w:cs="Arial"/>
        </w:rPr>
      </w:pPr>
      <w:r w:rsidRPr="00A94831">
        <w:rPr>
          <w:rFonts w:ascii="Arial" w:hAnsi="Arial" w:cs="Arial"/>
          <w:color w:val="000000"/>
          <w:spacing w:val="-4"/>
        </w:rPr>
        <w:lastRenderedPageBreak/>
        <w:t>4</w:t>
      </w:r>
      <w:r>
        <w:rPr>
          <w:rFonts w:ascii="Arial" w:hAnsi="Arial" w:cs="Arial"/>
          <w:color w:val="000000"/>
          <w:spacing w:val="-4"/>
        </w:rPr>
        <w:t>6</w:t>
      </w:r>
      <w:r w:rsidRPr="00A94831">
        <w:rPr>
          <w:rFonts w:ascii="Arial" w:hAnsi="Arial" w:cs="Arial"/>
          <w:color w:val="000000"/>
          <w:spacing w:val="-4"/>
        </w:rPr>
        <w:t xml:space="preserve">. </w:t>
      </w:r>
      <w:r w:rsidRPr="00A94831">
        <w:rPr>
          <w:rFonts w:ascii="Arial" w:hAnsi="Arial" w:cs="Arial"/>
          <w:color w:val="000000"/>
          <w:spacing w:val="-3"/>
        </w:rPr>
        <w:t>Единовременная выплата производится пропорционально отработанному</w:t>
      </w:r>
      <w:r w:rsidRPr="00A94831">
        <w:rPr>
          <w:rFonts w:ascii="Arial" w:hAnsi="Arial" w:cs="Arial"/>
          <w:color w:val="000000"/>
          <w:spacing w:val="-3"/>
        </w:rPr>
        <w:br/>
      </w:r>
      <w:r w:rsidRPr="00A94831">
        <w:rPr>
          <w:rFonts w:ascii="Arial" w:hAnsi="Arial" w:cs="Arial"/>
          <w:color w:val="000000"/>
          <w:spacing w:val="-5"/>
        </w:rPr>
        <w:t>времени при увольнении работника в случае:</w:t>
      </w:r>
    </w:p>
    <w:p w:rsidR="00660420" w:rsidRPr="00A94831" w:rsidRDefault="00660420" w:rsidP="00660420">
      <w:pPr>
        <w:widowControl w:val="0"/>
        <w:shd w:val="clear" w:color="auto" w:fill="FFFFFF"/>
        <w:autoSpaceDE w:val="0"/>
        <w:autoSpaceDN w:val="0"/>
        <w:adjustRightInd w:val="0"/>
        <w:jc w:val="both"/>
        <w:rPr>
          <w:rFonts w:ascii="Arial" w:hAnsi="Arial" w:cs="Arial"/>
          <w:color w:val="000000"/>
          <w:spacing w:val="-23"/>
        </w:rPr>
      </w:pPr>
      <w:r w:rsidRPr="00A94831">
        <w:rPr>
          <w:rFonts w:ascii="Arial" w:hAnsi="Arial" w:cs="Arial"/>
          <w:color w:val="000000"/>
          <w:spacing w:val="-4"/>
        </w:rPr>
        <w:tab/>
        <w:t>а) предоставления неиспользованного отпуска с последующим его уволь</w:t>
      </w:r>
      <w:r w:rsidRPr="00A94831">
        <w:rPr>
          <w:rFonts w:ascii="Arial" w:hAnsi="Arial" w:cs="Arial"/>
          <w:color w:val="000000"/>
          <w:spacing w:val="-8"/>
        </w:rPr>
        <w:t>нением;</w:t>
      </w:r>
    </w:p>
    <w:p w:rsidR="00660420" w:rsidRPr="00A94831" w:rsidRDefault="00660420" w:rsidP="00660420">
      <w:pPr>
        <w:widowControl w:val="0"/>
        <w:shd w:val="clear" w:color="auto" w:fill="FFFFFF"/>
        <w:autoSpaceDE w:val="0"/>
        <w:autoSpaceDN w:val="0"/>
        <w:adjustRightInd w:val="0"/>
        <w:ind w:firstLine="708"/>
        <w:jc w:val="both"/>
        <w:rPr>
          <w:rFonts w:ascii="Arial" w:hAnsi="Arial" w:cs="Arial"/>
          <w:color w:val="000000"/>
          <w:spacing w:val="-12"/>
        </w:rPr>
      </w:pPr>
      <w:r w:rsidRPr="00A94831">
        <w:rPr>
          <w:rFonts w:ascii="Arial" w:hAnsi="Arial" w:cs="Arial"/>
          <w:color w:val="000000"/>
          <w:spacing w:val="-4"/>
        </w:rPr>
        <w:t>б) выплаты денежной компенсации за неиспользованный отпуск.</w:t>
      </w:r>
    </w:p>
    <w:p w:rsidR="00660420" w:rsidRDefault="00660420" w:rsidP="00660420">
      <w:pPr>
        <w:shd w:val="clear" w:color="auto" w:fill="FFFFFF"/>
        <w:tabs>
          <w:tab w:val="left" w:pos="0"/>
        </w:tabs>
        <w:ind w:left="10" w:firstLine="715"/>
        <w:jc w:val="both"/>
        <w:rPr>
          <w:rFonts w:ascii="Arial" w:hAnsi="Arial" w:cs="Arial"/>
          <w:color w:val="000000"/>
          <w:spacing w:val="-3"/>
        </w:rPr>
      </w:pPr>
      <w:r w:rsidRPr="00A94831">
        <w:rPr>
          <w:rFonts w:ascii="Arial" w:hAnsi="Arial" w:cs="Arial"/>
          <w:color w:val="000000"/>
          <w:spacing w:val="-3"/>
        </w:rPr>
        <w:t>4</w:t>
      </w:r>
      <w:r>
        <w:rPr>
          <w:rFonts w:ascii="Arial" w:hAnsi="Arial" w:cs="Arial"/>
          <w:color w:val="000000"/>
          <w:spacing w:val="-3"/>
        </w:rPr>
        <w:t>7</w:t>
      </w:r>
      <w:r w:rsidRPr="00A94831">
        <w:rPr>
          <w:rFonts w:ascii="Arial" w:hAnsi="Arial" w:cs="Arial"/>
          <w:color w:val="000000"/>
          <w:spacing w:val="-3"/>
        </w:rPr>
        <w:t xml:space="preserve">. Решение главы </w:t>
      </w:r>
      <w:r>
        <w:rPr>
          <w:rFonts w:ascii="Arial" w:hAnsi="Arial" w:cs="Arial"/>
          <w:color w:val="000000"/>
          <w:spacing w:val="-1"/>
        </w:rPr>
        <w:t>Заречного</w:t>
      </w:r>
      <w:r w:rsidRPr="00A94831">
        <w:rPr>
          <w:rFonts w:ascii="Arial" w:hAnsi="Arial" w:cs="Arial"/>
          <w:color w:val="000000"/>
          <w:spacing w:val="-3"/>
        </w:rPr>
        <w:t xml:space="preserve"> муниципального образования о выплате работнику единовременной выплаты оформляется соответствующим правовым актом.</w:t>
      </w:r>
    </w:p>
    <w:p w:rsidR="00660420" w:rsidRPr="00A94831" w:rsidRDefault="00660420" w:rsidP="00660420">
      <w:pPr>
        <w:shd w:val="clear" w:color="auto" w:fill="FFFFFF"/>
        <w:tabs>
          <w:tab w:val="left" w:pos="0"/>
        </w:tabs>
        <w:ind w:left="10" w:firstLine="715"/>
        <w:jc w:val="both"/>
        <w:rPr>
          <w:rFonts w:ascii="Arial" w:hAnsi="Arial" w:cs="Arial"/>
          <w:color w:val="000000"/>
        </w:rPr>
      </w:pPr>
      <w:r>
        <w:rPr>
          <w:rFonts w:ascii="Arial" w:hAnsi="Arial" w:cs="Arial"/>
          <w:color w:val="000000"/>
          <w:spacing w:val="-3"/>
        </w:rPr>
        <w:t xml:space="preserve">48. На единовременную выплату </w:t>
      </w:r>
      <w:r>
        <w:rPr>
          <w:rFonts w:ascii="Arial" w:hAnsi="Arial" w:cs="Arial"/>
          <w:color w:val="000000"/>
          <w:spacing w:val="-4"/>
        </w:rPr>
        <w:t xml:space="preserve">начисляется районный </w:t>
      </w:r>
      <w:r w:rsidRPr="00A94831">
        <w:rPr>
          <w:rFonts w:ascii="Arial" w:hAnsi="Arial" w:cs="Arial"/>
          <w:color w:val="000000"/>
          <w:spacing w:val="-2"/>
        </w:rPr>
        <w:t>коэффициент</w:t>
      </w:r>
      <w:r>
        <w:rPr>
          <w:rFonts w:ascii="Arial" w:hAnsi="Arial" w:cs="Arial"/>
          <w:color w:val="000000"/>
          <w:spacing w:val="-2"/>
        </w:rPr>
        <w:t xml:space="preserve"> </w:t>
      </w:r>
      <w:r w:rsidRPr="00A94831">
        <w:rPr>
          <w:rFonts w:ascii="Arial" w:hAnsi="Arial" w:cs="Arial"/>
          <w:color w:val="000000"/>
          <w:spacing w:val="-2"/>
        </w:rPr>
        <w:t>и процентн</w:t>
      </w:r>
      <w:r>
        <w:rPr>
          <w:rFonts w:ascii="Arial" w:hAnsi="Arial" w:cs="Arial"/>
          <w:color w:val="000000"/>
          <w:spacing w:val="-2"/>
        </w:rPr>
        <w:t xml:space="preserve">ая </w:t>
      </w:r>
      <w:r w:rsidRPr="00A94831">
        <w:rPr>
          <w:rFonts w:ascii="Arial" w:hAnsi="Arial" w:cs="Arial"/>
          <w:color w:val="000000"/>
          <w:spacing w:val="-2"/>
        </w:rPr>
        <w:t>надбавк</w:t>
      </w:r>
      <w:r>
        <w:rPr>
          <w:rFonts w:ascii="Arial" w:hAnsi="Arial" w:cs="Arial"/>
          <w:color w:val="000000"/>
          <w:spacing w:val="-2"/>
        </w:rPr>
        <w:t>а</w:t>
      </w:r>
      <w:r w:rsidRPr="00A94831">
        <w:rPr>
          <w:rFonts w:ascii="Arial" w:hAnsi="Arial" w:cs="Arial"/>
          <w:color w:val="000000"/>
          <w:spacing w:val="-2"/>
        </w:rPr>
        <w:t xml:space="preserve"> </w:t>
      </w:r>
      <w:proofErr w:type="gramStart"/>
      <w:r w:rsidRPr="00A94831">
        <w:rPr>
          <w:rFonts w:ascii="Arial" w:hAnsi="Arial" w:cs="Arial"/>
          <w:color w:val="000000"/>
          <w:spacing w:val="-2"/>
        </w:rPr>
        <w:t xml:space="preserve">к заработной плате за работу </w:t>
      </w:r>
      <w:r w:rsidRPr="00A94831">
        <w:rPr>
          <w:rFonts w:ascii="Arial" w:hAnsi="Arial" w:cs="Arial"/>
          <w:color w:val="000000"/>
          <w:spacing w:val="-3"/>
        </w:rPr>
        <w:t xml:space="preserve">в южных районах Иркутской </w:t>
      </w:r>
      <w:r w:rsidRPr="00A94831">
        <w:rPr>
          <w:rFonts w:ascii="Arial" w:hAnsi="Arial" w:cs="Arial"/>
          <w:color w:val="000000"/>
          <w:spacing w:val="-4"/>
        </w:rPr>
        <w:t>области в соответствии с действующим федеральным законодательством</w:t>
      </w:r>
      <w:proofErr w:type="gramEnd"/>
      <w:r w:rsidRPr="00A94831">
        <w:rPr>
          <w:rFonts w:ascii="Arial" w:hAnsi="Arial" w:cs="Arial"/>
          <w:color w:val="000000"/>
          <w:spacing w:val="-4"/>
        </w:rPr>
        <w:t>, иными нормативными правовыми актами Российской Федерации  и Иркутской области.</w:t>
      </w:r>
    </w:p>
    <w:p w:rsidR="00660420" w:rsidRPr="00A94831" w:rsidRDefault="00660420" w:rsidP="00660420">
      <w:pPr>
        <w:rPr>
          <w:rFonts w:ascii="Arial" w:hAnsi="Arial" w:cs="Arial"/>
        </w:rPr>
      </w:pPr>
    </w:p>
    <w:p w:rsidR="00660420" w:rsidRPr="00A94831" w:rsidRDefault="00660420" w:rsidP="00660420">
      <w:pPr>
        <w:rPr>
          <w:rFonts w:ascii="Arial" w:hAnsi="Arial" w:cs="Arial"/>
        </w:rPr>
      </w:pPr>
    </w:p>
    <w:p w:rsidR="00420B1B" w:rsidRPr="00420B1B" w:rsidRDefault="00420B1B" w:rsidP="00420B1B">
      <w:pPr>
        <w:jc w:val="center"/>
        <w:rPr>
          <w:b/>
          <w:sz w:val="28"/>
          <w:szCs w:val="28"/>
        </w:rPr>
      </w:pPr>
      <w:r w:rsidRPr="00420B1B">
        <w:rPr>
          <w:b/>
          <w:sz w:val="28"/>
          <w:szCs w:val="28"/>
        </w:rPr>
        <w:t xml:space="preserve">23.12.2019 № </w:t>
      </w:r>
      <w:r w:rsidR="009A6861">
        <w:rPr>
          <w:b/>
          <w:sz w:val="28"/>
          <w:szCs w:val="28"/>
        </w:rPr>
        <w:t>45</w:t>
      </w:r>
    </w:p>
    <w:p w:rsidR="00420B1B" w:rsidRPr="00420B1B" w:rsidRDefault="00420B1B" w:rsidP="00420B1B">
      <w:pPr>
        <w:jc w:val="center"/>
        <w:rPr>
          <w:b/>
          <w:sz w:val="28"/>
          <w:szCs w:val="28"/>
        </w:rPr>
      </w:pPr>
      <w:r w:rsidRPr="00420B1B">
        <w:rPr>
          <w:b/>
          <w:sz w:val="28"/>
          <w:szCs w:val="28"/>
        </w:rPr>
        <w:t>РОССИЙСКАЯ ФЕДЕРАЦИЯ</w:t>
      </w:r>
    </w:p>
    <w:p w:rsidR="00420B1B" w:rsidRPr="00420B1B" w:rsidRDefault="00420B1B" w:rsidP="00420B1B">
      <w:pPr>
        <w:jc w:val="center"/>
        <w:rPr>
          <w:b/>
          <w:sz w:val="28"/>
          <w:szCs w:val="28"/>
        </w:rPr>
      </w:pPr>
      <w:r w:rsidRPr="00420B1B">
        <w:rPr>
          <w:b/>
          <w:sz w:val="28"/>
          <w:szCs w:val="28"/>
        </w:rPr>
        <w:t>ИРКУТСКАЯ ОБЛАСТЬ</w:t>
      </w:r>
    </w:p>
    <w:p w:rsidR="00420B1B" w:rsidRPr="00420B1B" w:rsidRDefault="00420B1B" w:rsidP="00420B1B">
      <w:pPr>
        <w:jc w:val="center"/>
        <w:rPr>
          <w:b/>
          <w:sz w:val="28"/>
          <w:szCs w:val="28"/>
        </w:rPr>
      </w:pPr>
      <w:r w:rsidRPr="00420B1B">
        <w:rPr>
          <w:b/>
          <w:sz w:val="28"/>
          <w:szCs w:val="28"/>
        </w:rPr>
        <w:t>НИЖНЕУДИНСКИЙ РАЙОН</w:t>
      </w:r>
    </w:p>
    <w:p w:rsidR="00420B1B" w:rsidRPr="00420B1B" w:rsidRDefault="00420B1B" w:rsidP="00420B1B">
      <w:pPr>
        <w:jc w:val="center"/>
        <w:rPr>
          <w:b/>
          <w:sz w:val="28"/>
          <w:szCs w:val="28"/>
        </w:rPr>
      </w:pPr>
      <w:r w:rsidRPr="00420B1B">
        <w:rPr>
          <w:b/>
          <w:sz w:val="28"/>
          <w:szCs w:val="28"/>
        </w:rPr>
        <w:t>ЗАРЕЧНОЕ МУНИЦИПАЛЬНОЕ ОБРАЗОВАНИЕ</w:t>
      </w:r>
    </w:p>
    <w:p w:rsidR="00420B1B" w:rsidRPr="00420B1B" w:rsidRDefault="00420B1B" w:rsidP="00420B1B">
      <w:pPr>
        <w:jc w:val="center"/>
        <w:rPr>
          <w:b/>
          <w:sz w:val="28"/>
          <w:szCs w:val="28"/>
        </w:rPr>
      </w:pPr>
      <w:r w:rsidRPr="00420B1B">
        <w:rPr>
          <w:b/>
          <w:sz w:val="28"/>
          <w:szCs w:val="28"/>
        </w:rPr>
        <w:t>ПОСТАНОВЛЕНИЕ</w:t>
      </w:r>
    </w:p>
    <w:p w:rsidR="00420B1B" w:rsidRPr="00420B1B" w:rsidRDefault="00420B1B" w:rsidP="00420B1B">
      <w:pPr>
        <w:pStyle w:val="afc"/>
        <w:jc w:val="center"/>
        <w:rPr>
          <w:b/>
          <w:sz w:val="28"/>
          <w:szCs w:val="28"/>
        </w:rPr>
      </w:pPr>
      <w:r w:rsidRPr="00420B1B">
        <w:rPr>
          <w:b/>
          <w:sz w:val="28"/>
          <w:szCs w:val="28"/>
        </w:rPr>
        <w:t>«ОБ УТВЕРЖДЕНИИ ШТАТНОГО РАСПИСАНИЯ АДМИНИСТРАЦИИ ЗАРЕЧНОГО МУНИЦИПАЛЬНОГО ОБРАЗОВАНИЯ</w:t>
      </w:r>
      <w:r>
        <w:rPr>
          <w:b/>
          <w:sz w:val="28"/>
          <w:szCs w:val="28"/>
        </w:rPr>
        <w:t xml:space="preserve"> </w:t>
      </w:r>
      <w:r w:rsidRPr="00420B1B">
        <w:rPr>
          <w:b/>
          <w:sz w:val="28"/>
          <w:szCs w:val="28"/>
        </w:rPr>
        <w:t xml:space="preserve">- АДМИНИСТРАЦИЯ СЕЛЬСКОГО ПОСЕЛЕНИЯ  </w:t>
      </w:r>
    </w:p>
    <w:p w:rsidR="00420B1B" w:rsidRPr="006B58C6" w:rsidRDefault="00420B1B" w:rsidP="00420B1B">
      <w:pPr>
        <w:pStyle w:val="af3"/>
        <w:spacing w:before="0" w:after="0"/>
        <w:ind w:firstLine="720"/>
        <w:jc w:val="both"/>
        <w:rPr>
          <w:rStyle w:val="affff8"/>
          <w:rFonts w:ascii="Arial" w:hAnsi="Arial" w:cs="Arial"/>
          <w:i w:val="0"/>
        </w:rPr>
      </w:pPr>
      <w:proofErr w:type="gramStart"/>
      <w:r>
        <w:rPr>
          <w:rStyle w:val="affff8"/>
          <w:rFonts w:ascii="Arial" w:hAnsi="Arial" w:cs="Arial"/>
          <w:i w:val="0"/>
        </w:rPr>
        <w:t>Руководствуясь</w:t>
      </w:r>
      <w:r w:rsidRPr="00293F17">
        <w:rPr>
          <w:rStyle w:val="affff8"/>
          <w:rFonts w:ascii="Arial" w:hAnsi="Arial" w:cs="Arial"/>
          <w:i w:val="0"/>
        </w:rPr>
        <w:t xml:space="preserve"> ст</w:t>
      </w:r>
      <w:r>
        <w:rPr>
          <w:rStyle w:val="affff8"/>
          <w:rFonts w:ascii="Arial" w:hAnsi="Arial" w:cs="Arial"/>
          <w:i w:val="0"/>
        </w:rPr>
        <w:t>.</w:t>
      </w:r>
      <w:r w:rsidRPr="00293F17">
        <w:rPr>
          <w:rStyle w:val="affff8"/>
          <w:rFonts w:ascii="Arial" w:hAnsi="Arial" w:cs="Arial"/>
          <w:i w:val="0"/>
        </w:rPr>
        <w:t>13</w:t>
      </w:r>
      <w:r>
        <w:rPr>
          <w:rStyle w:val="affff8"/>
          <w:rFonts w:ascii="Arial" w:hAnsi="Arial" w:cs="Arial"/>
          <w:i w:val="0"/>
        </w:rPr>
        <w:t>5</w:t>
      </w:r>
      <w:r w:rsidRPr="00293F17">
        <w:rPr>
          <w:rStyle w:val="affff8"/>
          <w:rFonts w:ascii="Arial" w:hAnsi="Arial" w:cs="Arial"/>
          <w:i w:val="0"/>
        </w:rPr>
        <w:t xml:space="preserve"> Трудового Кодекса Российской Федерации</w:t>
      </w:r>
      <w:r>
        <w:rPr>
          <w:rStyle w:val="affff8"/>
          <w:rFonts w:ascii="Arial" w:hAnsi="Arial" w:cs="Arial"/>
          <w:i w:val="0"/>
        </w:rPr>
        <w:t xml:space="preserve">; </w:t>
      </w:r>
      <w:hyperlink r:id="rId9" w:history="1">
        <w:r>
          <w:rPr>
            <w:rStyle w:val="a7"/>
            <w:rFonts w:ascii="Arial" w:eastAsiaTheme="majorEastAsia" w:hAnsi="Arial" w:cs="Arial"/>
            <w:bCs/>
            <w:color w:val="auto"/>
            <w:shd w:val="clear" w:color="auto" w:fill="FFFFFF"/>
          </w:rPr>
          <w:t>Федеральным</w:t>
        </w:r>
        <w:r w:rsidRPr="004D60A8">
          <w:rPr>
            <w:rStyle w:val="a7"/>
            <w:rFonts w:ascii="Arial" w:eastAsiaTheme="majorEastAsia" w:hAnsi="Arial" w:cs="Arial"/>
            <w:bCs/>
            <w:color w:val="auto"/>
            <w:shd w:val="clear" w:color="auto" w:fill="FFFFFF"/>
          </w:rPr>
          <w:t xml:space="preserve"> закон</w:t>
        </w:r>
        <w:r>
          <w:rPr>
            <w:rStyle w:val="a7"/>
            <w:rFonts w:ascii="Arial" w:eastAsiaTheme="majorEastAsia" w:hAnsi="Arial" w:cs="Arial"/>
            <w:bCs/>
            <w:color w:val="auto"/>
            <w:shd w:val="clear" w:color="auto" w:fill="FFFFFF"/>
          </w:rPr>
          <w:t>ом</w:t>
        </w:r>
        <w:r w:rsidRPr="004D60A8">
          <w:rPr>
            <w:rStyle w:val="a7"/>
            <w:rFonts w:ascii="Arial" w:eastAsiaTheme="majorEastAsia" w:hAnsi="Arial" w:cs="Arial"/>
            <w:bCs/>
            <w:color w:val="auto"/>
            <w:shd w:val="clear" w:color="auto" w:fill="FFFFFF"/>
          </w:rPr>
          <w:t xml:space="preserve"> от </w:t>
        </w:r>
      </w:hyperlink>
      <w:r>
        <w:rPr>
          <w:rFonts w:ascii="Arial" w:hAnsi="Arial" w:cs="Arial"/>
        </w:rPr>
        <w:t xml:space="preserve">02.03.2007 № 25-ФЗ «О муниципальной службе в Российской Федерации»; Постановлением Правительства Иркутской области о 27.11.2014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w:t>
      </w:r>
      <w:proofErr w:type="gramEnd"/>
    </w:p>
    <w:p w:rsidR="00420B1B" w:rsidRPr="00420B1B" w:rsidRDefault="00420B1B" w:rsidP="00420B1B">
      <w:pPr>
        <w:pStyle w:val="af3"/>
        <w:spacing w:before="0" w:after="0"/>
        <w:ind w:firstLine="720"/>
        <w:jc w:val="center"/>
        <w:rPr>
          <w:rStyle w:val="affff8"/>
          <w:rFonts w:ascii="Arial" w:hAnsi="Arial" w:cs="Arial"/>
          <w:b/>
          <w:i w:val="0"/>
          <w:sz w:val="28"/>
          <w:szCs w:val="28"/>
        </w:rPr>
      </w:pPr>
      <w:r w:rsidRPr="00420B1B">
        <w:rPr>
          <w:rStyle w:val="affff8"/>
          <w:rFonts w:ascii="Arial" w:hAnsi="Arial" w:cs="Arial"/>
          <w:b/>
          <w:i w:val="0"/>
          <w:sz w:val="28"/>
          <w:szCs w:val="28"/>
        </w:rPr>
        <w:t>ПОСТАНОВЛЯЕТ:</w:t>
      </w:r>
    </w:p>
    <w:p w:rsidR="00420B1B" w:rsidRPr="006B58C6" w:rsidRDefault="00420B1B" w:rsidP="00420B1B">
      <w:pPr>
        <w:pStyle w:val="af3"/>
        <w:spacing w:before="0" w:after="0"/>
        <w:ind w:firstLine="720"/>
        <w:jc w:val="both"/>
        <w:rPr>
          <w:rStyle w:val="affff8"/>
          <w:rFonts w:ascii="Arial" w:hAnsi="Arial" w:cs="Arial"/>
          <w:i w:val="0"/>
        </w:rPr>
      </w:pPr>
    </w:p>
    <w:p w:rsidR="00420B1B" w:rsidRDefault="00420B1B" w:rsidP="00420B1B">
      <w:pPr>
        <w:ind w:firstLine="708"/>
        <w:jc w:val="both"/>
        <w:rPr>
          <w:rStyle w:val="affff8"/>
          <w:rFonts w:ascii="Arial" w:hAnsi="Arial" w:cs="Arial"/>
          <w:i w:val="0"/>
        </w:rPr>
      </w:pPr>
      <w:r>
        <w:rPr>
          <w:rStyle w:val="affff8"/>
          <w:rFonts w:ascii="Arial" w:hAnsi="Arial" w:cs="Arial"/>
          <w:i w:val="0"/>
        </w:rPr>
        <w:t xml:space="preserve">1. Утвердить штатное расписание работников администрации Заречного муниципального образования – администрация сельского поселения с 01 декабря 2019 года. </w:t>
      </w:r>
    </w:p>
    <w:p w:rsidR="00420B1B" w:rsidRDefault="00420B1B" w:rsidP="00420B1B">
      <w:pPr>
        <w:pStyle w:val="af3"/>
        <w:spacing w:before="0" w:after="0"/>
        <w:ind w:firstLine="708"/>
        <w:jc w:val="both"/>
        <w:rPr>
          <w:rFonts w:ascii="Arial" w:hAnsi="Arial" w:cs="Arial"/>
        </w:rPr>
      </w:pPr>
      <w:r>
        <w:rPr>
          <w:rFonts w:ascii="Arial" w:hAnsi="Arial" w:cs="Arial"/>
        </w:rPr>
        <w:t>2. Постановление от 02.12.2019 № 39 «Об утверждении штатного расписания  администрации Заречного муниципального образования – администрация сельского поселения  » признать утратившим силу.</w:t>
      </w:r>
    </w:p>
    <w:p w:rsidR="00420B1B" w:rsidRDefault="00420B1B" w:rsidP="00420B1B">
      <w:pPr>
        <w:pStyle w:val="af3"/>
        <w:spacing w:before="0" w:after="0"/>
        <w:ind w:firstLine="708"/>
        <w:jc w:val="both"/>
        <w:rPr>
          <w:rFonts w:ascii="Arial" w:hAnsi="Arial" w:cs="Arial"/>
        </w:rPr>
      </w:pPr>
      <w:r>
        <w:rPr>
          <w:rFonts w:ascii="Arial" w:hAnsi="Arial" w:cs="Arial"/>
        </w:rPr>
        <w:t>3. Данное п</w:t>
      </w:r>
      <w:r w:rsidRPr="006B58C6">
        <w:rPr>
          <w:rFonts w:ascii="Arial" w:hAnsi="Arial" w:cs="Arial"/>
        </w:rPr>
        <w:t xml:space="preserve">остановление вступает в силу со дня подписания и распространяется на правоотношения, возникшие с </w:t>
      </w:r>
      <w:r>
        <w:rPr>
          <w:rFonts w:ascii="Arial" w:hAnsi="Arial" w:cs="Arial"/>
        </w:rPr>
        <w:t>01</w:t>
      </w:r>
      <w:r w:rsidRPr="006B58C6">
        <w:rPr>
          <w:rFonts w:ascii="Arial" w:hAnsi="Arial" w:cs="Arial"/>
        </w:rPr>
        <w:t xml:space="preserve"> </w:t>
      </w:r>
      <w:r>
        <w:rPr>
          <w:rFonts w:ascii="Arial" w:hAnsi="Arial" w:cs="Arial"/>
        </w:rPr>
        <w:t xml:space="preserve">декабря </w:t>
      </w:r>
      <w:r w:rsidRPr="006B58C6">
        <w:rPr>
          <w:rFonts w:ascii="Arial" w:hAnsi="Arial" w:cs="Arial"/>
        </w:rPr>
        <w:t>201</w:t>
      </w:r>
      <w:r>
        <w:rPr>
          <w:rFonts w:ascii="Arial" w:hAnsi="Arial" w:cs="Arial"/>
        </w:rPr>
        <w:t>9</w:t>
      </w:r>
      <w:r w:rsidRPr="006B58C6">
        <w:rPr>
          <w:rFonts w:ascii="Arial" w:hAnsi="Arial" w:cs="Arial"/>
        </w:rPr>
        <w:t xml:space="preserve"> года.</w:t>
      </w:r>
    </w:p>
    <w:p w:rsidR="00420B1B" w:rsidRDefault="00420B1B" w:rsidP="00420B1B">
      <w:pPr>
        <w:pStyle w:val="af3"/>
        <w:spacing w:before="0" w:after="0"/>
        <w:ind w:firstLine="708"/>
        <w:jc w:val="both"/>
        <w:rPr>
          <w:rFonts w:ascii="Arial" w:hAnsi="Arial" w:cs="Arial"/>
        </w:rPr>
      </w:pPr>
      <w:r>
        <w:rPr>
          <w:rFonts w:ascii="Arial" w:hAnsi="Arial" w:cs="Arial"/>
        </w:rPr>
        <w:t xml:space="preserve">4. Настоящее постановление опубликовать в «Вестнике Заречного сельского поселения». </w:t>
      </w:r>
    </w:p>
    <w:p w:rsidR="00420B1B" w:rsidRPr="006B58C6" w:rsidRDefault="00420B1B" w:rsidP="00420B1B">
      <w:pPr>
        <w:pStyle w:val="af3"/>
        <w:spacing w:before="0" w:after="0"/>
        <w:ind w:firstLine="708"/>
        <w:jc w:val="both"/>
        <w:rPr>
          <w:rFonts w:ascii="Arial" w:hAnsi="Arial" w:cs="Arial"/>
        </w:rPr>
      </w:pPr>
      <w:r>
        <w:rPr>
          <w:rFonts w:ascii="Arial" w:hAnsi="Arial" w:cs="Arial"/>
        </w:rPr>
        <w:t xml:space="preserve">5. </w:t>
      </w:r>
      <w:proofErr w:type="gramStart"/>
      <w:r>
        <w:rPr>
          <w:rFonts w:ascii="Arial" w:hAnsi="Arial" w:cs="Arial"/>
        </w:rPr>
        <w:t>Контроль за</w:t>
      </w:r>
      <w:proofErr w:type="gramEnd"/>
      <w:r>
        <w:rPr>
          <w:rFonts w:ascii="Arial" w:hAnsi="Arial" w:cs="Arial"/>
        </w:rPr>
        <w:t xml:space="preserve"> исполнением данного постановления оставляю за собой.</w:t>
      </w:r>
    </w:p>
    <w:p w:rsidR="00420B1B" w:rsidRPr="00D74B11" w:rsidRDefault="00420B1B" w:rsidP="00420B1B">
      <w:pPr>
        <w:ind w:firstLine="708"/>
        <w:jc w:val="both"/>
        <w:rPr>
          <w:rFonts w:ascii="Arial" w:hAnsi="Arial" w:cs="Arial"/>
        </w:rPr>
      </w:pPr>
    </w:p>
    <w:p w:rsidR="00420B1B" w:rsidRPr="00D74B11" w:rsidRDefault="00420B1B" w:rsidP="00420B1B">
      <w:pPr>
        <w:rPr>
          <w:rFonts w:ascii="Arial" w:hAnsi="Arial" w:cs="Arial"/>
        </w:rPr>
      </w:pPr>
    </w:p>
    <w:p w:rsidR="00420B1B" w:rsidRDefault="00420B1B" w:rsidP="00420B1B">
      <w:pPr>
        <w:rPr>
          <w:rFonts w:ascii="Arial" w:hAnsi="Arial" w:cs="Arial"/>
        </w:rPr>
      </w:pPr>
      <w:r w:rsidRPr="004273C0">
        <w:rPr>
          <w:rFonts w:ascii="Arial" w:hAnsi="Arial" w:cs="Arial"/>
        </w:rPr>
        <w:t xml:space="preserve">Глава </w:t>
      </w:r>
      <w:proofErr w:type="gramStart"/>
      <w:r>
        <w:rPr>
          <w:rFonts w:ascii="Arial" w:hAnsi="Arial" w:cs="Arial"/>
        </w:rPr>
        <w:t>Заречного</w:t>
      </w:r>
      <w:proofErr w:type="gramEnd"/>
    </w:p>
    <w:p w:rsidR="00420B1B" w:rsidRPr="004273C0" w:rsidRDefault="00420B1B" w:rsidP="00420B1B">
      <w:pPr>
        <w:rPr>
          <w:rFonts w:ascii="Arial" w:hAnsi="Arial" w:cs="Arial"/>
        </w:rPr>
      </w:pPr>
      <w:r>
        <w:rPr>
          <w:rFonts w:ascii="Arial" w:hAnsi="Arial" w:cs="Arial"/>
        </w:rPr>
        <w:t>муниципального образования</w:t>
      </w:r>
      <w:r w:rsidRPr="004273C0">
        <w:rPr>
          <w:rFonts w:ascii="Arial" w:hAnsi="Arial" w:cs="Arial"/>
        </w:rPr>
        <w:t xml:space="preserve"> </w:t>
      </w:r>
      <w:r>
        <w:rPr>
          <w:rFonts w:ascii="Arial" w:hAnsi="Arial" w:cs="Arial"/>
        </w:rPr>
        <w:t xml:space="preserve">                                                          А.И. Романенко </w:t>
      </w:r>
    </w:p>
    <w:p w:rsidR="00420B1B" w:rsidRDefault="00420B1B" w:rsidP="00420B1B">
      <w:pPr>
        <w:jc w:val="both"/>
        <w:rPr>
          <w:rFonts w:ascii="Arial" w:hAnsi="Arial" w:cs="Arial"/>
          <w:color w:val="FF0000"/>
        </w:rPr>
      </w:pPr>
    </w:p>
    <w:p w:rsidR="00420B1B" w:rsidRPr="00D74B11" w:rsidRDefault="00420B1B" w:rsidP="00420B1B">
      <w:pPr>
        <w:jc w:val="both"/>
        <w:rPr>
          <w:rFonts w:ascii="Arial" w:hAnsi="Arial" w:cs="Arial"/>
          <w:b/>
          <w:color w:val="FF0000"/>
        </w:rPr>
      </w:pPr>
    </w:p>
    <w:p w:rsidR="00660420" w:rsidRPr="00A94831" w:rsidRDefault="00660420" w:rsidP="00660420">
      <w:pPr>
        <w:rPr>
          <w:rFonts w:ascii="Arial" w:hAnsi="Arial" w:cs="Arial"/>
        </w:rPr>
      </w:pPr>
    </w:p>
    <w:p w:rsidR="00AD36CA" w:rsidRDefault="00AD36CA" w:rsidP="00AD36CA"/>
    <w:sectPr w:rsidR="00AD36CA" w:rsidSect="006B469B">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EB6" w:rsidRDefault="00585EB6" w:rsidP="00787E88">
      <w:r>
        <w:separator/>
      </w:r>
    </w:p>
  </w:endnote>
  <w:endnote w:type="continuationSeparator" w:id="0">
    <w:p w:rsidR="00585EB6" w:rsidRDefault="00585EB6"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18" w:rsidRDefault="00D87418">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D87418" w:rsidRDefault="003441A9">
        <w:pPr>
          <w:pStyle w:val="af0"/>
          <w:jc w:val="center"/>
        </w:pPr>
        <w:fldSimple w:instr="PAGE   \* MERGEFORMAT">
          <w:r w:rsidR="009A6861">
            <w:rPr>
              <w:noProof/>
            </w:rPr>
            <w:t>9</w:t>
          </w:r>
        </w:fldSimple>
      </w:p>
    </w:sdtContent>
  </w:sdt>
  <w:p w:rsidR="00D87418" w:rsidRDefault="00D87418">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18" w:rsidRDefault="00D87418">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EB6" w:rsidRDefault="00585EB6" w:rsidP="00787E88">
      <w:r>
        <w:separator/>
      </w:r>
    </w:p>
  </w:footnote>
  <w:footnote w:type="continuationSeparator" w:id="0">
    <w:p w:rsidR="00585EB6" w:rsidRDefault="00585EB6"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18" w:rsidRDefault="00D87418">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18" w:rsidRDefault="00D87418">
    <w:pPr>
      <w:pStyle w:val="ae"/>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418" w:rsidRDefault="00D87418">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DE07C9D"/>
    <w:multiLevelType w:val="hybridMultilevel"/>
    <w:tmpl w:val="B134B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7B2EE2"/>
    <w:multiLevelType w:val="hybridMultilevel"/>
    <w:tmpl w:val="933028D0"/>
    <w:lvl w:ilvl="0" w:tplc="E862B62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7A36446"/>
    <w:multiLevelType w:val="singleLevel"/>
    <w:tmpl w:val="2F40205E"/>
    <w:lvl w:ilvl="0">
      <w:start w:val="1"/>
      <w:numFmt w:val="decimal"/>
      <w:lvlText w:val="%1)"/>
      <w:legacy w:legacy="1" w:legacySpace="0" w:legacyIndent="264"/>
      <w:lvlJc w:val="left"/>
      <w:pPr>
        <w:ind w:left="568" w:firstLine="0"/>
      </w:pPr>
      <w:rPr>
        <w:rFonts w:ascii="Times New Roman" w:hAnsi="Times New Roman" w:cs="Times New Roman" w:hint="default"/>
      </w:rPr>
    </w:lvl>
  </w:abstractNum>
  <w:abstractNum w:abstractNumId="7">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8">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9">
    <w:nsid w:val="494343BA"/>
    <w:multiLevelType w:val="hybridMultilevel"/>
    <w:tmpl w:val="8F08B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B1A755B"/>
    <w:multiLevelType w:val="hybridMultilevel"/>
    <w:tmpl w:val="77FC64C0"/>
    <w:lvl w:ilvl="0" w:tplc="9DD2100C">
      <w:start w:val="1"/>
      <w:numFmt w:val="decimal"/>
      <w:pStyle w:val="a1"/>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nsid w:val="55FD11A8"/>
    <w:multiLevelType w:val="hybridMultilevel"/>
    <w:tmpl w:val="8DFA3828"/>
    <w:styleLink w:val="1"/>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5B2C7CFB"/>
    <w:multiLevelType w:val="hybridMultilevel"/>
    <w:tmpl w:val="99968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BC51FA"/>
    <w:multiLevelType w:val="singleLevel"/>
    <w:tmpl w:val="94BC5798"/>
    <w:lvl w:ilvl="0">
      <w:start w:val="1"/>
      <w:numFmt w:val="bullet"/>
      <w:pStyle w:val="a2"/>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14">
    <w:nsid w:val="6D314385"/>
    <w:multiLevelType w:val="hybridMultilevel"/>
    <w:tmpl w:val="AB2EA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FB6D3C"/>
    <w:multiLevelType w:val="hybridMultilevel"/>
    <w:tmpl w:val="BF546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3"/>
  </w:num>
  <w:num w:numId="3">
    <w:abstractNumId w:val="7"/>
  </w:num>
  <w:num w:numId="4">
    <w:abstractNumId w:val="8"/>
  </w:num>
  <w:num w:numId="5">
    <w:abstractNumId w:val="0"/>
  </w:num>
  <w:num w:numId="6">
    <w:abstractNumId w:val="11"/>
  </w:num>
  <w:num w:numId="7">
    <w:abstractNumId w:val="6"/>
    <w:lvlOverride w:ilvl="0">
      <w:startOverride w:val="1"/>
    </w:lvlOverride>
  </w:num>
  <w:num w:numId="8">
    <w:abstractNumId w:val="12"/>
  </w:num>
  <w:num w:numId="9">
    <w:abstractNumId w:val="5"/>
  </w:num>
  <w:num w:numId="10">
    <w:abstractNumId w:val="14"/>
  </w:num>
  <w:num w:numId="11">
    <w:abstractNumId w:val="15"/>
  </w:num>
  <w:num w:numId="12">
    <w:abstractNumId w:val="9"/>
  </w:num>
  <w:num w:numId="13">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121858"/>
  </w:hdrShapeDefaults>
  <w:footnotePr>
    <w:footnote w:id="-1"/>
    <w:footnote w:id="0"/>
  </w:footnotePr>
  <w:endnotePr>
    <w:endnote w:id="-1"/>
    <w:endnote w:id="0"/>
  </w:endnotePr>
  <w:compat/>
  <w:rsids>
    <w:rsidRoot w:val="00C4103D"/>
    <w:rsid w:val="000033DB"/>
    <w:rsid w:val="00006DB3"/>
    <w:rsid w:val="000311BF"/>
    <w:rsid w:val="000327B9"/>
    <w:rsid w:val="00034670"/>
    <w:rsid w:val="000365C2"/>
    <w:rsid w:val="00044478"/>
    <w:rsid w:val="00051B14"/>
    <w:rsid w:val="00051F37"/>
    <w:rsid w:val="000578C0"/>
    <w:rsid w:val="00063A8C"/>
    <w:rsid w:val="00065C9C"/>
    <w:rsid w:val="000708A0"/>
    <w:rsid w:val="00075071"/>
    <w:rsid w:val="000764D5"/>
    <w:rsid w:val="000777C3"/>
    <w:rsid w:val="0008560C"/>
    <w:rsid w:val="00091C94"/>
    <w:rsid w:val="0009264A"/>
    <w:rsid w:val="000962D2"/>
    <w:rsid w:val="000A5E9B"/>
    <w:rsid w:val="000B1AE7"/>
    <w:rsid w:val="000B33F1"/>
    <w:rsid w:val="000B3F8E"/>
    <w:rsid w:val="000C0A88"/>
    <w:rsid w:val="000C66D4"/>
    <w:rsid w:val="000C7F39"/>
    <w:rsid w:val="000D62EE"/>
    <w:rsid w:val="000D7B9C"/>
    <w:rsid w:val="000E5E38"/>
    <w:rsid w:val="000E7209"/>
    <w:rsid w:val="000F2EAE"/>
    <w:rsid w:val="000F65FD"/>
    <w:rsid w:val="001104BE"/>
    <w:rsid w:val="00113B0A"/>
    <w:rsid w:val="00125946"/>
    <w:rsid w:val="0013162C"/>
    <w:rsid w:val="00142FE5"/>
    <w:rsid w:val="0016499D"/>
    <w:rsid w:val="00171989"/>
    <w:rsid w:val="00173EC4"/>
    <w:rsid w:val="00177D29"/>
    <w:rsid w:val="0018559F"/>
    <w:rsid w:val="00190E05"/>
    <w:rsid w:val="0019735C"/>
    <w:rsid w:val="001A4A0D"/>
    <w:rsid w:val="001A52F1"/>
    <w:rsid w:val="001A6E23"/>
    <w:rsid w:val="001C1888"/>
    <w:rsid w:val="001C43CD"/>
    <w:rsid w:val="001C6E76"/>
    <w:rsid w:val="001D28A8"/>
    <w:rsid w:val="001D5231"/>
    <w:rsid w:val="001D6638"/>
    <w:rsid w:val="001D6E82"/>
    <w:rsid w:val="001E1A43"/>
    <w:rsid w:val="001E302C"/>
    <w:rsid w:val="001E329A"/>
    <w:rsid w:val="001E4768"/>
    <w:rsid w:val="001E7337"/>
    <w:rsid w:val="001E7E15"/>
    <w:rsid w:val="001F162F"/>
    <w:rsid w:val="00200518"/>
    <w:rsid w:val="00213E49"/>
    <w:rsid w:val="00214B6F"/>
    <w:rsid w:val="00215F98"/>
    <w:rsid w:val="00240FF0"/>
    <w:rsid w:val="00242165"/>
    <w:rsid w:val="00242D03"/>
    <w:rsid w:val="002636CD"/>
    <w:rsid w:val="00266A91"/>
    <w:rsid w:val="00267E31"/>
    <w:rsid w:val="00273B03"/>
    <w:rsid w:val="00275A37"/>
    <w:rsid w:val="002933A4"/>
    <w:rsid w:val="00293F2D"/>
    <w:rsid w:val="0029721E"/>
    <w:rsid w:val="002A0FE7"/>
    <w:rsid w:val="002B22D8"/>
    <w:rsid w:val="002B557E"/>
    <w:rsid w:val="002C4106"/>
    <w:rsid w:val="002C5A4D"/>
    <w:rsid w:val="002D10E1"/>
    <w:rsid w:val="002F393B"/>
    <w:rsid w:val="002F4FF8"/>
    <w:rsid w:val="00300A60"/>
    <w:rsid w:val="003075F7"/>
    <w:rsid w:val="00325A3A"/>
    <w:rsid w:val="0032675E"/>
    <w:rsid w:val="00327FE5"/>
    <w:rsid w:val="003300F5"/>
    <w:rsid w:val="00333FF4"/>
    <w:rsid w:val="0034003F"/>
    <w:rsid w:val="003441A9"/>
    <w:rsid w:val="00352974"/>
    <w:rsid w:val="0035682A"/>
    <w:rsid w:val="003611F6"/>
    <w:rsid w:val="003707E3"/>
    <w:rsid w:val="003A1D49"/>
    <w:rsid w:val="003B699C"/>
    <w:rsid w:val="003C297F"/>
    <w:rsid w:val="003D3D37"/>
    <w:rsid w:val="003D4539"/>
    <w:rsid w:val="003D6905"/>
    <w:rsid w:val="003F2A41"/>
    <w:rsid w:val="00412E86"/>
    <w:rsid w:val="00420B1B"/>
    <w:rsid w:val="00425E3B"/>
    <w:rsid w:val="00430625"/>
    <w:rsid w:val="004334DE"/>
    <w:rsid w:val="00444489"/>
    <w:rsid w:val="004479C3"/>
    <w:rsid w:val="004565F4"/>
    <w:rsid w:val="00465BBA"/>
    <w:rsid w:val="00466308"/>
    <w:rsid w:val="0047005A"/>
    <w:rsid w:val="004739E9"/>
    <w:rsid w:val="00474F1F"/>
    <w:rsid w:val="00475040"/>
    <w:rsid w:val="00476E60"/>
    <w:rsid w:val="00483A8E"/>
    <w:rsid w:val="00487EC6"/>
    <w:rsid w:val="004979FF"/>
    <w:rsid w:val="004A4089"/>
    <w:rsid w:val="004A7674"/>
    <w:rsid w:val="004B06AC"/>
    <w:rsid w:val="004B076A"/>
    <w:rsid w:val="004E2334"/>
    <w:rsid w:val="004E38FA"/>
    <w:rsid w:val="004E3A0F"/>
    <w:rsid w:val="004F21BD"/>
    <w:rsid w:val="004F5D64"/>
    <w:rsid w:val="004F6E02"/>
    <w:rsid w:val="004F7344"/>
    <w:rsid w:val="00511F22"/>
    <w:rsid w:val="005135FA"/>
    <w:rsid w:val="00524246"/>
    <w:rsid w:val="00530D77"/>
    <w:rsid w:val="005345F4"/>
    <w:rsid w:val="0053576A"/>
    <w:rsid w:val="00561912"/>
    <w:rsid w:val="0056300B"/>
    <w:rsid w:val="00567646"/>
    <w:rsid w:val="0056767D"/>
    <w:rsid w:val="00573220"/>
    <w:rsid w:val="00574DC0"/>
    <w:rsid w:val="00575536"/>
    <w:rsid w:val="0057682F"/>
    <w:rsid w:val="0058242C"/>
    <w:rsid w:val="00582FB9"/>
    <w:rsid w:val="00585EB6"/>
    <w:rsid w:val="00592E41"/>
    <w:rsid w:val="00594A69"/>
    <w:rsid w:val="00595344"/>
    <w:rsid w:val="005A477F"/>
    <w:rsid w:val="005A7FEF"/>
    <w:rsid w:val="005B6F0A"/>
    <w:rsid w:val="005B7AA0"/>
    <w:rsid w:val="005C3AA8"/>
    <w:rsid w:val="005C77E6"/>
    <w:rsid w:val="005D34ED"/>
    <w:rsid w:val="005D7BF0"/>
    <w:rsid w:val="005E4EBD"/>
    <w:rsid w:val="005E4F11"/>
    <w:rsid w:val="005E6D16"/>
    <w:rsid w:val="005F274C"/>
    <w:rsid w:val="00604016"/>
    <w:rsid w:val="00604070"/>
    <w:rsid w:val="00604ED7"/>
    <w:rsid w:val="0061296B"/>
    <w:rsid w:val="006134BD"/>
    <w:rsid w:val="00620D85"/>
    <w:rsid w:val="006255D2"/>
    <w:rsid w:val="00626223"/>
    <w:rsid w:val="00633CA9"/>
    <w:rsid w:val="00644E2F"/>
    <w:rsid w:val="00650876"/>
    <w:rsid w:val="00653CFC"/>
    <w:rsid w:val="00660420"/>
    <w:rsid w:val="00665F07"/>
    <w:rsid w:val="00670B1F"/>
    <w:rsid w:val="00682AA8"/>
    <w:rsid w:val="00683715"/>
    <w:rsid w:val="00683795"/>
    <w:rsid w:val="006867E6"/>
    <w:rsid w:val="00687463"/>
    <w:rsid w:val="00692D43"/>
    <w:rsid w:val="006954EA"/>
    <w:rsid w:val="006A256B"/>
    <w:rsid w:val="006A654C"/>
    <w:rsid w:val="006B0E20"/>
    <w:rsid w:val="006B469B"/>
    <w:rsid w:val="006C568B"/>
    <w:rsid w:val="006C6773"/>
    <w:rsid w:val="006D6AB0"/>
    <w:rsid w:val="006E1B27"/>
    <w:rsid w:val="006E3892"/>
    <w:rsid w:val="006E696A"/>
    <w:rsid w:val="006E7FA4"/>
    <w:rsid w:val="006F3A15"/>
    <w:rsid w:val="006F5A56"/>
    <w:rsid w:val="00704EC2"/>
    <w:rsid w:val="00715234"/>
    <w:rsid w:val="00724780"/>
    <w:rsid w:val="00732222"/>
    <w:rsid w:val="007358B3"/>
    <w:rsid w:val="00741774"/>
    <w:rsid w:val="00776A00"/>
    <w:rsid w:val="00777BEA"/>
    <w:rsid w:val="00783D13"/>
    <w:rsid w:val="00783DDE"/>
    <w:rsid w:val="00783FA9"/>
    <w:rsid w:val="00787E88"/>
    <w:rsid w:val="00797AD5"/>
    <w:rsid w:val="007A4575"/>
    <w:rsid w:val="007A7D9F"/>
    <w:rsid w:val="007B0FC5"/>
    <w:rsid w:val="007B3915"/>
    <w:rsid w:val="007B39ED"/>
    <w:rsid w:val="007B53E3"/>
    <w:rsid w:val="007C1304"/>
    <w:rsid w:val="007D0F89"/>
    <w:rsid w:val="007D6A99"/>
    <w:rsid w:val="007D7D11"/>
    <w:rsid w:val="007E6FA5"/>
    <w:rsid w:val="007E72A0"/>
    <w:rsid w:val="007E776D"/>
    <w:rsid w:val="007E7C32"/>
    <w:rsid w:val="008032D8"/>
    <w:rsid w:val="0080681C"/>
    <w:rsid w:val="0081345E"/>
    <w:rsid w:val="00821470"/>
    <w:rsid w:val="00824453"/>
    <w:rsid w:val="008246F2"/>
    <w:rsid w:val="00833271"/>
    <w:rsid w:val="00853B40"/>
    <w:rsid w:val="00855110"/>
    <w:rsid w:val="00862F93"/>
    <w:rsid w:val="008630AE"/>
    <w:rsid w:val="008721A6"/>
    <w:rsid w:val="00876A04"/>
    <w:rsid w:val="00877E1E"/>
    <w:rsid w:val="008905A0"/>
    <w:rsid w:val="00892D3D"/>
    <w:rsid w:val="008A35F0"/>
    <w:rsid w:val="008A5421"/>
    <w:rsid w:val="008A5C38"/>
    <w:rsid w:val="008B0A82"/>
    <w:rsid w:val="008B172E"/>
    <w:rsid w:val="008C2F46"/>
    <w:rsid w:val="008C4779"/>
    <w:rsid w:val="008C4C40"/>
    <w:rsid w:val="008D1839"/>
    <w:rsid w:val="008E129B"/>
    <w:rsid w:val="008E415D"/>
    <w:rsid w:val="008F1337"/>
    <w:rsid w:val="008F41E1"/>
    <w:rsid w:val="009163A2"/>
    <w:rsid w:val="009226A8"/>
    <w:rsid w:val="00947A77"/>
    <w:rsid w:val="00947E99"/>
    <w:rsid w:val="00960F8D"/>
    <w:rsid w:val="0097043E"/>
    <w:rsid w:val="00994C43"/>
    <w:rsid w:val="0099754D"/>
    <w:rsid w:val="009A6861"/>
    <w:rsid w:val="009B06B0"/>
    <w:rsid w:val="009B21F4"/>
    <w:rsid w:val="009B6C7D"/>
    <w:rsid w:val="009C5DF2"/>
    <w:rsid w:val="009C6E14"/>
    <w:rsid w:val="009D0834"/>
    <w:rsid w:val="009E136B"/>
    <w:rsid w:val="009E218C"/>
    <w:rsid w:val="00A06C92"/>
    <w:rsid w:val="00A10F6D"/>
    <w:rsid w:val="00A142A4"/>
    <w:rsid w:val="00A21281"/>
    <w:rsid w:val="00A237F9"/>
    <w:rsid w:val="00A5402F"/>
    <w:rsid w:val="00A565CA"/>
    <w:rsid w:val="00A60FE0"/>
    <w:rsid w:val="00A63C0D"/>
    <w:rsid w:val="00A66B80"/>
    <w:rsid w:val="00A712B5"/>
    <w:rsid w:val="00A7736B"/>
    <w:rsid w:val="00A8542A"/>
    <w:rsid w:val="00A93022"/>
    <w:rsid w:val="00A94944"/>
    <w:rsid w:val="00A94981"/>
    <w:rsid w:val="00AA0BA7"/>
    <w:rsid w:val="00AA5E5F"/>
    <w:rsid w:val="00AA7B26"/>
    <w:rsid w:val="00AB330F"/>
    <w:rsid w:val="00AC2264"/>
    <w:rsid w:val="00AC2606"/>
    <w:rsid w:val="00AC4398"/>
    <w:rsid w:val="00AC632E"/>
    <w:rsid w:val="00AD36CA"/>
    <w:rsid w:val="00AD52BA"/>
    <w:rsid w:val="00AE0DAC"/>
    <w:rsid w:val="00AF1605"/>
    <w:rsid w:val="00B02606"/>
    <w:rsid w:val="00B16955"/>
    <w:rsid w:val="00B175F6"/>
    <w:rsid w:val="00B23956"/>
    <w:rsid w:val="00B31E21"/>
    <w:rsid w:val="00B34205"/>
    <w:rsid w:val="00B34385"/>
    <w:rsid w:val="00B36D18"/>
    <w:rsid w:val="00B378C1"/>
    <w:rsid w:val="00B434B3"/>
    <w:rsid w:val="00B65841"/>
    <w:rsid w:val="00B65CDF"/>
    <w:rsid w:val="00B66EA4"/>
    <w:rsid w:val="00B70442"/>
    <w:rsid w:val="00B70E74"/>
    <w:rsid w:val="00B80444"/>
    <w:rsid w:val="00B918BD"/>
    <w:rsid w:val="00B94941"/>
    <w:rsid w:val="00B94AB5"/>
    <w:rsid w:val="00B96433"/>
    <w:rsid w:val="00B9668D"/>
    <w:rsid w:val="00B96D86"/>
    <w:rsid w:val="00BB03D4"/>
    <w:rsid w:val="00BB13B0"/>
    <w:rsid w:val="00BB1A27"/>
    <w:rsid w:val="00BB20C0"/>
    <w:rsid w:val="00BB5693"/>
    <w:rsid w:val="00BC6673"/>
    <w:rsid w:val="00BD2A5B"/>
    <w:rsid w:val="00BE02A9"/>
    <w:rsid w:val="00BE0352"/>
    <w:rsid w:val="00BE27DE"/>
    <w:rsid w:val="00BE2A42"/>
    <w:rsid w:val="00BE592F"/>
    <w:rsid w:val="00BF1840"/>
    <w:rsid w:val="00BF2A20"/>
    <w:rsid w:val="00BF34F2"/>
    <w:rsid w:val="00BF786D"/>
    <w:rsid w:val="00C02B86"/>
    <w:rsid w:val="00C05C37"/>
    <w:rsid w:val="00C1344F"/>
    <w:rsid w:val="00C159EB"/>
    <w:rsid w:val="00C15AB8"/>
    <w:rsid w:val="00C1737A"/>
    <w:rsid w:val="00C321F7"/>
    <w:rsid w:val="00C36501"/>
    <w:rsid w:val="00C4103D"/>
    <w:rsid w:val="00C42C7E"/>
    <w:rsid w:val="00C57CCE"/>
    <w:rsid w:val="00C629EA"/>
    <w:rsid w:val="00C63062"/>
    <w:rsid w:val="00C74E9D"/>
    <w:rsid w:val="00C808F4"/>
    <w:rsid w:val="00C82724"/>
    <w:rsid w:val="00C85A25"/>
    <w:rsid w:val="00CA1691"/>
    <w:rsid w:val="00CA1CFB"/>
    <w:rsid w:val="00CA3E57"/>
    <w:rsid w:val="00CA5E29"/>
    <w:rsid w:val="00CB2B7A"/>
    <w:rsid w:val="00CB394D"/>
    <w:rsid w:val="00CB567C"/>
    <w:rsid w:val="00CC3643"/>
    <w:rsid w:val="00CC5C31"/>
    <w:rsid w:val="00CD14BA"/>
    <w:rsid w:val="00CD37A6"/>
    <w:rsid w:val="00CE1D0E"/>
    <w:rsid w:val="00CE1DEC"/>
    <w:rsid w:val="00CE462F"/>
    <w:rsid w:val="00CE5B07"/>
    <w:rsid w:val="00CE5D09"/>
    <w:rsid w:val="00CE5FB8"/>
    <w:rsid w:val="00CE7BC0"/>
    <w:rsid w:val="00CF1B49"/>
    <w:rsid w:val="00CF41B3"/>
    <w:rsid w:val="00D06292"/>
    <w:rsid w:val="00D10FB0"/>
    <w:rsid w:val="00D167CC"/>
    <w:rsid w:val="00D438E7"/>
    <w:rsid w:val="00D46ECE"/>
    <w:rsid w:val="00D51EDF"/>
    <w:rsid w:val="00D54676"/>
    <w:rsid w:val="00D55637"/>
    <w:rsid w:val="00D63135"/>
    <w:rsid w:val="00D71A6E"/>
    <w:rsid w:val="00D73129"/>
    <w:rsid w:val="00D75547"/>
    <w:rsid w:val="00D8094B"/>
    <w:rsid w:val="00D84F91"/>
    <w:rsid w:val="00D87418"/>
    <w:rsid w:val="00D9205E"/>
    <w:rsid w:val="00D97449"/>
    <w:rsid w:val="00D974C0"/>
    <w:rsid w:val="00D97912"/>
    <w:rsid w:val="00DA1F2B"/>
    <w:rsid w:val="00DA3487"/>
    <w:rsid w:val="00DA409F"/>
    <w:rsid w:val="00DB1554"/>
    <w:rsid w:val="00DB73AC"/>
    <w:rsid w:val="00DC3176"/>
    <w:rsid w:val="00DD500F"/>
    <w:rsid w:val="00DE33C3"/>
    <w:rsid w:val="00DE393A"/>
    <w:rsid w:val="00DE5918"/>
    <w:rsid w:val="00DE7354"/>
    <w:rsid w:val="00DF6228"/>
    <w:rsid w:val="00E057EC"/>
    <w:rsid w:val="00E10836"/>
    <w:rsid w:val="00E209FA"/>
    <w:rsid w:val="00E30B6B"/>
    <w:rsid w:val="00E3285B"/>
    <w:rsid w:val="00E36AFF"/>
    <w:rsid w:val="00E401B6"/>
    <w:rsid w:val="00E546B6"/>
    <w:rsid w:val="00E55DC2"/>
    <w:rsid w:val="00E6161F"/>
    <w:rsid w:val="00E6408F"/>
    <w:rsid w:val="00E65B55"/>
    <w:rsid w:val="00E65CE8"/>
    <w:rsid w:val="00E7097A"/>
    <w:rsid w:val="00E766C6"/>
    <w:rsid w:val="00E81614"/>
    <w:rsid w:val="00E819EE"/>
    <w:rsid w:val="00E829F4"/>
    <w:rsid w:val="00E833E5"/>
    <w:rsid w:val="00E85612"/>
    <w:rsid w:val="00E86EA1"/>
    <w:rsid w:val="00E95C77"/>
    <w:rsid w:val="00EA2431"/>
    <w:rsid w:val="00EA3C26"/>
    <w:rsid w:val="00EA6A75"/>
    <w:rsid w:val="00EB5EBD"/>
    <w:rsid w:val="00EB7C27"/>
    <w:rsid w:val="00EC14A2"/>
    <w:rsid w:val="00EC2A62"/>
    <w:rsid w:val="00EC4E36"/>
    <w:rsid w:val="00EC71D8"/>
    <w:rsid w:val="00ED0179"/>
    <w:rsid w:val="00ED1194"/>
    <w:rsid w:val="00EE08DF"/>
    <w:rsid w:val="00EE24A0"/>
    <w:rsid w:val="00EF5266"/>
    <w:rsid w:val="00EF6D0C"/>
    <w:rsid w:val="00F018F1"/>
    <w:rsid w:val="00F0216F"/>
    <w:rsid w:val="00F06C14"/>
    <w:rsid w:val="00F06CDC"/>
    <w:rsid w:val="00F254A8"/>
    <w:rsid w:val="00F27C24"/>
    <w:rsid w:val="00F47FC2"/>
    <w:rsid w:val="00F51804"/>
    <w:rsid w:val="00F562CF"/>
    <w:rsid w:val="00F5730F"/>
    <w:rsid w:val="00F57EF9"/>
    <w:rsid w:val="00F75410"/>
    <w:rsid w:val="00F86A44"/>
    <w:rsid w:val="00FA09D2"/>
    <w:rsid w:val="00FA2F13"/>
    <w:rsid w:val="00FB1530"/>
    <w:rsid w:val="00FB45F8"/>
    <w:rsid w:val="00FB557C"/>
    <w:rsid w:val="00FC0096"/>
    <w:rsid w:val="00FC518D"/>
    <w:rsid w:val="00FE67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Table Web 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3">
    <w:name w:val="Normal"/>
    <w:qFormat/>
    <w:rsid w:val="00C4103D"/>
    <w:rPr>
      <w:rFonts w:ascii="Times New Roman" w:eastAsia="Times New Roman" w:hAnsi="Times New Roman"/>
      <w:sz w:val="24"/>
      <w:szCs w:val="24"/>
    </w:rPr>
  </w:style>
  <w:style w:type="paragraph" w:styleId="10">
    <w:name w:val="heading 1"/>
    <w:aliases w:val="новая страница, Знак"/>
    <w:basedOn w:val="a3"/>
    <w:next w:val="a3"/>
    <w:link w:val="11"/>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3"/>
    <w:link w:val="21"/>
    <w:qFormat/>
    <w:locked/>
    <w:rsid w:val="00A142A4"/>
    <w:pPr>
      <w:spacing w:before="100" w:beforeAutospacing="1" w:after="100" w:afterAutospacing="1"/>
      <w:outlineLvl w:val="1"/>
    </w:pPr>
    <w:rPr>
      <w:b/>
      <w:bCs/>
      <w:sz w:val="36"/>
      <w:szCs w:val="36"/>
    </w:rPr>
  </w:style>
  <w:style w:type="paragraph" w:styleId="3">
    <w:name w:val="heading 3"/>
    <w:basedOn w:val="a3"/>
    <w:next w:val="a3"/>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3"/>
    <w:next w:val="a3"/>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3"/>
    <w:next w:val="a3"/>
    <w:link w:val="50"/>
    <w:unhideWhenUsed/>
    <w:qFormat/>
    <w:locked/>
    <w:rsid w:val="00CF1B49"/>
    <w:pPr>
      <w:spacing w:before="240" w:after="60"/>
      <w:ind w:firstLine="397"/>
      <w:jc w:val="both"/>
      <w:outlineLvl w:val="4"/>
    </w:pPr>
    <w:rPr>
      <w:b/>
      <w:bCs/>
      <w:i/>
      <w:iCs/>
      <w:sz w:val="26"/>
      <w:szCs w:val="26"/>
    </w:rPr>
  </w:style>
  <w:style w:type="paragraph" w:styleId="6">
    <w:name w:val="heading 6"/>
    <w:basedOn w:val="a3"/>
    <w:next w:val="a3"/>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3"/>
    <w:next w:val="a3"/>
    <w:link w:val="70"/>
    <w:qFormat/>
    <w:locked/>
    <w:rsid w:val="00783D13"/>
    <w:pPr>
      <w:tabs>
        <w:tab w:val="num" w:pos="1296"/>
      </w:tabs>
      <w:spacing w:before="240" w:after="60" w:line="276" w:lineRule="auto"/>
      <w:ind w:left="1296" w:hanging="1296"/>
      <w:outlineLvl w:val="6"/>
    </w:pPr>
  </w:style>
  <w:style w:type="paragraph" w:styleId="8">
    <w:name w:val="heading 8"/>
    <w:basedOn w:val="a3"/>
    <w:next w:val="a3"/>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3"/>
    <w:next w:val="a3"/>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новая страница Знак, Знак Знак"/>
    <w:basedOn w:val="a4"/>
    <w:link w:val="10"/>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4"/>
    <w:link w:val="20"/>
    <w:rsid w:val="00A142A4"/>
    <w:rPr>
      <w:rFonts w:ascii="Times New Roman" w:eastAsia="Times New Roman" w:hAnsi="Times New Roman"/>
      <w:b/>
      <w:bCs/>
      <w:sz w:val="36"/>
      <w:szCs w:val="36"/>
    </w:rPr>
  </w:style>
  <w:style w:type="character" w:customStyle="1" w:styleId="40">
    <w:name w:val="Заголовок 4 Знак"/>
    <w:basedOn w:val="a4"/>
    <w:link w:val="4"/>
    <w:rsid w:val="007358B3"/>
    <w:rPr>
      <w:rFonts w:ascii="Cambria" w:eastAsia="Times New Roman" w:hAnsi="Cambria"/>
      <w:b/>
      <w:bCs/>
      <w:i/>
      <w:iCs/>
      <w:color w:val="943634"/>
    </w:rPr>
  </w:style>
  <w:style w:type="character" w:styleId="a7">
    <w:name w:val="Hyperlink"/>
    <w:basedOn w:val="a4"/>
    <w:uiPriority w:val="99"/>
    <w:rsid w:val="00C4103D"/>
    <w:rPr>
      <w:rFonts w:cs="Times New Roman"/>
      <w:color w:val="0000FF"/>
      <w:u w:val="single"/>
    </w:rPr>
  </w:style>
  <w:style w:type="paragraph" w:styleId="a8">
    <w:name w:val="List Paragraph"/>
    <w:basedOn w:val="a3"/>
    <w:link w:val="a9"/>
    <w:uiPriority w:val="34"/>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a">
    <w:name w:val="Subtitle"/>
    <w:basedOn w:val="a3"/>
    <w:link w:val="ab"/>
    <w:qFormat/>
    <w:locked/>
    <w:rsid w:val="007358B3"/>
    <w:pPr>
      <w:spacing w:after="60"/>
      <w:ind w:right="6095"/>
      <w:jc w:val="center"/>
    </w:pPr>
    <w:rPr>
      <w:rFonts w:ascii="Arial" w:hAnsi="Arial"/>
      <w:szCs w:val="20"/>
    </w:rPr>
  </w:style>
  <w:style w:type="character" w:customStyle="1" w:styleId="ab">
    <w:name w:val="Подзаголовок Знак"/>
    <w:basedOn w:val="a4"/>
    <w:link w:val="aa"/>
    <w:rsid w:val="007358B3"/>
    <w:rPr>
      <w:rFonts w:ascii="Arial" w:eastAsia="Times New Roman" w:hAnsi="Arial"/>
      <w:sz w:val="24"/>
      <w:szCs w:val="20"/>
    </w:rPr>
  </w:style>
  <w:style w:type="paragraph" w:styleId="ac">
    <w:name w:val="Balloon Text"/>
    <w:basedOn w:val="a3"/>
    <w:link w:val="ad"/>
    <w:uiPriority w:val="99"/>
    <w:unhideWhenUsed/>
    <w:rsid w:val="00787E88"/>
    <w:rPr>
      <w:rFonts w:ascii="Segoe UI" w:hAnsi="Segoe UI" w:cs="Segoe UI"/>
      <w:sz w:val="18"/>
      <w:szCs w:val="18"/>
    </w:rPr>
  </w:style>
  <w:style w:type="character" w:customStyle="1" w:styleId="ad">
    <w:name w:val="Текст выноски Знак"/>
    <w:basedOn w:val="a4"/>
    <w:link w:val="ac"/>
    <w:uiPriority w:val="99"/>
    <w:rsid w:val="00787E88"/>
    <w:rPr>
      <w:rFonts w:ascii="Segoe UI" w:eastAsia="Times New Roman" w:hAnsi="Segoe UI" w:cs="Segoe UI"/>
      <w:sz w:val="18"/>
      <w:szCs w:val="18"/>
    </w:rPr>
  </w:style>
  <w:style w:type="paragraph" w:styleId="ae">
    <w:name w:val="header"/>
    <w:aliases w:val="Верхний колонтитул Знак Знак,Знак6 Знак Знак,ВерхКолонтитул"/>
    <w:basedOn w:val="a3"/>
    <w:link w:val="af"/>
    <w:uiPriority w:val="99"/>
    <w:unhideWhenUsed/>
    <w:rsid w:val="00787E88"/>
    <w:pPr>
      <w:tabs>
        <w:tab w:val="center" w:pos="4677"/>
        <w:tab w:val="right" w:pos="9355"/>
      </w:tabs>
    </w:pPr>
  </w:style>
  <w:style w:type="character" w:customStyle="1" w:styleId="af">
    <w:name w:val="Верхний колонтитул Знак"/>
    <w:aliases w:val="Верхний колонтитул Знак Знак Знак,Знак6 Знак Знак Знак,ВерхКолонтитул Знак"/>
    <w:basedOn w:val="a4"/>
    <w:link w:val="ae"/>
    <w:uiPriority w:val="99"/>
    <w:rsid w:val="00787E88"/>
    <w:rPr>
      <w:rFonts w:ascii="Times New Roman" w:eastAsia="Times New Roman" w:hAnsi="Times New Roman"/>
      <w:sz w:val="24"/>
      <w:szCs w:val="24"/>
    </w:rPr>
  </w:style>
  <w:style w:type="paragraph" w:styleId="af0">
    <w:name w:val="footer"/>
    <w:aliases w:val="Знак5"/>
    <w:basedOn w:val="a3"/>
    <w:link w:val="af1"/>
    <w:uiPriority w:val="99"/>
    <w:unhideWhenUsed/>
    <w:rsid w:val="00787E88"/>
    <w:pPr>
      <w:tabs>
        <w:tab w:val="center" w:pos="4677"/>
        <w:tab w:val="right" w:pos="9355"/>
      </w:tabs>
    </w:pPr>
  </w:style>
  <w:style w:type="character" w:customStyle="1" w:styleId="af1">
    <w:name w:val="Нижний колонтитул Знак"/>
    <w:aliases w:val="Знак5 Знак"/>
    <w:basedOn w:val="a4"/>
    <w:link w:val="af0"/>
    <w:uiPriority w:val="99"/>
    <w:rsid w:val="00787E88"/>
    <w:rPr>
      <w:rFonts w:ascii="Times New Roman" w:eastAsia="Times New Roman" w:hAnsi="Times New Roman"/>
      <w:sz w:val="24"/>
      <w:szCs w:val="24"/>
    </w:rPr>
  </w:style>
  <w:style w:type="paragraph" w:customStyle="1" w:styleId="af2">
    <w:name w:val="Содержимое таблицы"/>
    <w:basedOn w:val="a3"/>
    <w:rsid w:val="00CD37A6"/>
    <w:pPr>
      <w:suppressLineNumbers/>
      <w:suppressAutoHyphens/>
    </w:pPr>
    <w:rPr>
      <w:lang w:eastAsia="ar-SA"/>
    </w:rPr>
  </w:style>
  <w:style w:type="paragraph" w:styleId="af3">
    <w:name w:val="Normal (Web)"/>
    <w:basedOn w:val="a3"/>
    <w:rsid w:val="00CD37A6"/>
    <w:pPr>
      <w:suppressAutoHyphens/>
      <w:spacing w:before="280" w:after="280"/>
    </w:pPr>
    <w:rPr>
      <w:lang w:eastAsia="ar-SA"/>
    </w:rPr>
  </w:style>
  <w:style w:type="paragraph" w:customStyle="1" w:styleId="printj">
    <w:name w:val="printj"/>
    <w:basedOn w:val="a3"/>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3"/>
    <w:rsid w:val="00683795"/>
    <w:pPr>
      <w:spacing w:before="100" w:beforeAutospacing="1" w:after="100" w:afterAutospacing="1"/>
    </w:pPr>
  </w:style>
  <w:style w:type="character" w:customStyle="1" w:styleId="12">
    <w:name w:val="Основной текст с отступом Знак1"/>
    <w:aliases w:val="Основной текст 1 Знак1,Основной текст без отступа Знак1"/>
    <w:basedOn w:val="a4"/>
    <w:link w:val="af4"/>
    <w:locked/>
    <w:rsid w:val="002C4106"/>
    <w:rPr>
      <w:sz w:val="24"/>
      <w:szCs w:val="24"/>
    </w:rPr>
  </w:style>
  <w:style w:type="paragraph" w:styleId="af4">
    <w:name w:val="Body Text Indent"/>
    <w:aliases w:val="Основной текст 1,Основной текст без отступа"/>
    <w:basedOn w:val="a3"/>
    <w:link w:val="12"/>
    <w:rsid w:val="002C4106"/>
    <w:pPr>
      <w:spacing w:after="120"/>
      <w:ind w:left="283"/>
    </w:pPr>
    <w:rPr>
      <w:rFonts w:ascii="Calibri" w:eastAsia="Calibri" w:hAnsi="Calibri"/>
    </w:rPr>
  </w:style>
  <w:style w:type="character" w:customStyle="1" w:styleId="af5">
    <w:name w:val="Основной текст с отступом Знак"/>
    <w:aliases w:val="Основной текст 1 Знак,Основной текст без отступа Знак"/>
    <w:basedOn w:val="a4"/>
    <w:uiPriority w:val="99"/>
    <w:rsid w:val="002C4106"/>
    <w:rPr>
      <w:rFonts w:ascii="Times New Roman" w:eastAsia="Times New Roman" w:hAnsi="Times New Roman"/>
      <w:sz w:val="24"/>
      <w:szCs w:val="24"/>
    </w:rPr>
  </w:style>
  <w:style w:type="paragraph" w:customStyle="1" w:styleId="consplusnormal1">
    <w:name w:val="consplusnormal"/>
    <w:basedOn w:val="a3"/>
    <w:uiPriority w:val="99"/>
    <w:rsid w:val="002C4106"/>
    <w:pPr>
      <w:spacing w:after="240"/>
    </w:pPr>
  </w:style>
  <w:style w:type="paragraph" w:customStyle="1" w:styleId="ConsPlusDocList">
    <w:name w:val="ConsPlusDocList"/>
    <w:next w:val="a3"/>
    <w:rsid w:val="002C4106"/>
    <w:pPr>
      <w:widowControl w:val="0"/>
      <w:suppressAutoHyphens/>
    </w:pPr>
    <w:rPr>
      <w:rFonts w:ascii="Arial" w:eastAsia="Times New Roman" w:hAnsi="Arial" w:cs="Arial"/>
      <w:sz w:val="20"/>
      <w:szCs w:val="20"/>
      <w:lang w:eastAsia="hi-IN" w:bidi="hi-IN"/>
    </w:rPr>
  </w:style>
  <w:style w:type="character" w:styleId="af6">
    <w:name w:val="Strong"/>
    <w:basedOn w:val="a4"/>
    <w:qFormat/>
    <w:locked/>
    <w:rsid w:val="000D7B9C"/>
    <w:rPr>
      <w:b/>
      <w:bCs/>
    </w:rPr>
  </w:style>
  <w:style w:type="paragraph" w:styleId="af7">
    <w:name w:val="Body Text"/>
    <w:basedOn w:val="a3"/>
    <w:link w:val="af8"/>
    <w:unhideWhenUsed/>
    <w:rsid w:val="00947E99"/>
    <w:pPr>
      <w:spacing w:after="120"/>
    </w:pPr>
  </w:style>
  <w:style w:type="character" w:customStyle="1" w:styleId="af8">
    <w:name w:val="Основной текст Знак"/>
    <w:basedOn w:val="a4"/>
    <w:link w:val="af7"/>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3"/>
    <w:link w:val="22"/>
    <w:rsid w:val="00947E99"/>
    <w:pPr>
      <w:widowControl w:val="0"/>
      <w:shd w:val="clear" w:color="auto" w:fill="FFFFFF"/>
      <w:spacing w:after="240" w:line="331" w:lineRule="exact"/>
      <w:jc w:val="center"/>
    </w:pPr>
    <w:rPr>
      <w:rFonts w:eastAsia="Calibri"/>
      <w:b/>
      <w:bCs/>
      <w:sz w:val="28"/>
      <w:szCs w:val="28"/>
    </w:rPr>
  </w:style>
  <w:style w:type="character" w:customStyle="1" w:styleId="13">
    <w:name w:val="Заголовок №1_"/>
    <w:link w:val="14"/>
    <w:locked/>
    <w:rsid w:val="00947E99"/>
    <w:rPr>
      <w:rFonts w:ascii="Times New Roman" w:hAnsi="Times New Roman"/>
      <w:b/>
      <w:bCs/>
      <w:shd w:val="clear" w:color="auto" w:fill="FFFFFF"/>
    </w:rPr>
  </w:style>
  <w:style w:type="paragraph" w:customStyle="1" w:styleId="14">
    <w:name w:val="Заголовок №1"/>
    <w:basedOn w:val="a3"/>
    <w:link w:val="13"/>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9">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3"/>
    <w:link w:val="25"/>
    <w:unhideWhenUsed/>
    <w:rsid w:val="004E38FA"/>
    <w:pPr>
      <w:spacing w:after="120" w:line="480" w:lineRule="auto"/>
      <w:ind w:left="283"/>
    </w:pPr>
  </w:style>
  <w:style w:type="character" w:customStyle="1" w:styleId="25">
    <w:name w:val="Основной текст с отступом 2 Знак"/>
    <w:basedOn w:val="a4"/>
    <w:link w:val="24"/>
    <w:rsid w:val="004E38FA"/>
    <w:rPr>
      <w:rFonts w:ascii="Times New Roman" w:eastAsia="Times New Roman" w:hAnsi="Times New Roman"/>
      <w:sz w:val="24"/>
      <w:szCs w:val="24"/>
    </w:rPr>
  </w:style>
  <w:style w:type="paragraph" w:customStyle="1" w:styleId="afa">
    <w:basedOn w:val="a3"/>
    <w:next w:val="afb"/>
    <w:qFormat/>
    <w:rsid w:val="004E38FA"/>
    <w:pPr>
      <w:jc w:val="center"/>
    </w:pPr>
    <w:rPr>
      <w:b/>
    </w:rPr>
  </w:style>
  <w:style w:type="paragraph" w:styleId="afb">
    <w:name w:val="Title"/>
    <w:basedOn w:val="a3"/>
    <w:next w:val="a3"/>
    <w:link w:val="15"/>
    <w:qFormat/>
    <w:locked/>
    <w:rsid w:val="004E38FA"/>
    <w:pPr>
      <w:contextualSpacing/>
    </w:pPr>
    <w:rPr>
      <w:rFonts w:asciiTheme="majorHAnsi" w:eastAsiaTheme="majorEastAsia" w:hAnsiTheme="majorHAnsi" w:cstheme="majorBidi"/>
      <w:spacing w:val="-10"/>
      <w:kern w:val="28"/>
      <w:sz w:val="56"/>
      <w:szCs w:val="56"/>
    </w:rPr>
  </w:style>
  <w:style w:type="character" w:customStyle="1" w:styleId="15">
    <w:name w:val="Название Знак1"/>
    <w:basedOn w:val="a4"/>
    <w:link w:val="afb"/>
    <w:uiPriority w:val="10"/>
    <w:rsid w:val="004E38FA"/>
    <w:rPr>
      <w:rFonts w:asciiTheme="majorHAnsi" w:eastAsiaTheme="majorEastAsia" w:hAnsiTheme="majorHAnsi" w:cstheme="majorBidi"/>
      <w:spacing w:val="-10"/>
      <w:kern w:val="28"/>
      <w:sz w:val="56"/>
      <w:szCs w:val="56"/>
    </w:rPr>
  </w:style>
  <w:style w:type="paragraph" w:styleId="afc">
    <w:name w:val="No Spacing"/>
    <w:basedOn w:val="a3"/>
    <w:link w:val="afd"/>
    <w:uiPriority w:val="1"/>
    <w:qFormat/>
    <w:rsid w:val="00051B14"/>
    <w:pPr>
      <w:suppressAutoHyphens/>
      <w:spacing w:before="280" w:after="280"/>
    </w:pPr>
    <w:rPr>
      <w:lang w:eastAsia="ar-SA"/>
    </w:rPr>
  </w:style>
  <w:style w:type="paragraph" w:customStyle="1" w:styleId="afe">
    <w:name w:val="Знак"/>
    <w:basedOn w:val="a3"/>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
    <w:basedOn w:val="a3"/>
    <w:next w:val="afb"/>
    <w:link w:val="aff0"/>
    <w:uiPriority w:val="99"/>
    <w:qFormat/>
    <w:rsid w:val="00A142A4"/>
    <w:pPr>
      <w:spacing w:before="240" w:after="60"/>
      <w:jc w:val="center"/>
    </w:pPr>
    <w:rPr>
      <w:rFonts w:ascii="Arial" w:hAnsi="Arial"/>
      <w:b/>
      <w:kern w:val="28"/>
      <w:sz w:val="32"/>
      <w:szCs w:val="20"/>
    </w:rPr>
  </w:style>
  <w:style w:type="character" w:customStyle="1" w:styleId="aff0">
    <w:name w:val="Название Знак"/>
    <w:link w:val="aff"/>
    <w:rsid w:val="00A142A4"/>
    <w:rPr>
      <w:rFonts w:ascii="Arial" w:eastAsia="Times New Roman" w:hAnsi="Arial"/>
      <w:b/>
      <w:kern w:val="28"/>
      <w:sz w:val="32"/>
      <w:szCs w:val="20"/>
      <w:lang w:eastAsia="ru-RU"/>
    </w:rPr>
  </w:style>
  <w:style w:type="character" w:customStyle="1" w:styleId="apple-style-span">
    <w:name w:val="apple-style-span"/>
    <w:basedOn w:val="a4"/>
    <w:rsid w:val="00A142A4"/>
  </w:style>
  <w:style w:type="character" w:customStyle="1" w:styleId="aff1">
    <w:name w:val="Гипертекстовая ссылка"/>
    <w:rsid w:val="00A142A4"/>
    <w:rPr>
      <w:color w:val="106BBE"/>
    </w:rPr>
  </w:style>
  <w:style w:type="table" w:styleId="aff2">
    <w:name w:val="Table Grid"/>
    <w:basedOn w:val="a5"/>
    <w:uiPriority w:val="5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rsid w:val="006C6773"/>
    <w:pPr>
      <w:ind w:firstLine="720"/>
    </w:pPr>
    <w:rPr>
      <w:rFonts w:ascii="Arial" w:eastAsia="Times New Roman" w:hAnsi="Arial"/>
      <w:sz w:val="20"/>
      <w:szCs w:val="20"/>
    </w:rPr>
  </w:style>
  <w:style w:type="character" w:customStyle="1" w:styleId="ConsNormal0">
    <w:name w:val="ConsNormal Знак"/>
    <w:basedOn w:val="a4"/>
    <w:link w:val="ConsNormal"/>
    <w:locked/>
    <w:rsid w:val="006C6773"/>
    <w:rPr>
      <w:rFonts w:ascii="Arial" w:eastAsia="Times New Roman" w:hAnsi="Arial"/>
      <w:sz w:val="20"/>
      <w:szCs w:val="20"/>
    </w:rPr>
  </w:style>
  <w:style w:type="paragraph" w:customStyle="1" w:styleId="aff3">
    <w:basedOn w:val="a3"/>
    <w:next w:val="afb"/>
    <w:uiPriority w:val="99"/>
    <w:qFormat/>
    <w:rsid w:val="00CE1D0E"/>
    <w:pPr>
      <w:spacing w:before="240" w:after="60"/>
      <w:jc w:val="center"/>
    </w:pPr>
    <w:rPr>
      <w:rFonts w:ascii="Arial" w:hAnsi="Arial"/>
      <w:b/>
      <w:kern w:val="28"/>
      <w:sz w:val="32"/>
      <w:szCs w:val="20"/>
    </w:rPr>
  </w:style>
  <w:style w:type="paragraph" w:customStyle="1" w:styleId="16">
    <w:name w:val="Без интервала1"/>
    <w:rsid w:val="007B3915"/>
    <w:rPr>
      <w:rFonts w:eastAsia="Times New Roman"/>
    </w:rPr>
  </w:style>
  <w:style w:type="paragraph" w:customStyle="1" w:styleId="17">
    <w:name w:val="Абзац списка1"/>
    <w:basedOn w:val="a3"/>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4">
    <w:name w:val="FollowedHyperlink"/>
    <w:uiPriority w:val="99"/>
    <w:unhideWhenUsed/>
    <w:rsid w:val="007B3915"/>
    <w:rPr>
      <w:color w:val="800080"/>
      <w:u w:val="single"/>
    </w:rPr>
  </w:style>
  <w:style w:type="numbering" w:customStyle="1" w:styleId="18">
    <w:name w:val="Нет списка1"/>
    <w:next w:val="a6"/>
    <w:semiHidden/>
    <w:unhideWhenUsed/>
    <w:rsid w:val="007B3915"/>
  </w:style>
  <w:style w:type="paragraph" w:customStyle="1" w:styleId="xl66">
    <w:name w:val="xl66"/>
    <w:basedOn w:val="a3"/>
    <w:rsid w:val="007B3915"/>
    <w:pPr>
      <w:spacing w:before="100" w:beforeAutospacing="1" w:after="100" w:afterAutospacing="1"/>
      <w:jc w:val="right"/>
    </w:pPr>
    <w:rPr>
      <w:sz w:val="22"/>
      <w:szCs w:val="22"/>
    </w:rPr>
  </w:style>
  <w:style w:type="paragraph" w:customStyle="1" w:styleId="xl67">
    <w:name w:val="xl67"/>
    <w:basedOn w:val="a3"/>
    <w:rsid w:val="007B3915"/>
    <w:pPr>
      <w:spacing w:before="100" w:beforeAutospacing="1" w:after="100" w:afterAutospacing="1"/>
      <w:jc w:val="right"/>
    </w:pPr>
  </w:style>
  <w:style w:type="paragraph" w:customStyle="1" w:styleId="xl68">
    <w:name w:val="xl68"/>
    <w:basedOn w:val="a3"/>
    <w:rsid w:val="007B3915"/>
    <w:pPr>
      <w:spacing w:before="100" w:beforeAutospacing="1" w:after="100" w:afterAutospacing="1"/>
    </w:pPr>
    <w:rPr>
      <w:sz w:val="22"/>
      <w:szCs w:val="22"/>
    </w:rPr>
  </w:style>
  <w:style w:type="paragraph" w:customStyle="1" w:styleId="xl69">
    <w:name w:val="xl69"/>
    <w:basedOn w:val="a3"/>
    <w:rsid w:val="007B3915"/>
    <w:pPr>
      <w:spacing w:before="100" w:beforeAutospacing="1" w:after="100" w:afterAutospacing="1"/>
    </w:pPr>
    <w:rPr>
      <w:i/>
      <w:iCs/>
    </w:rPr>
  </w:style>
  <w:style w:type="paragraph" w:customStyle="1" w:styleId="xl70">
    <w:name w:val="xl70"/>
    <w:basedOn w:val="a3"/>
    <w:rsid w:val="007B3915"/>
    <w:pPr>
      <w:spacing w:before="100" w:beforeAutospacing="1" w:after="100" w:afterAutospacing="1"/>
      <w:jc w:val="right"/>
    </w:pPr>
    <w:rPr>
      <w:i/>
      <w:iCs/>
      <w:sz w:val="22"/>
      <w:szCs w:val="22"/>
    </w:rPr>
  </w:style>
  <w:style w:type="paragraph" w:customStyle="1" w:styleId="xl71">
    <w:name w:val="xl71"/>
    <w:basedOn w:val="a3"/>
    <w:rsid w:val="007B3915"/>
    <w:pPr>
      <w:spacing w:before="100" w:beforeAutospacing="1" w:after="100" w:afterAutospacing="1"/>
    </w:pPr>
    <w:rPr>
      <w:i/>
      <w:iCs/>
      <w:sz w:val="22"/>
      <w:szCs w:val="22"/>
    </w:rPr>
  </w:style>
  <w:style w:type="paragraph" w:customStyle="1" w:styleId="xl72">
    <w:name w:val="xl72"/>
    <w:basedOn w:val="a3"/>
    <w:rsid w:val="007B3915"/>
    <w:pPr>
      <w:spacing w:before="100" w:beforeAutospacing="1" w:after="100" w:afterAutospacing="1"/>
      <w:jc w:val="right"/>
    </w:pPr>
    <w:rPr>
      <w:sz w:val="22"/>
      <w:szCs w:val="22"/>
    </w:rPr>
  </w:style>
  <w:style w:type="paragraph" w:customStyle="1" w:styleId="xl73">
    <w:name w:val="xl73"/>
    <w:basedOn w:val="a3"/>
    <w:rsid w:val="007B3915"/>
    <w:pPr>
      <w:spacing w:before="100" w:beforeAutospacing="1" w:after="100" w:afterAutospacing="1"/>
    </w:pPr>
    <w:rPr>
      <w:sz w:val="22"/>
      <w:szCs w:val="22"/>
    </w:rPr>
  </w:style>
  <w:style w:type="paragraph" w:customStyle="1" w:styleId="xl74">
    <w:name w:val="xl74"/>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3"/>
    <w:rsid w:val="007B3915"/>
    <w:pPr>
      <w:spacing w:before="100" w:beforeAutospacing="1" w:after="100" w:afterAutospacing="1"/>
    </w:pPr>
    <w:rPr>
      <w:i/>
      <w:iCs/>
      <w:sz w:val="22"/>
      <w:szCs w:val="22"/>
    </w:rPr>
  </w:style>
  <w:style w:type="paragraph" w:customStyle="1" w:styleId="xl82">
    <w:name w:val="xl82"/>
    <w:basedOn w:val="a3"/>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3"/>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3"/>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3"/>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3"/>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3"/>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3"/>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3"/>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3"/>
    <w:rsid w:val="007B3915"/>
    <w:pPr>
      <w:spacing w:before="100" w:beforeAutospacing="1" w:after="100" w:afterAutospacing="1"/>
      <w:jc w:val="center"/>
    </w:pPr>
    <w:rPr>
      <w:b/>
      <w:bCs/>
      <w:sz w:val="22"/>
      <w:szCs w:val="22"/>
    </w:rPr>
  </w:style>
  <w:style w:type="paragraph" w:customStyle="1" w:styleId="xl92">
    <w:name w:val="xl92"/>
    <w:basedOn w:val="a3"/>
    <w:rsid w:val="007B3915"/>
    <w:pPr>
      <w:spacing w:before="100" w:beforeAutospacing="1" w:after="100" w:afterAutospacing="1"/>
      <w:jc w:val="center"/>
    </w:pPr>
    <w:rPr>
      <w:b/>
      <w:bCs/>
      <w:sz w:val="22"/>
      <w:szCs w:val="22"/>
    </w:rPr>
  </w:style>
  <w:style w:type="numbering" w:customStyle="1" w:styleId="26">
    <w:name w:val="Нет списка2"/>
    <w:next w:val="a6"/>
    <w:semiHidden/>
    <w:unhideWhenUsed/>
    <w:rsid w:val="007B3915"/>
  </w:style>
  <w:style w:type="paragraph" w:customStyle="1" w:styleId="xl93">
    <w:name w:val="xl93"/>
    <w:basedOn w:val="a3"/>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3"/>
    <w:rsid w:val="00862F93"/>
    <w:pPr>
      <w:spacing w:before="100" w:beforeAutospacing="1" w:after="100" w:afterAutospacing="1"/>
    </w:pPr>
  </w:style>
  <w:style w:type="paragraph" w:customStyle="1" w:styleId="msonormal0">
    <w:name w:val="msonormal"/>
    <w:basedOn w:val="a3"/>
    <w:rsid w:val="00A93022"/>
    <w:pPr>
      <w:spacing w:before="100" w:beforeAutospacing="1" w:after="100" w:afterAutospacing="1"/>
    </w:pPr>
  </w:style>
  <w:style w:type="paragraph" w:customStyle="1" w:styleId="xl94">
    <w:name w:val="xl9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3"/>
    <w:rsid w:val="00A93022"/>
    <w:pPr>
      <w:shd w:val="clear" w:color="000000" w:fill="FFFFFF"/>
      <w:spacing w:before="100" w:beforeAutospacing="1" w:after="100" w:afterAutospacing="1"/>
    </w:pPr>
  </w:style>
  <w:style w:type="paragraph" w:customStyle="1" w:styleId="xl99">
    <w:name w:val="xl99"/>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3"/>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3"/>
    <w:rsid w:val="00A93022"/>
    <w:pPr>
      <w:spacing w:before="100" w:beforeAutospacing="1" w:after="100" w:afterAutospacing="1"/>
    </w:pPr>
    <w:rPr>
      <w:sz w:val="28"/>
      <w:szCs w:val="28"/>
    </w:rPr>
  </w:style>
  <w:style w:type="paragraph" w:customStyle="1" w:styleId="xl104">
    <w:name w:val="xl104"/>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3"/>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3"/>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3"/>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3"/>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3"/>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3"/>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3"/>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3"/>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3"/>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3"/>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3"/>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3"/>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3"/>
    <w:rsid w:val="00A93022"/>
    <w:pPr>
      <w:spacing w:before="100" w:beforeAutospacing="1" w:after="100" w:afterAutospacing="1"/>
      <w:jc w:val="right"/>
      <w:textAlignment w:val="center"/>
    </w:pPr>
    <w:rPr>
      <w:sz w:val="28"/>
      <w:szCs w:val="28"/>
    </w:rPr>
  </w:style>
  <w:style w:type="paragraph" w:customStyle="1" w:styleId="xl129">
    <w:name w:val="xl129"/>
    <w:basedOn w:val="a3"/>
    <w:rsid w:val="00A93022"/>
    <w:pPr>
      <w:spacing w:before="100" w:beforeAutospacing="1" w:after="100" w:afterAutospacing="1"/>
      <w:jc w:val="center"/>
      <w:textAlignment w:val="center"/>
    </w:pPr>
    <w:rPr>
      <w:b/>
      <w:bCs/>
      <w:sz w:val="28"/>
      <w:szCs w:val="28"/>
    </w:rPr>
  </w:style>
  <w:style w:type="paragraph" w:customStyle="1" w:styleId="xl130">
    <w:name w:val="xl130"/>
    <w:basedOn w:val="a3"/>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3"/>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3"/>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3"/>
    <w:rsid w:val="00A93022"/>
    <w:pPr>
      <w:spacing w:before="100" w:beforeAutospacing="1" w:after="100" w:afterAutospacing="1"/>
      <w:jc w:val="center"/>
      <w:textAlignment w:val="center"/>
    </w:pPr>
    <w:rPr>
      <w:b/>
      <w:bCs/>
      <w:sz w:val="32"/>
      <w:szCs w:val="32"/>
    </w:rPr>
  </w:style>
  <w:style w:type="paragraph" w:customStyle="1" w:styleId="xl134">
    <w:name w:val="xl134"/>
    <w:basedOn w:val="a3"/>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3"/>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3"/>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3"/>
    <w:rsid w:val="00A93022"/>
    <w:pPr>
      <w:spacing w:before="100" w:beforeAutospacing="1" w:after="100" w:afterAutospacing="1"/>
      <w:jc w:val="center"/>
      <w:textAlignment w:val="center"/>
    </w:pPr>
    <w:rPr>
      <w:b/>
      <w:bCs/>
      <w:sz w:val="32"/>
      <w:szCs w:val="32"/>
    </w:rPr>
  </w:style>
  <w:style w:type="paragraph" w:customStyle="1" w:styleId="xl138">
    <w:name w:val="xl138"/>
    <w:basedOn w:val="a3"/>
    <w:rsid w:val="00A93022"/>
    <w:pPr>
      <w:spacing w:before="100" w:beforeAutospacing="1" w:after="100" w:afterAutospacing="1"/>
      <w:jc w:val="right"/>
      <w:textAlignment w:val="center"/>
    </w:pPr>
    <w:rPr>
      <w:sz w:val="28"/>
      <w:szCs w:val="28"/>
    </w:rPr>
  </w:style>
  <w:style w:type="paragraph" w:customStyle="1" w:styleId="xl139">
    <w:name w:val="xl139"/>
    <w:basedOn w:val="a3"/>
    <w:rsid w:val="00A93022"/>
    <w:pPr>
      <w:spacing w:before="100" w:beforeAutospacing="1" w:after="100" w:afterAutospacing="1"/>
      <w:textAlignment w:val="center"/>
    </w:pPr>
    <w:rPr>
      <w:sz w:val="28"/>
      <w:szCs w:val="28"/>
    </w:rPr>
  </w:style>
  <w:style w:type="paragraph" w:customStyle="1" w:styleId="xl140">
    <w:name w:val="xl140"/>
    <w:basedOn w:val="a3"/>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3"/>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3"/>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3"/>
    <w:rsid w:val="00A93022"/>
    <w:pPr>
      <w:shd w:val="clear" w:color="000000" w:fill="FFFF00"/>
      <w:spacing w:before="100" w:beforeAutospacing="1" w:after="100" w:afterAutospacing="1"/>
    </w:pPr>
  </w:style>
  <w:style w:type="paragraph" w:customStyle="1" w:styleId="xl144">
    <w:name w:val="xl144"/>
    <w:basedOn w:val="a3"/>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3"/>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3"/>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3"/>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3"/>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3"/>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3"/>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3"/>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3"/>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3"/>
    <w:rsid w:val="00A93022"/>
    <w:pPr>
      <w:pBdr>
        <w:bottom w:val="single" w:sz="4" w:space="0" w:color="auto"/>
      </w:pBdr>
      <w:spacing w:before="100" w:beforeAutospacing="1" w:after="100" w:afterAutospacing="1"/>
    </w:pPr>
  </w:style>
  <w:style w:type="paragraph" w:customStyle="1" w:styleId="xl183">
    <w:name w:val="xl183"/>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3"/>
    <w:rsid w:val="00A93022"/>
    <w:pPr>
      <w:spacing w:before="100" w:beforeAutospacing="1" w:after="100" w:afterAutospacing="1"/>
    </w:pPr>
    <w:rPr>
      <w:color w:val="000000"/>
    </w:rPr>
  </w:style>
  <w:style w:type="paragraph" w:customStyle="1" w:styleId="xl190">
    <w:name w:val="xl190"/>
    <w:basedOn w:val="a3"/>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3"/>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3"/>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3"/>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3"/>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3"/>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3"/>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3"/>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3"/>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3"/>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3"/>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4"/>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4"/>
    <w:link w:val="5"/>
    <w:rsid w:val="00CF1B49"/>
    <w:rPr>
      <w:rFonts w:ascii="Times New Roman" w:eastAsia="Times New Roman" w:hAnsi="Times New Roman"/>
      <w:b/>
      <w:bCs/>
      <w:i/>
      <w:iCs/>
      <w:sz w:val="26"/>
      <w:szCs w:val="26"/>
    </w:rPr>
  </w:style>
  <w:style w:type="paragraph" w:styleId="19">
    <w:name w:val="toc 1"/>
    <w:basedOn w:val="a3"/>
    <w:next w:val="a3"/>
    <w:autoRedefine/>
    <w:uiPriority w:val="39"/>
    <w:unhideWhenUsed/>
    <w:locked/>
    <w:rsid w:val="00CF1B49"/>
    <w:pPr>
      <w:tabs>
        <w:tab w:val="right" w:leader="dot" w:pos="6705"/>
      </w:tabs>
      <w:spacing w:before="120" w:after="120"/>
      <w:ind w:firstLine="397"/>
    </w:pPr>
    <w:rPr>
      <w:sz w:val="18"/>
    </w:rPr>
  </w:style>
  <w:style w:type="paragraph" w:styleId="28">
    <w:name w:val="toc 2"/>
    <w:basedOn w:val="a3"/>
    <w:next w:val="a3"/>
    <w:autoRedefine/>
    <w:uiPriority w:val="39"/>
    <w:unhideWhenUsed/>
    <w:locked/>
    <w:rsid w:val="00CF1B49"/>
    <w:pPr>
      <w:ind w:left="240" w:firstLine="397"/>
      <w:jc w:val="both"/>
    </w:pPr>
    <w:rPr>
      <w:sz w:val="18"/>
    </w:rPr>
  </w:style>
  <w:style w:type="paragraph" w:styleId="31">
    <w:name w:val="toc 3"/>
    <w:basedOn w:val="a3"/>
    <w:next w:val="a3"/>
    <w:link w:val="32"/>
    <w:autoRedefine/>
    <w:unhideWhenUsed/>
    <w:qFormat/>
    <w:locked/>
    <w:rsid w:val="00CF1B49"/>
    <w:pPr>
      <w:ind w:left="480" w:firstLine="397"/>
      <w:jc w:val="both"/>
    </w:pPr>
    <w:rPr>
      <w:sz w:val="18"/>
    </w:rPr>
  </w:style>
  <w:style w:type="paragraph" w:styleId="aff5">
    <w:name w:val="annotation text"/>
    <w:basedOn w:val="a3"/>
    <w:link w:val="aff6"/>
    <w:uiPriority w:val="99"/>
    <w:unhideWhenUsed/>
    <w:rsid w:val="00CF1B49"/>
    <w:pPr>
      <w:ind w:firstLine="397"/>
      <w:jc w:val="both"/>
    </w:pPr>
    <w:rPr>
      <w:sz w:val="20"/>
      <w:szCs w:val="20"/>
    </w:rPr>
  </w:style>
  <w:style w:type="character" w:customStyle="1" w:styleId="aff6">
    <w:name w:val="Текст примечания Знак"/>
    <w:basedOn w:val="a4"/>
    <w:link w:val="aff5"/>
    <w:uiPriority w:val="99"/>
    <w:rsid w:val="00CF1B49"/>
    <w:rPr>
      <w:rFonts w:ascii="Times New Roman" w:eastAsia="Times New Roman" w:hAnsi="Times New Roman"/>
      <w:sz w:val="20"/>
      <w:szCs w:val="20"/>
    </w:rPr>
  </w:style>
  <w:style w:type="character" w:customStyle="1" w:styleId="1a">
    <w:name w:val="Верхний колонтитул Знак1"/>
    <w:basedOn w:val="a4"/>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4"/>
    <w:semiHidden/>
    <w:rsid w:val="00CF1B49"/>
    <w:rPr>
      <w:sz w:val="18"/>
      <w:szCs w:val="24"/>
    </w:rPr>
  </w:style>
  <w:style w:type="character" w:customStyle="1" w:styleId="1b">
    <w:name w:val="Нижний колонтитул Знак1"/>
    <w:aliases w:val="Знак5 Знак1"/>
    <w:basedOn w:val="a4"/>
    <w:semiHidden/>
    <w:rsid w:val="00CF1B49"/>
    <w:rPr>
      <w:rFonts w:ascii="Times New Roman" w:eastAsia="Times New Roman" w:hAnsi="Times New Roman" w:cs="Times New Roman"/>
      <w:sz w:val="18"/>
      <w:szCs w:val="24"/>
      <w:lang w:eastAsia="ru-RU"/>
    </w:rPr>
  </w:style>
  <w:style w:type="paragraph" w:styleId="aff7">
    <w:name w:val="List"/>
    <w:basedOn w:val="a3"/>
    <w:unhideWhenUsed/>
    <w:rsid w:val="00CF1B49"/>
    <w:pPr>
      <w:widowControl w:val="0"/>
      <w:spacing w:before="60" w:line="300" w:lineRule="auto"/>
      <w:ind w:left="283" w:hanging="283"/>
      <w:jc w:val="both"/>
    </w:pPr>
    <w:rPr>
      <w:sz w:val="22"/>
      <w:szCs w:val="22"/>
    </w:rPr>
  </w:style>
  <w:style w:type="paragraph" w:styleId="2a">
    <w:name w:val="Body Text 2"/>
    <w:basedOn w:val="a3"/>
    <w:link w:val="2b"/>
    <w:unhideWhenUsed/>
    <w:rsid w:val="00CF1B49"/>
    <w:pPr>
      <w:spacing w:after="120" w:line="480" w:lineRule="auto"/>
      <w:ind w:firstLine="397"/>
      <w:jc w:val="both"/>
    </w:pPr>
    <w:rPr>
      <w:sz w:val="18"/>
    </w:rPr>
  </w:style>
  <w:style w:type="character" w:customStyle="1" w:styleId="2b">
    <w:name w:val="Основной текст 2 Знак"/>
    <w:basedOn w:val="a4"/>
    <w:link w:val="2a"/>
    <w:rsid w:val="00CF1B49"/>
    <w:rPr>
      <w:rFonts w:ascii="Times New Roman" w:eastAsia="Times New Roman" w:hAnsi="Times New Roman"/>
      <w:sz w:val="18"/>
      <w:szCs w:val="24"/>
    </w:rPr>
  </w:style>
  <w:style w:type="paragraph" w:styleId="33">
    <w:name w:val="Body Text 3"/>
    <w:basedOn w:val="a3"/>
    <w:link w:val="34"/>
    <w:unhideWhenUsed/>
    <w:rsid w:val="00CF1B49"/>
    <w:pPr>
      <w:spacing w:after="120"/>
      <w:ind w:firstLine="397"/>
      <w:jc w:val="both"/>
    </w:pPr>
    <w:rPr>
      <w:sz w:val="16"/>
      <w:szCs w:val="16"/>
    </w:rPr>
  </w:style>
  <w:style w:type="character" w:customStyle="1" w:styleId="34">
    <w:name w:val="Основной текст 3 Знак"/>
    <w:basedOn w:val="a4"/>
    <w:link w:val="33"/>
    <w:rsid w:val="00CF1B49"/>
    <w:rPr>
      <w:rFonts w:ascii="Times New Roman" w:eastAsia="Times New Roman" w:hAnsi="Times New Roman"/>
      <w:sz w:val="16"/>
      <w:szCs w:val="16"/>
    </w:rPr>
  </w:style>
  <w:style w:type="paragraph" w:styleId="35">
    <w:name w:val="Body Text Indent 3"/>
    <w:basedOn w:val="a3"/>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4"/>
    <w:link w:val="35"/>
    <w:rsid w:val="00CF1B49"/>
    <w:rPr>
      <w:rFonts w:ascii="Times New Roman" w:eastAsia="Times New Roman" w:hAnsi="Times New Roman"/>
      <w:sz w:val="16"/>
      <w:szCs w:val="16"/>
    </w:rPr>
  </w:style>
  <w:style w:type="paragraph" w:styleId="aff8">
    <w:name w:val="Block Text"/>
    <w:basedOn w:val="a3"/>
    <w:unhideWhenUsed/>
    <w:rsid w:val="00CF1B49"/>
    <w:pPr>
      <w:spacing w:after="40" w:line="180" w:lineRule="atLeast"/>
      <w:ind w:left="180" w:right="-57" w:firstLine="397"/>
      <w:jc w:val="both"/>
    </w:pPr>
    <w:rPr>
      <w:sz w:val="28"/>
      <w:szCs w:val="28"/>
    </w:rPr>
  </w:style>
  <w:style w:type="paragraph" w:styleId="aff9">
    <w:name w:val="annotation subject"/>
    <w:basedOn w:val="aff5"/>
    <w:next w:val="aff5"/>
    <w:link w:val="affa"/>
    <w:uiPriority w:val="99"/>
    <w:unhideWhenUsed/>
    <w:rsid w:val="00CF1B49"/>
    <w:rPr>
      <w:b/>
      <w:bCs/>
    </w:rPr>
  </w:style>
  <w:style w:type="character" w:customStyle="1" w:styleId="affa">
    <w:name w:val="Тема примечания Знак"/>
    <w:basedOn w:val="aff6"/>
    <w:link w:val="aff9"/>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3"/>
    <w:next w:val="a3"/>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b">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0"/>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0"/>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1">
    <w:name w:val="Обычный нумерованный"/>
    <w:basedOn w:val="a3"/>
    <w:rsid w:val="00CF1B49"/>
    <w:pPr>
      <w:numPr>
        <w:numId w:val="1"/>
      </w:numPr>
      <w:ind w:right="108"/>
    </w:pPr>
    <w:rPr>
      <w:sz w:val="18"/>
      <w:szCs w:val="18"/>
    </w:rPr>
  </w:style>
  <w:style w:type="paragraph" w:customStyle="1" w:styleId="affc">
    <w:name w:val="Обычный курсив"/>
    <w:basedOn w:val="a3"/>
    <w:rsid w:val="00CF1B49"/>
    <w:pPr>
      <w:ind w:firstLine="397"/>
      <w:jc w:val="center"/>
    </w:pPr>
    <w:rPr>
      <w:rFonts w:cs="Arial"/>
      <w:b/>
      <w:bCs/>
      <w:i/>
      <w:iCs/>
      <w:sz w:val="18"/>
      <w:szCs w:val="28"/>
    </w:rPr>
  </w:style>
  <w:style w:type="paragraph" w:customStyle="1" w:styleId="affd">
    <w:name w:val="Обычный нумерованный по ширине"/>
    <w:basedOn w:val="a1"/>
    <w:rsid w:val="00CF1B49"/>
    <w:pPr>
      <w:jc w:val="both"/>
    </w:pPr>
  </w:style>
  <w:style w:type="paragraph" w:customStyle="1" w:styleId="affe">
    <w:name w:val="Обычный полужирный"/>
    <w:basedOn w:val="a3"/>
    <w:rsid w:val="00CF1B49"/>
    <w:pPr>
      <w:ind w:firstLine="397"/>
      <w:jc w:val="both"/>
    </w:pPr>
    <w:rPr>
      <w:b/>
      <w:sz w:val="18"/>
    </w:rPr>
  </w:style>
  <w:style w:type="paragraph" w:customStyle="1" w:styleId="afff">
    <w:name w:val="Обычный полужирный с подчеркиванием"/>
    <w:basedOn w:val="affe"/>
    <w:rsid w:val="00CF1B49"/>
    <w:pPr>
      <w:jc w:val="center"/>
    </w:pPr>
    <w:rPr>
      <w:sz w:val="24"/>
      <w:u w:val="single"/>
    </w:rPr>
  </w:style>
  <w:style w:type="paragraph" w:customStyle="1" w:styleId="afff0">
    <w:name w:val="Комментарий"/>
    <w:basedOn w:val="a3"/>
    <w:next w:val="a3"/>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1">
    <w:name w:val="Знак Знак Знак Знак Знак Знак Знак"/>
    <w:basedOn w:val="a3"/>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3"/>
    <w:rsid w:val="00CF1B49"/>
    <w:pPr>
      <w:spacing w:after="160" w:line="240" w:lineRule="exact"/>
    </w:pPr>
    <w:rPr>
      <w:rFonts w:ascii="Verdana" w:hAnsi="Verdana"/>
      <w:lang w:val="en-US" w:eastAsia="en-US"/>
    </w:rPr>
  </w:style>
  <w:style w:type="paragraph" w:customStyle="1" w:styleId="afff2">
    <w:name w:val="Абзац"/>
    <w:basedOn w:val="a3"/>
    <w:link w:val="afff3"/>
    <w:qFormat/>
    <w:rsid w:val="00CF1B49"/>
    <w:pPr>
      <w:spacing w:line="380" w:lineRule="exact"/>
      <w:ind w:firstLine="567"/>
      <w:jc w:val="both"/>
    </w:pPr>
    <w:rPr>
      <w:sz w:val="28"/>
      <w:szCs w:val="20"/>
      <w:lang w:eastAsia="ar-SA"/>
    </w:rPr>
  </w:style>
  <w:style w:type="character" w:customStyle="1" w:styleId="afff4">
    <w:name w:val="ЗАГОЛОВОК ! Знак Знак"/>
    <w:link w:val="afff5"/>
    <w:locked/>
    <w:rsid w:val="00CF1B49"/>
    <w:rPr>
      <w:rFonts w:ascii="Arial" w:hAnsi="Arial" w:cs="Arial"/>
      <w:b/>
      <w:kern w:val="36"/>
      <w:sz w:val="28"/>
      <w:szCs w:val="24"/>
    </w:rPr>
  </w:style>
  <w:style w:type="paragraph" w:customStyle="1" w:styleId="afff5">
    <w:name w:val="ЗАГОЛОВОК ! Знак"/>
    <w:basedOn w:val="10"/>
    <w:link w:val="afff4"/>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3"/>
    <w:rsid w:val="00CF1B49"/>
    <w:pPr>
      <w:keepNext/>
      <w:spacing w:before="120" w:after="120"/>
      <w:jc w:val="center"/>
    </w:pPr>
    <w:rPr>
      <w:b/>
      <w:sz w:val="22"/>
    </w:rPr>
  </w:style>
  <w:style w:type="paragraph" w:customStyle="1" w:styleId="report">
    <w:name w:val="report"/>
    <w:basedOn w:val="a3"/>
    <w:rsid w:val="00CF1B49"/>
    <w:pPr>
      <w:spacing w:before="100" w:beforeAutospacing="1" w:after="100" w:afterAutospacing="1"/>
    </w:pPr>
    <w:rPr>
      <w:rFonts w:ascii="Calibri" w:hAnsi="Calibri" w:cs="Calibri"/>
    </w:rPr>
  </w:style>
  <w:style w:type="paragraph" w:customStyle="1" w:styleId="afff6">
    <w:name w:val="a"/>
    <w:basedOn w:val="a3"/>
    <w:rsid w:val="00CF1B49"/>
    <w:pPr>
      <w:spacing w:before="100" w:beforeAutospacing="1" w:after="100" w:afterAutospacing="1"/>
    </w:pPr>
    <w:rPr>
      <w:rFonts w:ascii="Calibri" w:hAnsi="Calibri" w:cs="Calibri"/>
    </w:rPr>
  </w:style>
  <w:style w:type="paragraph" w:customStyle="1" w:styleId="a2">
    <w:name w:val="текст"/>
    <w:basedOn w:val="a3"/>
    <w:semiHidden/>
    <w:rsid w:val="00CF1B49"/>
    <w:pPr>
      <w:widowControl w:val="0"/>
      <w:numPr>
        <w:numId w:val="2"/>
      </w:numPr>
      <w:jc w:val="both"/>
    </w:pPr>
    <w:rPr>
      <w:rFonts w:ascii="Arial" w:hAnsi="Arial" w:cs="Arial"/>
      <w:sz w:val="22"/>
      <w:szCs w:val="22"/>
    </w:rPr>
  </w:style>
  <w:style w:type="paragraph" w:customStyle="1" w:styleId="1c">
    <w:name w:val="Знак Знак Знак Знак1 Знак Знак Знак Знак Знак Знак"/>
    <w:basedOn w:val="a3"/>
    <w:rsid w:val="00CF1B49"/>
    <w:pPr>
      <w:spacing w:after="160" w:line="240" w:lineRule="exact"/>
    </w:pPr>
    <w:rPr>
      <w:rFonts w:ascii="Verdana" w:hAnsi="Verdana"/>
      <w:lang w:val="en-US" w:eastAsia="en-US"/>
    </w:rPr>
  </w:style>
  <w:style w:type="paragraph" w:customStyle="1" w:styleId="1d">
    <w:name w:val="Знак1 Знак Знак Знак Знак Знак Знак"/>
    <w:basedOn w:val="a3"/>
    <w:rsid w:val="00CF1B49"/>
    <w:pPr>
      <w:spacing w:before="100" w:beforeAutospacing="1" w:after="100" w:afterAutospacing="1"/>
    </w:pPr>
    <w:rPr>
      <w:rFonts w:ascii="Tahoma" w:hAnsi="Tahoma" w:cs="Tahoma"/>
      <w:sz w:val="20"/>
      <w:szCs w:val="20"/>
      <w:lang w:val="en-US" w:eastAsia="en-US"/>
    </w:rPr>
  </w:style>
  <w:style w:type="character" w:styleId="afff7">
    <w:name w:val="annotation reference"/>
    <w:uiPriority w:val="99"/>
    <w:unhideWhenUsed/>
    <w:rsid w:val="00CF1B49"/>
    <w:rPr>
      <w:sz w:val="16"/>
      <w:szCs w:val="16"/>
    </w:rPr>
  </w:style>
  <w:style w:type="character" w:customStyle="1" w:styleId="1e">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e"/>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8">
    <w:name w:val="Знак Знак"/>
    <w:rsid w:val="00CF1B49"/>
    <w:rPr>
      <w:sz w:val="18"/>
      <w:szCs w:val="24"/>
      <w:lang w:val="ru-RU" w:eastAsia="ru-RU" w:bidi="ar-SA"/>
    </w:rPr>
  </w:style>
  <w:style w:type="paragraph" w:styleId="z-">
    <w:name w:val="HTML Bottom of Form"/>
    <w:basedOn w:val="a3"/>
    <w:next w:val="a3"/>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4"/>
    <w:link w:val="z-"/>
    <w:semiHidden/>
    <w:rsid w:val="00CF1B49"/>
    <w:rPr>
      <w:rFonts w:ascii="Arial" w:eastAsia="Times New Roman" w:hAnsi="Arial" w:cs="Arial"/>
      <w:vanish/>
      <w:sz w:val="16"/>
      <w:szCs w:val="16"/>
    </w:rPr>
  </w:style>
  <w:style w:type="character" w:customStyle="1" w:styleId="HeaderChar">
    <w:name w:val="Header Char"/>
    <w:basedOn w:val="a4"/>
    <w:locked/>
    <w:rsid w:val="00CF1B49"/>
  </w:style>
  <w:style w:type="character" w:customStyle="1" w:styleId="FooterChar">
    <w:name w:val="Footer Char"/>
    <w:basedOn w:val="a4"/>
    <w:locked/>
    <w:rsid w:val="00CF1B49"/>
  </w:style>
  <w:style w:type="character" w:customStyle="1" w:styleId="afd">
    <w:name w:val="Без интервала Знак"/>
    <w:link w:val="afc"/>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3"/>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3"/>
    <w:rsid w:val="006C568B"/>
    <w:pPr>
      <w:spacing w:before="100" w:beforeAutospacing="1" w:after="100" w:afterAutospacing="1"/>
    </w:pPr>
  </w:style>
  <w:style w:type="paragraph" w:customStyle="1" w:styleId="37">
    <w:name w:val="Абзац списка3"/>
    <w:basedOn w:val="a3"/>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3"/>
    <w:rsid w:val="00CE7BC0"/>
    <w:pPr>
      <w:spacing w:after="200" w:line="276" w:lineRule="auto"/>
      <w:ind w:left="720"/>
      <w:contextualSpacing/>
    </w:pPr>
    <w:rPr>
      <w:rFonts w:ascii="Calibri" w:hAnsi="Calibri"/>
      <w:sz w:val="22"/>
      <w:szCs w:val="22"/>
      <w:lang w:eastAsia="en-US"/>
    </w:rPr>
  </w:style>
  <w:style w:type="paragraph" w:customStyle="1" w:styleId="afff9">
    <w:name w:val="Знак Знак Знак Знак Знак Знак Знак Знак Знак Знак Знак Знак Знак"/>
    <w:basedOn w:val="a3"/>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3"/>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
    <w:name w:val="Основной шрифт абзаца1"/>
    <w:rsid w:val="0032675E"/>
  </w:style>
  <w:style w:type="character" w:customStyle="1" w:styleId="afffa">
    <w:name w:val="Символ нумерации"/>
    <w:rsid w:val="0032675E"/>
  </w:style>
  <w:style w:type="paragraph" w:customStyle="1" w:styleId="53">
    <w:name w:val="Название5"/>
    <w:basedOn w:val="a3"/>
    <w:rsid w:val="0032675E"/>
    <w:pPr>
      <w:suppressLineNumbers/>
      <w:suppressAutoHyphens/>
      <w:spacing w:before="120" w:after="120"/>
    </w:pPr>
    <w:rPr>
      <w:rFonts w:cs="Mangal"/>
      <w:i/>
      <w:iCs/>
      <w:lang w:eastAsia="ar-SA"/>
    </w:rPr>
  </w:style>
  <w:style w:type="paragraph" w:customStyle="1" w:styleId="54">
    <w:name w:val="Указатель5"/>
    <w:basedOn w:val="a3"/>
    <w:rsid w:val="0032675E"/>
    <w:pPr>
      <w:suppressLineNumbers/>
      <w:suppressAutoHyphens/>
    </w:pPr>
    <w:rPr>
      <w:rFonts w:cs="Mangal"/>
      <w:lang w:eastAsia="ar-SA"/>
    </w:rPr>
  </w:style>
  <w:style w:type="paragraph" w:customStyle="1" w:styleId="43">
    <w:name w:val="Название4"/>
    <w:basedOn w:val="a3"/>
    <w:rsid w:val="0032675E"/>
    <w:pPr>
      <w:suppressLineNumbers/>
      <w:suppressAutoHyphens/>
      <w:spacing w:before="120" w:after="120"/>
    </w:pPr>
    <w:rPr>
      <w:rFonts w:cs="Mangal"/>
      <w:i/>
      <w:iCs/>
      <w:lang w:eastAsia="ar-SA"/>
    </w:rPr>
  </w:style>
  <w:style w:type="paragraph" w:customStyle="1" w:styleId="44">
    <w:name w:val="Указатель4"/>
    <w:basedOn w:val="a3"/>
    <w:rsid w:val="0032675E"/>
    <w:pPr>
      <w:suppressLineNumbers/>
      <w:suppressAutoHyphens/>
    </w:pPr>
    <w:rPr>
      <w:rFonts w:cs="Mangal"/>
      <w:lang w:eastAsia="ar-SA"/>
    </w:rPr>
  </w:style>
  <w:style w:type="paragraph" w:customStyle="1" w:styleId="39">
    <w:name w:val="Название3"/>
    <w:basedOn w:val="a3"/>
    <w:rsid w:val="0032675E"/>
    <w:pPr>
      <w:suppressLineNumbers/>
      <w:suppressAutoHyphens/>
      <w:spacing w:before="120" w:after="120"/>
    </w:pPr>
    <w:rPr>
      <w:rFonts w:cs="Mangal"/>
      <w:i/>
      <w:iCs/>
      <w:lang w:eastAsia="ar-SA"/>
    </w:rPr>
  </w:style>
  <w:style w:type="paragraph" w:customStyle="1" w:styleId="3a">
    <w:name w:val="Указатель3"/>
    <w:basedOn w:val="a3"/>
    <w:rsid w:val="0032675E"/>
    <w:pPr>
      <w:suppressLineNumbers/>
      <w:suppressAutoHyphens/>
    </w:pPr>
    <w:rPr>
      <w:rFonts w:cs="Mangal"/>
      <w:lang w:eastAsia="ar-SA"/>
    </w:rPr>
  </w:style>
  <w:style w:type="paragraph" w:customStyle="1" w:styleId="2f">
    <w:name w:val="Название2"/>
    <w:basedOn w:val="a3"/>
    <w:rsid w:val="0032675E"/>
    <w:pPr>
      <w:suppressLineNumbers/>
      <w:suppressAutoHyphens/>
      <w:spacing w:before="120" w:after="120"/>
    </w:pPr>
    <w:rPr>
      <w:i/>
      <w:iCs/>
      <w:sz w:val="20"/>
      <w:szCs w:val="20"/>
      <w:lang w:eastAsia="ar-SA"/>
    </w:rPr>
  </w:style>
  <w:style w:type="paragraph" w:customStyle="1" w:styleId="2f0">
    <w:name w:val="Указатель2"/>
    <w:basedOn w:val="a3"/>
    <w:rsid w:val="0032675E"/>
    <w:pPr>
      <w:suppressLineNumbers/>
      <w:suppressAutoHyphens/>
    </w:pPr>
    <w:rPr>
      <w:lang w:eastAsia="ar-SA"/>
    </w:rPr>
  </w:style>
  <w:style w:type="paragraph" w:customStyle="1" w:styleId="WW-1">
    <w:name w:val="WW-Заголовок1"/>
    <w:basedOn w:val="a3"/>
    <w:next w:val="af7"/>
    <w:rsid w:val="0032675E"/>
    <w:pPr>
      <w:keepNext/>
      <w:suppressAutoHyphens/>
      <w:spacing w:before="240" w:after="120"/>
    </w:pPr>
    <w:rPr>
      <w:rFonts w:ascii="Tahoma" w:eastAsia="Tahoma" w:hAnsi="Tahoma" w:cs="Tahoma"/>
      <w:sz w:val="28"/>
      <w:szCs w:val="28"/>
      <w:lang w:eastAsia="ar-SA"/>
    </w:rPr>
  </w:style>
  <w:style w:type="paragraph" w:customStyle="1" w:styleId="afffb">
    <w:basedOn w:val="a3"/>
    <w:next w:val="afb"/>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3"/>
    <w:next w:val="af7"/>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3"/>
    <w:rsid w:val="0032675E"/>
    <w:pPr>
      <w:suppressLineNumbers/>
      <w:suppressAutoHyphens/>
      <w:spacing w:before="120" w:after="120"/>
    </w:pPr>
    <w:rPr>
      <w:i/>
      <w:iCs/>
      <w:sz w:val="20"/>
      <w:szCs w:val="20"/>
      <w:lang w:eastAsia="ar-SA"/>
    </w:rPr>
  </w:style>
  <w:style w:type="paragraph" w:customStyle="1" w:styleId="WW-10">
    <w:name w:val="WW-Название1"/>
    <w:basedOn w:val="a3"/>
    <w:rsid w:val="0032675E"/>
    <w:pPr>
      <w:suppressLineNumbers/>
      <w:suppressAutoHyphens/>
      <w:spacing w:before="120" w:after="120"/>
    </w:pPr>
    <w:rPr>
      <w:i/>
      <w:iCs/>
      <w:sz w:val="20"/>
      <w:szCs w:val="20"/>
      <w:lang w:eastAsia="ar-SA"/>
    </w:rPr>
  </w:style>
  <w:style w:type="paragraph" w:customStyle="1" w:styleId="WW-11">
    <w:name w:val="WW-Название11"/>
    <w:basedOn w:val="a3"/>
    <w:rsid w:val="0032675E"/>
    <w:pPr>
      <w:suppressLineNumbers/>
      <w:suppressAutoHyphens/>
      <w:spacing w:before="120" w:after="120"/>
    </w:pPr>
    <w:rPr>
      <w:i/>
      <w:iCs/>
      <w:sz w:val="20"/>
      <w:szCs w:val="20"/>
      <w:lang w:eastAsia="ar-SA"/>
    </w:rPr>
  </w:style>
  <w:style w:type="paragraph" w:customStyle="1" w:styleId="WW-111">
    <w:name w:val="WW-Название111"/>
    <w:basedOn w:val="a3"/>
    <w:rsid w:val="0032675E"/>
    <w:pPr>
      <w:suppressLineNumbers/>
      <w:suppressAutoHyphens/>
      <w:spacing w:before="120" w:after="120"/>
    </w:pPr>
    <w:rPr>
      <w:i/>
      <w:iCs/>
      <w:sz w:val="20"/>
      <w:szCs w:val="20"/>
      <w:lang w:eastAsia="ar-SA"/>
    </w:rPr>
  </w:style>
  <w:style w:type="paragraph" w:customStyle="1" w:styleId="WW-1111">
    <w:name w:val="WW-Название1111"/>
    <w:basedOn w:val="a3"/>
    <w:rsid w:val="0032675E"/>
    <w:pPr>
      <w:suppressLineNumbers/>
      <w:suppressAutoHyphens/>
      <w:spacing w:before="120" w:after="120"/>
    </w:pPr>
    <w:rPr>
      <w:rFonts w:cs="Tahoma"/>
      <w:i/>
      <w:iCs/>
      <w:lang w:eastAsia="ar-SA"/>
    </w:rPr>
  </w:style>
  <w:style w:type="paragraph" w:customStyle="1" w:styleId="WW-3">
    <w:name w:val="WW-Указатель"/>
    <w:basedOn w:val="a3"/>
    <w:rsid w:val="0032675E"/>
    <w:pPr>
      <w:suppressLineNumbers/>
      <w:suppressAutoHyphens/>
    </w:pPr>
    <w:rPr>
      <w:lang w:eastAsia="ar-SA"/>
    </w:rPr>
  </w:style>
  <w:style w:type="paragraph" w:customStyle="1" w:styleId="WW-13">
    <w:name w:val="WW-Указатель1"/>
    <w:basedOn w:val="a3"/>
    <w:rsid w:val="0032675E"/>
    <w:pPr>
      <w:suppressLineNumbers/>
      <w:suppressAutoHyphens/>
    </w:pPr>
    <w:rPr>
      <w:lang w:eastAsia="ar-SA"/>
    </w:rPr>
  </w:style>
  <w:style w:type="paragraph" w:customStyle="1" w:styleId="WW-110">
    <w:name w:val="WW-Указатель11"/>
    <w:basedOn w:val="a3"/>
    <w:rsid w:val="0032675E"/>
    <w:pPr>
      <w:suppressLineNumbers/>
      <w:suppressAutoHyphens/>
    </w:pPr>
    <w:rPr>
      <w:lang w:eastAsia="ar-SA"/>
    </w:rPr>
  </w:style>
  <w:style w:type="paragraph" w:customStyle="1" w:styleId="WW-1110">
    <w:name w:val="WW-Указатель111"/>
    <w:basedOn w:val="a3"/>
    <w:rsid w:val="0032675E"/>
    <w:pPr>
      <w:suppressLineNumbers/>
      <w:suppressAutoHyphens/>
    </w:pPr>
    <w:rPr>
      <w:lang w:eastAsia="ar-SA"/>
    </w:rPr>
  </w:style>
  <w:style w:type="paragraph" w:customStyle="1" w:styleId="WW-11110">
    <w:name w:val="WW-Указатель1111"/>
    <w:basedOn w:val="a3"/>
    <w:rsid w:val="0032675E"/>
    <w:pPr>
      <w:suppressLineNumbers/>
      <w:suppressAutoHyphens/>
    </w:pPr>
    <w:rPr>
      <w:rFonts w:cs="Tahoma"/>
      <w:lang w:eastAsia="ar-SA"/>
    </w:rPr>
  </w:style>
  <w:style w:type="paragraph" w:customStyle="1" w:styleId="WW-112">
    <w:name w:val="WW-Заголовок11"/>
    <w:basedOn w:val="a3"/>
    <w:next w:val="af7"/>
    <w:rsid w:val="0032675E"/>
    <w:pPr>
      <w:keepNext/>
      <w:suppressAutoHyphens/>
      <w:spacing w:before="240" w:after="120"/>
    </w:pPr>
    <w:rPr>
      <w:rFonts w:ascii="Arial" w:eastAsia="MS Mincho" w:hAnsi="Arial" w:cs="Tahoma"/>
      <w:sz w:val="28"/>
      <w:szCs w:val="28"/>
      <w:lang w:eastAsia="ar-SA"/>
    </w:rPr>
  </w:style>
  <w:style w:type="paragraph" w:customStyle="1" w:styleId="1f0">
    <w:name w:val="Название1"/>
    <w:basedOn w:val="a3"/>
    <w:rsid w:val="0032675E"/>
    <w:pPr>
      <w:suppressLineNumbers/>
      <w:suppressAutoHyphens/>
      <w:spacing w:before="120" w:after="120"/>
    </w:pPr>
    <w:rPr>
      <w:rFonts w:cs="Tahoma"/>
      <w:i/>
      <w:iCs/>
      <w:lang w:eastAsia="ar-SA"/>
    </w:rPr>
  </w:style>
  <w:style w:type="paragraph" w:customStyle="1" w:styleId="1f1">
    <w:name w:val="Указатель1"/>
    <w:basedOn w:val="a3"/>
    <w:rsid w:val="0032675E"/>
    <w:pPr>
      <w:suppressLineNumbers/>
      <w:suppressAutoHyphens/>
    </w:pPr>
    <w:rPr>
      <w:rFonts w:cs="Tahoma"/>
      <w:lang w:eastAsia="ar-SA"/>
    </w:rPr>
  </w:style>
  <w:style w:type="paragraph" w:customStyle="1" w:styleId="afffc">
    <w:name w:val="Заголовок таблицы"/>
    <w:basedOn w:val="af2"/>
    <w:rsid w:val="0032675E"/>
    <w:pPr>
      <w:jc w:val="center"/>
    </w:pPr>
    <w:rPr>
      <w:b/>
      <w:bCs/>
    </w:rPr>
  </w:style>
  <w:style w:type="table" w:customStyle="1" w:styleId="1f2">
    <w:name w:val="Сетка таблицы1"/>
    <w:basedOn w:val="a5"/>
    <w:next w:val="aff2"/>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5"/>
    <w:next w:val="aff2"/>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5"/>
    <w:next w:val="aff2"/>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d">
    <w:name w:val="Заголовок статьи"/>
    <w:basedOn w:val="a3"/>
    <w:next w:val="a3"/>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3"/>
    <w:rsid w:val="00AD52BA"/>
    <w:pPr>
      <w:ind w:firstLine="709"/>
      <w:jc w:val="both"/>
    </w:pPr>
    <w:rPr>
      <w:szCs w:val="20"/>
    </w:rPr>
  </w:style>
  <w:style w:type="character" w:customStyle="1" w:styleId="60">
    <w:name w:val="Заголовок 6 Знак"/>
    <w:basedOn w:val="a4"/>
    <w:link w:val="6"/>
    <w:rsid w:val="00783D13"/>
    <w:rPr>
      <w:rFonts w:ascii="Times New Roman" w:eastAsia="Times New Roman" w:hAnsi="Times New Roman"/>
      <w:b/>
      <w:bCs/>
    </w:rPr>
  </w:style>
  <w:style w:type="character" w:customStyle="1" w:styleId="70">
    <w:name w:val="Заголовок 7 Знак"/>
    <w:basedOn w:val="a4"/>
    <w:link w:val="7"/>
    <w:rsid w:val="00783D13"/>
    <w:rPr>
      <w:rFonts w:ascii="Times New Roman" w:eastAsia="Times New Roman" w:hAnsi="Times New Roman"/>
      <w:sz w:val="24"/>
      <w:szCs w:val="24"/>
    </w:rPr>
  </w:style>
  <w:style w:type="character" w:customStyle="1" w:styleId="80">
    <w:name w:val="Заголовок 8 Знак"/>
    <w:basedOn w:val="a4"/>
    <w:link w:val="8"/>
    <w:rsid w:val="00783D13"/>
    <w:rPr>
      <w:rFonts w:ascii="Times New Roman" w:eastAsia="Times New Roman" w:hAnsi="Times New Roman"/>
      <w:i/>
      <w:iCs/>
      <w:sz w:val="24"/>
      <w:szCs w:val="24"/>
    </w:rPr>
  </w:style>
  <w:style w:type="character" w:customStyle="1" w:styleId="90">
    <w:name w:val="Заголовок 9 Знак"/>
    <w:basedOn w:val="a4"/>
    <w:link w:val="9"/>
    <w:rsid w:val="00783D13"/>
    <w:rPr>
      <w:rFonts w:ascii="Arial" w:eastAsia="Times New Roman" w:hAnsi="Arial" w:cs="Arial"/>
    </w:rPr>
  </w:style>
  <w:style w:type="paragraph" w:customStyle="1" w:styleId="afffe">
    <w:name w:val="Для заголовка функциональные зоны_ГП"/>
    <w:basedOn w:val="a3"/>
    <w:rsid w:val="00783D13"/>
    <w:pPr>
      <w:spacing w:after="200" w:line="276" w:lineRule="auto"/>
      <w:outlineLvl w:val="1"/>
    </w:pPr>
    <w:rPr>
      <w:rFonts w:ascii="Calibri" w:hAnsi="Calibri" w:cs="Calibri"/>
      <w:i/>
      <w:sz w:val="22"/>
      <w:szCs w:val="22"/>
    </w:rPr>
  </w:style>
  <w:style w:type="character" w:styleId="affff">
    <w:name w:val="page number"/>
    <w:basedOn w:val="a4"/>
    <w:rsid w:val="00783D13"/>
  </w:style>
  <w:style w:type="paragraph" w:customStyle="1" w:styleId="affff0">
    <w:basedOn w:val="a3"/>
    <w:next w:val="afb"/>
    <w:qFormat/>
    <w:rsid w:val="00783D13"/>
    <w:pPr>
      <w:jc w:val="center"/>
    </w:pPr>
    <w:rPr>
      <w:rFonts w:ascii="Arial" w:hAnsi="Arial" w:cs="Arial"/>
      <w:b/>
      <w:bCs/>
      <w:sz w:val="22"/>
      <w:szCs w:val="22"/>
    </w:rPr>
  </w:style>
  <w:style w:type="paragraph" w:customStyle="1" w:styleId="Label">
    <w:name w:val="Label"/>
    <w:basedOn w:val="a3"/>
    <w:rsid w:val="00783D13"/>
    <w:pPr>
      <w:spacing w:before="120"/>
    </w:pPr>
    <w:rPr>
      <w:rFonts w:ascii="Antiqua" w:hAnsi="Antiqua"/>
      <w:sz w:val="17"/>
      <w:szCs w:val="20"/>
      <w:lang w:val="en-US"/>
    </w:rPr>
  </w:style>
  <w:style w:type="paragraph" w:customStyle="1" w:styleId="Ieinoie">
    <w:name w:val="Ieino?ie"/>
    <w:basedOn w:val="a3"/>
    <w:rsid w:val="00783D13"/>
    <w:pPr>
      <w:jc w:val="center"/>
    </w:pPr>
    <w:rPr>
      <w:rFonts w:ascii="AGGal" w:hAnsi="AGGal"/>
      <w:sz w:val="22"/>
      <w:szCs w:val="20"/>
    </w:rPr>
  </w:style>
  <w:style w:type="paragraph" w:customStyle="1" w:styleId="1f3">
    <w:name w:val="заголовок 1"/>
    <w:basedOn w:val="a3"/>
    <w:next w:val="a3"/>
    <w:link w:val="1f4"/>
    <w:rsid w:val="00783D13"/>
    <w:pPr>
      <w:keepNext/>
      <w:autoSpaceDE w:val="0"/>
      <w:autoSpaceDN w:val="0"/>
      <w:jc w:val="right"/>
      <w:outlineLvl w:val="0"/>
    </w:pPr>
    <w:rPr>
      <w:rFonts w:ascii="Arial" w:hAnsi="Arial" w:cs="Arial"/>
      <w:b/>
      <w:bCs/>
      <w:sz w:val="28"/>
      <w:szCs w:val="28"/>
    </w:rPr>
  </w:style>
  <w:style w:type="paragraph" w:styleId="af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f2"/>
    <w:qFormat/>
    <w:locked/>
    <w:rsid w:val="00783D13"/>
    <w:pPr>
      <w:jc w:val="center"/>
    </w:pPr>
    <w:rPr>
      <w:b/>
      <w:bCs/>
    </w:rPr>
  </w:style>
  <w:style w:type="paragraph" w:styleId="affff2">
    <w:name w:val="footnote text"/>
    <w:basedOn w:val="a3"/>
    <w:link w:val="affff3"/>
    <w:uiPriority w:val="99"/>
    <w:rsid w:val="00783D13"/>
    <w:rPr>
      <w:rFonts w:ascii="Arial Narrow" w:hAnsi="Arial Narrow"/>
      <w:sz w:val="20"/>
      <w:szCs w:val="20"/>
    </w:rPr>
  </w:style>
  <w:style w:type="character" w:customStyle="1" w:styleId="affff3">
    <w:name w:val="Текст сноски Знак"/>
    <w:basedOn w:val="a4"/>
    <w:link w:val="affff2"/>
    <w:uiPriority w:val="99"/>
    <w:rsid w:val="00783D13"/>
    <w:rPr>
      <w:rFonts w:ascii="Arial Narrow" w:eastAsia="Times New Roman" w:hAnsi="Arial Narrow"/>
      <w:sz w:val="20"/>
      <w:szCs w:val="20"/>
    </w:rPr>
  </w:style>
  <w:style w:type="character" w:styleId="affff4">
    <w:name w:val="footnote reference"/>
    <w:uiPriority w:val="99"/>
    <w:rsid w:val="00783D13"/>
    <w:rPr>
      <w:vertAlign w:val="superscript"/>
    </w:rPr>
  </w:style>
  <w:style w:type="paragraph" w:styleId="46">
    <w:name w:val="toc 4"/>
    <w:basedOn w:val="a3"/>
    <w:next w:val="a3"/>
    <w:autoRedefine/>
    <w:locked/>
    <w:rsid w:val="00783D13"/>
    <w:pPr>
      <w:spacing w:line="276" w:lineRule="auto"/>
      <w:ind w:left="660"/>
    </w:pPr>
    <w:rPr>
      <w:sz w:val="20"/>
      <w:szCs w:val="20"/>
    </w:rPr>
  </w:style>
  <w:style w:type="paragraph" w:styleId="55">
    <w:name w:val="toc 5"/>
    <w:basedOn w:val="a3"/>
    <w:next w:val="a3"/>
    <w:autoRedefine/>
    <w:locked/>
    <w:rsid w:val="00783D13"/>
    <w:pPr>
      <w:spacing w:line="276" w:lineRule="auto"/>
      <w:ind w:left="880"/>
    </w:pPr>
    <w:rPr>
      <w:sz w:val="20"/>
      <w:szCs w:val="20"/>
    </w:rPr>
  </w:style>
  <w:style w:type="paragraph" w:styleId="61">
    <w:name w:val="toc 6"/>
    <w:basedOn w:val="a3"/>
    <w:next w:val="a3"/>
    <w:autoRedefine/>
    <w:locked/>
    <w:rsid w:val="00783D13"/>
    <w:pPr>
      <w:spacing w:line="276" w:lineRule="auto"/>
      <w:ind w:left="1100"/>
    </w:pPr>
    <w:rPr>
      <w:sz w:val="20"/>
      <w:szCs w:val="20"/>
    </w:rPr>
  </w:style>
  <w:style w:type="paragraph" w:styleId="71">
    <w:name w:val="toc 7"/>
    <w:basedOn w:val="a3"/>
    <w:next w:val="a3"/>
    <w:autoRedefine/>
    <w:locked/>
    <w:rsid w:val="00783D13"/>
    <w:pPr>
      <w:spacing w:line="276" w:lineRule="auto"/>
      <w:ind w:left="1320"/>
    </w:pPr>
    <w:rPr>
      <w:sz w:val="20"/>
      <w:szCs w:val="20"/>
    </w:rPr>
  </w:style>
  <w:style w:type="paragraph" w:styleId="81">
    <w:name w:val="toc 8"/>
    <w:basedOn w:val="a3"/>
    <w:next w:val="a3"/>
    <w:autoRedefine/>
    <w:locked/>
    <w:rsid w:val="00783D13"/>
    <w:pPr>
      <w:spacing w:line="276" w:lineRule="auto"/>
      <w:ind w:left="1540"/>
    </w:pPr>
    <w:rPr>
      <w:sz w:val="20"/>
      <w:szCs w:val="20"/>
    </w:rPr>
  </w:style>
  <w:style w:type="paragraph" w:styleId="91">
    <w:name w:val="toc 9"/>
    <w:basedOn w:val="a3"/>
    <w:next w:val="a3"/>
    <w:autoRedefine/>
    <w:locked/>
    <w:rsid w:val="00783D13"/>
    <w:pPr>
      <w:spacing w:line="276" w:lineRule="auto"/>
      <w:ind w:left="1760"/>
    </w:pPr>
    <w:rPr>
      <w:sz w:val="20"/>
      <w:szCs w:val="20"/>
    </w:rPr>
  </w:style>
  <w:style w:type="paragraph" w:customStyle="1" w:styleId="affff5">
    <w:name w:val="Знак Знак Знак"/>
    <w:basedOn w:val="a3"/>
    <w:rsid w:val="00783D13"/>
    <w:pPr>
      <w:spacing w:after="60"/>
      <w:ind w:firstLine="709"/>
      <w:jc w:val="both"/>
    </w:pPr>
    <w:rPr>
      <w:rFonts w:ascii="Arial" w:hAnsi="Arial" w:cs="Arial"/>
      <w:bCs/>
    </w:rPr>
  </w:style>
  <w:style w:type="paragraph" w:customStyle="1" w:styleId="2f3">
    <w:name w:val="Знак2"/>
    <w:basedOn w:val="a3"/>
    <w:rsid w:val="00783D13"/>
    <w:pPr>
      <w:spacing w:after="60"/>
      <w:ind w:firstLine="709"/>
      <w:jc w:val="both"/>
    </w:pPr>
    <w:rPr>
      <w:rFonts w:ascii="Arial" w:hAnsi="Arial" w:cs="Arial"/>
      <w:bCs/>
    </w:rPr>
  </w:style>
  <w:style w:type="paragraph" w:customStyle="1" w:styleId="affff6">
    <w:name w:val="Стиль А"/>
    <w:basedOn w:val="a3"/>
    <w:link w:val="affff7"/>
    <w:qFormat/>
    <w:rsid w:val="00783D13"/>
    <w:pPr>
      <w:ind w:firstLine="720"/>
      <w:jc w:val="both"/>
    </w:pPr>
    <w:rPr>
      <w:b/>
      <w:caps/>
      <w:sz w:val="28"/>
      <w:szCs w:val="28"/>
    </w:rPr>
  </w:style>
  <w:style w:type="character" w:customStyle="1" w:styleId="affff7">
    <w:name w:val="Стиль А Знак"/>
    <w:link w:val="affff6"/>
    <w:rsid w:val="00783D13"/>
    <w:rPr>
      <w:rFonts w:ascii="Times New Roman" w:eastAsia="Times New Roman" w:hAnsi="Times New Roman"/>
      <w:b/>
      <w:caps/>
      <w:sz w:val="28"/>
      <w:szCs w:val="28"/>
    </w:rPr>
  </w:style>
  <w:style w:type="numbering" w:customStyle="1" w:styleId="a0">
    <w:name w:val="Стиль маркированный"/>
    <w:basedOn w:val="a6"/>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3"/>
    <w:rsid w:val="00783D13"/>
    <w:pPr>
      <w:jc w:val="center"/>
    </w:pPr>
    <w:rPr>
      <w:rFonts w:ascii="AGGal" w:hAnsi="AGGal" w:cs="AGGal"/>
      <w:sz w:val="22"/>
      <w:szCs w:val="22"/>
    </w:rPr>
  </w:style>
  <w:style w:type="character" w:styleId="affff8">
    <w:name w:val="Emphasis"/>
    <w:qFormat/>
    <w:locked/>
    <w:rsid w:val="00783D13"/>
    <w:rPr>
      <w:i/>
      <w:iCs/>
    </w:rPr>
  </w:style>
  <w:style w:type="paragraph" w:customStyle="1" w:styleId="affff9">
    <w:name w:val="текст сноски"/>
    <w:basedOn w:val="a3"/>
    <w:rsid w:val="00783D13"/>
    <w:pPr>
      <w:autoSpaceDE w:val="0"/>
      <w:autoSpaceDN w:val="0"/>
    </w:pPr>
    <w:rPr>
      <w:rFonts w:ascii="Arial" w:hAnsi="Arial" w:cs="Arial"/>
      <w:sz w:val="20"/>
      <w:szCs w:val="20"/>
    </w:rPr>
  </w:style>
  <w:style w:type="character" w:customStyle="1" w:styleId="affffa">
    <w:name w:val="знак сноски"/>
    <w:rsid w:val="00783D13"/>
    <w:rPr>
      <w:vertAlign w:val="superscript"/>
    </w:rPr>
  </w:style>
  <w:style w:type="paragraph" w:customStyle="1" w:styleId="affffb">
    <w:name w:val="таблица"/>
    <w:basedOn w:val="a3"/>
    <w:next w:val="a3"/>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c">
    <w:name w:val="Знак Знак Знак Знак"/>
    <w:basedOn w:val="a3"/>
    <w:rsid w:val="00783D13"/>
    <w:pPr>
      <w:spacing w:after="60"/>
      <w:ind w:firstLine="709"/>
      <w:jc w:val="both"/>
    </w:pPr>
    <w:rPr>
      <w:rFonts w:ascii="Arial" w:hAnsi="Arial" w:cs="Arial"/>
      <w:bCs/>
    </w:rPr>
  </w:style>
  <w:style w:type="paragraph" w:customStyle="1" w:styleId="1f5">
    <w:name w:val="Знак1"/>
    <w:basedOn w:val="a3"/>
    <w:rsid w:val="00783D13"/>
    <w:pPr>
      <w:spacing w:before="100" w:beforeAutospacing="1" w:after="100" w:afterAutospacing="1"/>
    </w:pPr>
    <w:rPr>
      <w:rFonts w:ascii="Tahoma" w:hAnsi="Tahoma"/>
      <w:sz w:val="20"/>
      <w:szCs w:val="20"/>
      <w:lang w:val="en-US" w:eastAsia="en-US"/>
    </w:rPr>
  </w:style>
  <w:style w:type="paragraph" w:styleId="affffd">
    <w:name w:val="TOC Heading"/>
    <w:basedOn w:val="10"/>
    <w:next w:val="a3"/>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3"/>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6">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6"/>
    <w:rsid w:val="00783D13"/>
    <w:rPr>
      <w:rFonts w:ascii="Times New Roman" w:eastAsia="Times New Roman" w:hAnsi="Times New Roman"/>
      <w:szCs w:val="20"/>
    </w:rPr>
  </w:style>
  <w:style w:type="paragraph" w:customStyle="1" w:styleId="S">
    <w:name w:val="S_Обычный в таблице"/>
    <w:basedOn w:val="a3"/>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3"/>
    <w:rsid w:val="00783D13"/>
    <w:pPr>
      <w:autoSpaceDE w:val="0"/>
      <w:autoSpaceDN w:val="0"/>
      <w:adjustRightInd w:val="0"/>
    </w:pPr>
  </w:style>
  <w:style w:type="paragraph" w:customStyle="1" w:styleId="affffe">
    <w:name w:val="ОСНОВНОЙ !!!"/>
    <w:basedOn w:val="af7"/>
    <w:link w:val="afffff"/>
    <w:rsid w:val="00783D13"/>
    <w:pPr>
      <w:spacing w:before="120" w:after="0"/>
      <w:ind w:firstLine="900"/>
      <w:jc w:val="both"/>
    </w:pPr>
    <w:rPr>
      <w:rFonts w:ascii="Arial" w:hAnsi="Arial"/>
      <w:color w:val="000000"/>
      <w:lang w:eastAsia="ar-SA"/>
    </w:rPr>
  </w:style>
  <w:style w:type="character" w:customStyle="1" w:styleId="afffff">
    <w:name w:val="ОСНОВНОЙ !!! Знак"/>
    <w:link w:val="affffe"/>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7"/>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7">
    <w:name w:val="Стиль1"/>
    <w:basedOn w:val="a3"/>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4">
    <w:name w:val="заголовок 1 Знак"/>
    <w:link w:val="1f3"/>
    <w:rsid w:val="00783D13"/>
    <w:rPr>
      <w:rFonts w:ascii="Arial" w:eastAsia="Times New Roman" w:hAnsi="Arial" w:cs="Arial"/>
      <w:b/>
      <w:bCs/>
      <w:sz w:val="28"/>
      <w:szCs w:val="28"/>
    </w:rPr>
  </w:style>
  <w:style w:type="paragraph" w:styleId="afffff0">
    <w:name w:val="Document Map"/>
    <w:basedOn w:val="a3"/>
    <w:link w:val="afffff1"/>
    <w:semiHidden/>
    <w:rsid w:val="00783D13"/>
    <w:pPr>
      <w:shd w:val="clear" w:color="auto" w:fill="000080"/>
      <w:spacing w:after="200" w:line="276" w:lineRule="auto"/>
    </w:pPr>
    <w:rPr>
      <w:rFonts w:ascii="Tahoma" w:hAnsi="Tahoma" w:cs="Tahoma"/>
      <w:sz w:val="20"/>
      <w:szCs w:val="20"/>
    </w:rPr>
  </w:style>
  <w:style w:type="character" w:customStyle="1" w:styleId="afffff1">
    <w:name w:val="Схема документа Знак"/>
    <w:basedOn w:val="a4"/>
    <w:link w:val="afffff0"/>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3"/>
    <w:rsid w:val="00783D13"/>
    <w:pPr>
      <w:autoSpaceDE w:val="0"/>
      <w:autoSpaceDN w:val="0"/>
      <w:adjustRightInd w:val="0"/>
      <w:ind w:firstLine="709"/>
      <w:jc w:val="both"/>
    </w:pPr>
  </w:style>
  <w:style w:type="table" w:styleId="-1">
    <w:name w:val="Table Web 1"/>
    <w:basedOn w:val="a5"/>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0"/>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8">
    <w:name w:val="текст 1"/>
    <w:basedOn w:val="a3"/>
    <w:next w:val="a3"/>
    <w:rsid w:val="00783D13"/>
    <w:pPr>
      <w:suppressAutoHyphens/>
      <w:ind w:firstLine="540"/>
      <w:jc w:val="both"/>
    </w:pPr>
    <w:rPr>
      <w:sz w:val="20"/>
      <w:lang w:eastAsia="ar-SA"/>
    </w:rPr>
  </w:style>
  <w:style w:type="character" w:customStyle="1" w:styleId="afffff2">
    <w:name w:val="Знак Знак"/>
    <w:rsid w:val="00783D13"/>
    <w:rPr>
      <w:rFonts w:cs="Arial"/>
      <w:b/>
      <w:bCs/>
      <w:iCs/>
      <w:sz w:val="24"/>
      <w:szCs w:val="28"/>
      <w:lang w:val="ru-RU" w:eastAsia="ru-RU" w:bidi="ar-SA"/>
    </w:rPr>
  </w:style>
  <w:style w:type="paragraph" w:customStyle="1" w:styleId="TimesNewRoman18">
    <w:name w:val="Times New Roman 18 пт"/>
    <w:basedOn w:val="a3"/>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3">
    <w:basedOn w:val="a3"/>
    <w:next w:val="afb"/>
    <w:uiPriority w:val="99"/>
    <w:qFormat/>
    <w:rsid w:val="00273B03"/>
    <w:pPr>
      <w:spacing w:before="240" w:after="60"/>
      <w:jc w:val="center"/>
    </w:pPr>
    <w:rPr>
      <w:rFonts w:ascii="Arial" w:hAnsi="Arial"/>
      <w:b/>
      <w:kern w:val="28"/>
      <w:sz w:val="32"/>
      <w:szCs w:val="20"/>
    </w:rPr>
  </w:style>
  <w:style w:type="character" w:customStyle="1" w:styleId="a9">
    <w:name w:val="Абзац списка Знак"/>
    <w:link w:val="a8"/>
    <w:uiPriority w:val="34"/>
    <w:locked/>
    <w:rsid w:val="002F4FF8"/>
    <w:rPr>
      <w:rFonts w:ascii="Times New Roman" w:eastAsia="Times New Roman" w:hAnsi="Times New Roman"/>
      <w:sz w:val="24"/>
      <w:szCs w:val="24"/>
    </w:rPr>
  </w:style>
  <w:style w:type="paragraph" w:customStyle="1" w:styleId="afffff4">
    <w:name w:val="Таблицы (моноширинный)"/>
    <w:basedOn w:val="a3"/>
    <w:next w:val="a3"/>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5">
    <w:name w:val="Нормальный (таблица)"/>
    <w:basedOn w:val="a3"/>
    <w:next w:val="a3"/>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6">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
    <w:name w:val="Стиль маркированный1"/>
    <w:basedOn w:val="a6"/>
    <w:rsid w:val="002F4FF8"/>
    <w:pPr>
      <w:numPr>
        <w:numId w:val="6"/>
      </w:numPr>
    </w:pPr>
  </w:style>
  <w:style w:type="paragraph" w:customStyle="1" w:styleId="111">
    <w:name w:val="Обычный11"/>
    <w:rsid w:val="002F4FF8"/>
    <w:pPr>
      <w:snapToGrid w:val="0"/>
    </w:pPr>
    <w:rPr>
      <w:rFonts w:ascii="Times New Roman" w:eastAsia="Times New Roman" w:hAnsi="Times New Roman"/>
      <w:szCs w:val="20"/>
    </w:rPr>
  </w:style>
  <w:style w:type="paragraph" w:customStyle="1" w:styleId="130">
    <w:name w:val="Стиль13"/>
    <w:basedOn w:val="a3"/>
    <w:rsid w:val="002F4FF8"/>
    <w:pPr>
      <w:ind w:firstLine="720"/>
      <w:jc w:val="both"/>
    </w:pPr>
    <w:rPr>
      <w:sz w:val="28"/>
      <w:szCs w:val="28"/>
    </w:rPr>
  </w:style>
  <w:style w:type="paragraph" w:styleId="afffff7">
    <w:name w:val="Plain Text"/>
    <w:aliases w:val="Текст Знак Знак Знак Знак Знак,Текст Знак Знак Знак Знак Знак З"/>
    <w:basedOn w:val="a3"/>
    <w:link w:val="afffff8"/>
    <w:rsid w:val="002F4FF8"/>
    <w:rPr>
      <w:rFonts w:ascii="Courier New" w:hAnsi="Courier New"/>
      <w:sz w:val="20"/>
    </w:rPr>
  </w:style>
  <w:style w:type="character" w:customStyle="1" w:styleId="afffff8">
    <w:name w:val="Текст Знак"/>
    <w:aliases w:val="Текст Знак Знак Знак Знак Знак Знак,Текст Знак Знак Знак Знак Знак З Знак"/>
    <w:basedOn w:val="a4"/>
    <w:link w:val="afffff7"/>
    <w:rsid w:val="002F4FF8"/>
    <w:rPr>
      <w:rFonts w:ascii="Courier New" w:eastAsia="Times New Roman" w:hAnsi="Courier New"/>
      <w:sz w:val="20"/>
      <w:szCs w:val="24"/>
    </w:rPr>
  </w:style>
  <w:style w:type="paragraph" w:customStyle="1" w:styleId="afffff9">
    <w:name w:val="Îñíîâíîé òåêñò"/>
    <w:basedOn w:val="a3"/>
    <w:rsid w:val="002F4FF8"/>
    <w:pPr>
      <w:autoSpaceDE w:val="0"/>
      <w:autoSpaceDN w:val="0"/>
      <w:adjustRightInd w:val="0"/>
      <w:jc w:val="center"/>
    </w:pPr>
  </w:style>
  <w:style w:type="paragraph" w:customStyle="1" w:styleId="xl30">
    <w:name w:val="xl30"/>
    <w:basedOn w:val="a3"/>
    <w:rsid w:val="002F4FF8"/>
    <w:pPr>
      <w:spacing w:before="100" w:beforeAutospacing="1" w:after="100" w:afterAutospacing="1"/>
      <w:jc w:val="center"/>
    </w:pPr>
  </w:style>
  <w:style w:type="paragraph" w:customStyle="1" w:styleId="56">
    <w:name w:val="Абзац списка5"/>
    <w:basedOn w:val="a3"/>
    <w:rsid w:val="002F4FF8"/>
    <w:pPr>
      <w:spacing w:after="200" w:line="360" w:lineRule="auto"/>
      <w:ind w:left="720"/>
      <w:contextualSpacing/>
    </w:pPr>
    <w:rPr>
      <w:sz w:val="28"/>
      <w:szCs w:val="22"/>
      <w:lang w:eastAsia="en-US"/>
    </w:rPr>
  </w:style>
  <w:style w:type="paragraph" w:styleId="HTML">
    <w:name w:val="HTML Preformatted"/>
    <w:basedOn w:val="a3"/>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4"/>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3"/>
    <w:rsid w:val="002F4FF8"/>
    <w:pPr>
      <w:spacing w:before="100" w:beforeAutospacing="1" w:after="100" w:afterAutospacing="1"/>
    </w:pPr>
    <w:rPr>
      <w:rFonts w:ascii="Arial Unicode MS" w:eastAsia="Arial Unicode MS" w:hAnsi="Arial Unicode MS"/>
    </w:rPr>
  </w:style>
  <w:style w:type="paragraph" w:customStyle="1" w:styleId="afffffa">
    <w:name w:val="Основной"/>
    <w:basedOn w:val="a3"/>
    <w:next w:val="af7"/>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3"/>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3"/>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3"/>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3"/>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3"/>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b">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c">
    <w:name w:val="Body Text First Indent"/>
    <w:basedOn w:val="af7"/>
    <w:link w:val="afffffd"/>
    <w:rsid w:val="002F4FF8"/>
    <w:pPr>
      <w:ind w:firstLine="210"/>
    </w:pPr>
  </w:style>
  <w:style w:type="character" w:customStyle="1" w:styleId="afffffd">
    <w:name w:val="Красная строка Знак"/>
    <w:basedOn w:val="af8"/>
    <w:link w:val="afffffc"/>
    <w:rsid w:val="002F4FF8"/>
  </w:style>
  <w:style w:type="paragraph" w:customStyle="1" w:styleId="xl24">
    <w:name w:val="xl24"/>
    <w:basedOn w:val="a3"/>
    <w:rsid w:val="002F4FF8"/>
    <w:pPr>
      <w:spacing w:before="100" w:beforeAutospacing="1" w:after="100" w:afterAutospacing="1"/>
      <w:textAlignment w:val="center"/>
    </w:pPr>
  </w:style>
  <w:style w:type="paragraph" w:customStyle="1" w:styleId="xl26">
    <w:name w:val="xl26"/>
    <w:basedOn w:val="a3"/>
    <w:rsid w:val="002F4FF8"/>
    <w:pPr>
      <w:spacing w:before="100" w:beforeAutospacing="1" w:after="100" w:afterAutospacing="1"/>
      <w:jc w:val="center"/>
      <w:textAlignment w:val="center"/>
    </w:pPr>
  </w:style>
  <w:style w:type="paragraph" w:customStyle="1" w:styleId="textn">
    <w:name w:val="textn"/>
    <w:basedOn w:val="a3"/>
    <w:rsid w:val="002F4FF8"/>
    <w:pPr>
      <w:spacing w:before="100" w:beforeAutospacing="1" w:after="100" w:afterAutospacing="1"/>
    </w:pPr>
  </w:style>
  <w:style w:type="numbering" w:customStyle="1" w:styleId="2f9">
    <w:name w:val="Стиль маркированный2"/>
    <w:basedOn w:val="a6"/>
    <w:rsid w:val="002F4FF8"/>
  </w:style>
  <w:style w:type="character" w:customStyle="1" w:styleId="afff3">
    <w:name w:val="Абзац Знак"/>
    <w:link w:val="afff2"/>
    <w:rsid w:val="002F4FF8"/>
    <w:rPr>
      <w:rFonts w:ascii="Times New Roman" w:eastAsia="Times New Roman" w:hAnsi="Times New Roman"/>
      <w:sz w:val="28"/>
      <w:szCs w:val="20"/>
      <w:lang w:eastAsia="ar-SA"/>
    </w:rPr>
  </w:style>
  <w:style w:type="paragraph" w:customStyle="1" w:styleId="afffffe">
    <w:name w:val="Табличный_центр"/>
    <w:basedOn w:val="a3"/>
    <w:rsid w:val="002F4FF8"/>
    <w:pPr>
      <w:jc w:val="center"/>
    </w:pPr>
    <w:rPr>
      <w:sz w:val="22"/>
      <w:szCs w:val="22"/>
    </w:rPr>
  </w:style>
  <w:style w:type="paragraph" w:customStyle="1" w:styleId="affffff">
    <w:name w:val="Табличный_слева"/>
    <w:basedOn w:val="a3"/>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1"/>
    <w:locked/>
    <w:rsid w:val="002F4FF8"/>
    <w:rPr>
      <w:rFonts w:ascii="Times New Roman" w:eastAsia="Times New Roman" w:hAnsi="Times New Roman"/>
      <w:b/>
      <w:bCs/>
      <w:sz w:val="24"/>
      <w:szCs w:val="24"/>
    </w:rPr>
  </w:style>
  <w:style w:type="character" w:customStyle="1" w:styleId="affffff0">
    <w:name w:val="Подпись к таблице_"/>
    <w:link w:val="affffff1"/>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9">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3"/>
    <w:link w:val="afffffb"/>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1">
    <w:name w:val="Подпись к таблице"/>
    <w:basedOn w:val="a3"/>
    <w:link w:val="affffff0"/>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2">
    <w:name w:val="Таблица"/>
    <w:basedOn w:val="a3"/>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3"/>
    <w:rsid w:val="000B3F8E"/>
    <w:pPr>
      <w:spacing w:before="100" w:beforeAutospacing="1" w:after="100" w:afterAutospacing="1"/>
    </w:pPr>
  </w:style>
  <w:style w:type="character" w:customStyle="1" w:styleId="sectiontitle">
    <w:name w:val="section_title"/>
    <w:basedOn w:val="a4"/>
    <w:rsid w:val="001C43CD"/>
  </w:style>
  <w:style w:type="paragraph" w:customStyle="1" w:styleId="formattexttopleveltext">
    <w:name w:val="formattext topleveltext"/>
    <w:basedOn w:val="a3"/>
    <w:rsid w:val="00665F07"/>
    <w:pPr>
      <w:spacing w:before="100" w:beforeAutospacing="1" w:after="100" w:afterAutospacing="1"/>
    </w:pPr>
  </w:style>
  <w:style w:type="paragraph" w:customStyle="1" w:styleId="indent1">
    <w:name w:val="indent_1"/>
    <w:basedOn w:val="a3"/>
    <w:rsid w:val="00AF1605"/>
    <w:pPr>
      <w:spacing w:before="100" w:beforeAutospacing="1" w:after="100" w:afterAutospacing="1"/>
    </w:pPr>
  </w:style>
  <w:style w:type="paragraph" w:customStyle="1" w:styleId="pcenter">
    <w:name w:val="pcenter"/>
    <w:basedOn w:val="a3"/>
    <w:rsid w:val="00AF1605"/>
    <w:pPr>
      <w:spacing w:before="100" w:beforeAutospacing="1" w:after="100" w:afterAutospacing="1"/>
    </w:pPr>
  </w:style>
  <w:style w:type="paragraph" w:customStyle="1" w:styleId="pboth">
    <w:name w:val="pboth"/>
    <w:basedOn w:val="a3"/>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27572/"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BE634-8C1B-4CE5-9441-8579B60D1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3211</Words>
  <Characters>18307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21476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6</cp:revision>
  <cp:lastPrinted>2019-05-13T06:47:00Z</cp:lastPrinted>
  <dcterms:created xsi:type="dcterms:W3CDTF">2019-12-25T07:22:00Z</dcterms:created>
  <dcterms:modified xsi:type="dcterms:W3CDTF">2019-12-26T08:38:00Z</dcterms:modified>
</cp:coreProperties>
</file>