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967C8E" w:rsidRPr="00967C8E">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936654" w:rsidRPr="0019174B" w:rsidRDefault="007358B3" w:rsidP="0019174B">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270137">
        <w:rPr>
          <w:caps/>
          <w:sz w:val="20"/>
        </w:rPr>
        <w:t xml:space="preserve">       </w:t>
      </w:r>
      <w:r w:rsidR="00B94AB5">
        <w:rPr>
          <w:caps/>
          <w:sz w:val="20"/>
        </w:rPr>
        <w:t xml:space="preserve">№ </w:t>
      </w:r>
      <w:r w:rsidR="00270137">
        <w:rPr>
          <w:caps/>
          <w:sz w:val="20"/>
        </w:rPr>
        <w:t>49-1</w:t>
      </w:r>
      <w:r w:rsidR="00157C8E">
        <w:rPr>
          <w:caps/>
          <w:sz w:val="20"/>
        </w:rPr>
        <w:t xml:space="preserve"> </w:t>
      </w:r>
      <w:r w:rsidR="001E69AF">
        <w:rPr>
          <w:caps/>
          <w:sz w:val="20"/>
        </w:rPr>
        <w:t xml:space="preserve"> </w:t>
      </w:r>
      <w:r w:rsidR="00F12B3B">
        <w:rPr>
          <w:caps/>
          <w:sz w:val="20"/>
        </w:rPr>
        <w:t>1</w:t>
      </w:r>
      <w:r w:rsidR="00270137">
        <w:rPr>
          <w:caps/>
          <w:sz w:val="20"/>
        </w:rPr>
        <w:t>3</w:t>
      </w:r>
      <w:r w:rsidR="0015331C">
        <w:rPr>
          <w:caps/>
          <w:sz w:val="20"/>
        </w:rPr>
        <w:t xml:space="preserve"> </w:t>
      </w:r>
      <w:r w:rsidR="00ED1B26">
        <w:rPr>
          <w:caps/>
          <w:sz w:val="20"/>
        </w:rPr>
        <w:t xml:space="preserve"> </w:t>
      </w:r>
      <w:r w:rsidR="00514E52">
        <w:rPr>
          <w:caps/>
          <w:sz w:val="20"/>
        </w:rPr>
        <w:t>СЕНТЯБРЯ</w:t>
      </w:r>
      <w:r w:rsidR="00157C8E">
        <w:rPr>
          <w:caps/>
          <w:sz w:val="20"/>
        </w:rPr>
        <w:t xml:space="preserve"> </w:t>
      </w:r>
      <w:r w:rsidR="00300A60">
        <w:rPr>
          <w:caps/>
          <w:sz w:val="20"/>
        </w:rPr>
        <w:t>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F12B3B" w:rsidRDefault="00270137" w:rsidP="00F12B3B">
      <w:pPr>
        <w:rPr>
          <w:rFonts w:ascii="Arial" w:hAnsi="Arial" w:cs="Arial"/>
          <w:sz w:val="22"/>
          <w:szCs w:val="22"/>
        </w:rPr>
      </w:pPr>
      <w:r>
        <w:rPr>
          <w:rFonts w:ascii="Arial" w:hAnsi="Arial" w:cs="Arial"/>
          <w:b/>
          <w:sz w:val="32"/>
          <w:szCs w:val="32"/>
        </w:rPr>
        <w:t xml:space="preserve"> </w:t>
      </w:r>
    </w:p>
    <w:p w:rsidR="00270137" w:rsidRPr="005045EC" w:rsidRDefault="00270137" w:rsidP="00270137">
      <w:pPr>
        <w:jc w:val="center"/>
        <w:rPr>
          <w:rFonts w:ascii="Arial" w:hAnsi="Arial" w:cs="Arial"/>
          <w:b/>
          <w:bCs/>
          <w:color w:val="0D0D0D"/>
          <w:sz w:val="32"/>
          <w:szCs w:val="32"/>
        </w:rPr>
      </w:pPr>
      <w:r w:rsidRPr="005045EC">
        <w:rPr>
          <w:rFonts w:ascii="Arial" w:hAnsi="Arial" w:cs="Arial"/>
          <w:b/>
          <w:bCs/>
          <w:color w:val="0D0D0D"/>
          <w:sz w:val="32"/>
          <w:szCs w:val="32"/>
        </w:rPr>
        <w:t>08.09.2022 г. № 60</w:t>
      </w:r>
    </w:p>
    <w:p w:rsidR="00270137" w:rsidRDefault="00270137" w:rsidP="00270137">
      <w:pPr>
        <w:jc w:val="center"/>
        <w:rPr>
          <w:rFonts w:ascii="Arial" w:hAnsi="Arial" w:cs="Arial"/>
          <w:b/>
          <w:bCs/>
          <w:sz w:val="32"/>
          <w:szCs w:val="32"/>
        </w:rPr>
      </w:pPr>
      <w:r w:rsidRPr="00E445FA">
        <w:rPr>
          <w:rFonts w:ascii="Arial" w:hAnsi="Arial" w:cs="Arial"/>
          <w:b/>
          <w:bCs/>
          <w:sz w:val="32"/>
          <w:szCs w:val="32"/>
        </w:rPr>
        <w:t>РОССИЙСКАЯ</w:t>
      </w:r>
      <w:r>
        <w:rPr>
          <w:rFonts w:ascii="Arial" w:hAnsi="Arial" w:cs="Arial"/>
          <w:b/>
          <w:bCs/>
          <w:sz w:val="32"/>
          <w:szCs w:val="32"/>
        </w:rPr>
        <w:t xml:space="preserve"> </w:t>
      </w:r>
      <w:r w:rsidRPr="00E445FA">
        <w:rPr>
          <w:rFonts w:ascii="Arial" w:hAnsi="Arial" w:cs="Arial"/>
          <w:b/>
          <w:bCs/>
          <w:sz w:val="32"/>
          <w:szCs w:val="32"/>
        </w:rPr>
        <w:t>ФЕДЕРАЦИЯ</w:t>
      </w:r>
    </w:p>
    <w:p w:rsidR="00270137" w:rsidRDefault="00270137" w:rsidP="00270137">
      <w:pPr>
        <w:jc w:val="center"/>
        <w:rPr>
          <w:rFonts w:ascii="Arial" w:hAnsi="Arial" w:cs="Arial"/>
          <w:b/>
          <w:bCs/>
          <w:sz w:val="32"/>
          <w:szCs w:val="32"/>
        </w:rPr>
      </w:pPr>
      <w:r w:rsidRPr="00E445FA">
        <w:rPr>
          <w:rFonts w:ascii="Arial" w:hAnsi="Arial" w:cs="Arial"/>
          <w:b/>
          <w:bCs/>
          <w:sz w:val="32"/>
          <w:szCs w:val="32"/>
        </w:rPr>
        <w:t>ИРКУТСКАЯ</w:t>
      </w:r>
      <w:r>
        <w:rPr>
          <w:rFonts w:ascii="Arial" w:hAnsi="Arial" w:cs="Arial"/>
          <w:b/>
          <w:bCs/>
          <w:sz w:val="32"/>
          <w:szCs w:val="32"/>
        </w:rPr>
        <w:t xml:space="preserve"> </w:t>
      </w:r>
      <w:r w:rsidRPr="00E445FA">
        <w:rPr>
          <w:rFonts w:ascii="Arial" w:hAnsi="Arial" w:cs="Arial"/>
          <w:b/>
          <w:bCs/>
          <w:sz w:val="32"/>
          <w:szCs w:val="32"/>
        </w:rPr>
        <w:t>ОБЛАСТЬ</w:t>
      </w:r>
    </w:p>
    <w:p w:rsidR="00270137" w:rsidRDefault="00270137" w:rsidP="00270137">
      <w:pPr>
        <w:jc w:val="center"/>
        <w:rPr>
          <w:rFonts w:ascii="Arial" w:hAnsi="Arial" w:cs="Arial"/>
          <w:b/>
          <w:bCs/>
          <w:sz w:val="32"/>
          <w:szCs w:val="32"/>
        </w:rPr>
      </w:pPr>
      <w:r w:rsidRPr="00E445FA">
        <w:rPr>
          <w:rFonts w:ascii="Arial" w:hAnsi="Arial" w:cs="Arial"/>
          <w:b/>
          <w:bCs/>
          <w:sz w:val="32"/>
          <w:szCs w:val="32"/>
        </w:rPr>
        <w:t>МУНИЦИПАЛЬНОЕ</w:t>
      </w:r>
      <w:r>
        <w:rPr>
          <w:rFonts w:ascii="Arial" w:hAnsi="Arial" w:cs="Arial"/>
          <w:b/>
          <w:bCs/>
          <w:sz w:val="32"/>
          <w:szCs w:val="32"/>
        </w:rPr>
        <w:t xml:space="preserve"> </w:t>
      </w:r>
      <w:r w:rsidRPr="00E445FA">
        <w:rPr>
          <w:rFonts w:ascii="Arial" w:hAnsi="Arial" w:cs="Arial"/>
          <w:b/>
          <w:bCs/>
          <w:sz w:val="32"/>
          <w:szCs w:val="32"/>
        </w:rPr>
        <w:t>ОБРАЗОВАНИЕ</w:t>
      </w:r>
    </w:p>
    <w:p w:rsidR="00270137" w:rsidRDefault="00270137" w:rsidP="00270137">
      <w:pPr>
        <w:jc w:val="center"/>
        <w:rPr>
          <w:rFonts w:ascii="Arial" w:hAnsi="Arial" w:cs="Arial"/>
          <w:b/>
          <w:bCs/>
          <w:sz w:val="32"/>
          <w:szCs w:val="32"/>
        </w:rPr>
      </w:pPr>
      <w:r w:rsidRPr="00E445FA">
        <w:rPr>
          <w:rFonts w:ascii="Arial" w:hAnsi="Arial" w:cs="Arial"/>
          <w:b/>
          <w:bCs/>
          <w:sz w:val="32"/>
          <w:szCs w:val="32"/>
        </w:rPr>
        <w:t>«НИЖНЕУДИНСКИЙ</w:t>
      </w:r>
      <w:r>
        <w:rPr>
          <w:rFonts w:ascii="Arial" w:hAnsi="Arial" w:cs="Arial"/>
          <w:b/>
          <w:bCs/>
          <w:sz w:val="32"/>
          <w:szCs w:val="32"/>
        </w:rPr>
        <w:t xml:space="preserve"> </w:t>
      </w:r>
      <w:r w:rsidRPr="00E445FA">
        <w:rPr>
          <w:rFonts w:ascii="Arial" w:hAnsi="Arial" w:cs="Arial"/>
          <w:b/>
          <w:bCs/>
          <w:sz w:val="32"/>
          <w:szCs w:val="32"/>
        </w:rPr>
        <w:t>РАЙОН»</w:t>
      </w:r>
    </w:p>
    <w:p w:rsidR="00270137" w:rsidRDefault="00270137" w:rsidP="00270137">
      <w:pPr>
        <w:jc w:val="center"/>
        <w:rPr>
          <w:rFonts w:ascii="Arial" w:hAnsi="Arial" w:cs="Arial"/>
          <w:b/>
          <w:bCs/>
          <w:sz w:val="32"/>
          <w:szCs w:val="32"/>
        </w:rPr>
      </w:pPr>
      <w:r w:rsidRPr="00E445FA">
        <w:rPr>
          <w:rFonts w:ascii="Arial" w:hAnsi="Arial" w:cs="Arial"/>
          <w:b/>
          <w:bCs/>
          <w:sz w:val="32"/>
          <w:szCs w:val="32"/>
        </w:rPr>
        <w:t>АДМИНИСТРАЦИЯ</w:t>
      </w:r>
    </w:p>
    <w:p w:rsidR="00270137" w:rsidRPr="005045EC" w:rsidRDefault="00270137" w:rsidP="00270137">
      <w:pPr>
        <w:jc w:val="center"/>
        <w:rPr>
          <w:rFonts w:ascii="Arial" w:hAnsi="Arial" w:cs="Arial"/>
          <w:b/>
          <w:bCs/>
          <w:sz w:val="32"/>
          <w:szCs w:val="32"/>
        </w:rPr>
      </w:pPr>
      <w:r>
        <w:rPr>
          <w:rFonts w:ascii="Arial" w:hAnsi="Arial" w:cs="Arial"/>
          <w:b/>
          <w:bCs/>
          <w:sz w:val="32"/>
          <w:szCs w:val="32"/>
        </w:rPr>
        <w:t xml:space="preserve">ЗАРЕЧНОГО </w:t>
      </w:r>
      <w:r w:rsidRPr="00E445FA">
        <w:rPr>
          <w:rFonts w:ascii="Arial" w:hAnsi="Arial" w:cs="Arial"/>
          <w:b/>
          <w:bCs/>
          <w:sz w:val="32"/>
          <w:szCs w:val="32"/>
        </w:rPr>
        <w:t>МУНИЦИПАЛЬНОГО</w:t>
      </w:r>
      <w:r>
        <w:rPr>
          <w:rFonts w:ascii="Arial" w:hAnsi="Arial" w:cs="Arial"/>
          <w:b/>
          <w:bCs/>
          <w:sz w:val="32"/>
          <w:szCs w:val="32"/>
        </w:rPr>
        <w:t xml:space="preserve"> </w:t>
      </w:r>
      <w:r w:rsidRPr="00E445FA">
        <w:rPr>
          <w:rFonts w:ascii="Arial" w:hAnsi="Arial" w:cs="Arial"/>
          <w:b/>
          <w:bCs/>
          <w:sz w:val="32"/>
          <w:szCs w:val="32"/>
        </w:rPr>
        <w:t>ОБРАЗОВАНИЯ</w:t>
      </w:r>
    </w:p>
    <w:p w:rsidR="00270137" w:rsidRPr="00E445FA" w:rsidRDefault="00270137" w:rsidP="00270137">
      <w:pPr>
        <w:jc w:val="center"/>
        <w:rPr>
          <w:rFonts w:ascii="Arial" w:hAnsi="Arial" w:cs="Arial"/>
          <w:b/>
          <w:kern w:val="2"/>
          <w:sz w:val="32"/>
          <w:szCs w:val="32"/>
        </w:rPr>
      </w:pPr>
      <w:r w:rsidRPr="00E445FA">
        <w:rPr>
          <w:rFonts w:ascii="Arial" w:hAnsi="Arial" w:cs="Arial"/>
          <w:b/>
          <w:kern w:val="2"/>
          <w:sz w:val="32"/>
          <w:szCs w:val="32"/>
        </w:rPr>
        <w:t>ПОСТАНОВЛЕНИЕ</w:t>
      </w:r>
    </w:p>
    <w:p w:rsidR="00270137" w:rsidRPr="00E445FA" w:rsidRDefault="00270137" w:rsidP="00270137">
      <w:pPr>
        <w:autoSpaceDE w:val="0"/>
        <w:autoSpaceDN w:val="0"/>
        <w:adjustRightInd w:val="0"/>
        <w:jc w:val="center"/>
        <w:rPr>
          <w:rFonts w:ascii="Arial" w:hAnsi="Arial" w:cs="Arial"/>
          <w:kern w:val="2"/>
          <w:sz w:val="32"/>
          <w:szCs w:val="32"/>
        </w:rPr>
      </w:pPr>
      <w:r w:rsidRPr="00E445FA">
        <w:rPr>
          <w:rFonts w:ascii="Arial" w:hAnsi="Arial" w:cs="Arial"/>
          <w:b/>
          <w:kern w:val="2"/>
          <w:sz w:val="32"/>
          <w:szCs w:val="32"/>
        </w:rPr>
        <w:t>ОБ</w:t>
      </w:r>
      <w:r>
        <w:rPr>
          <w:rFonts w:ascii="Arial" w:hAnsi="Arial" w:cs="Arial"/>
          <w:b/>
          <w:kern w:val="2"/>
          <w:sz w:val="32"/>
          <w:szCs w:val="32"/>
        </w:rPr>
        <w:t xml:space="preserve"> </w:t>
      </w:r>
      <w:r w:rsidRPr="00E445FA">
        <w:rPr>
          <w:rFonts w:ascii="Arial" w:hAnsi="Arial" w:cs="Arial"/>
          <w:b/>
          <w:kern w:val="2"/>
          <w:sz w:val="32"/>
          <w:szCs w:val="32"/>
        </w:rPr>
        <w:t>УТВЕРЖДЕНИИ</w:t>
      </w:r>
      <w:r>
        <w:rPr>
          <w:rFonts w:ascii="Arial" w:hAnsi="Arial" w:cs="Arial"/>
          <w:b/>
          <w:kern w:val="2"/>
          <w:sz w:val="32"/>
          <w:szCs w:val="32"/>
        </w:rPr>
        <w:t xml:space="preserve"> </w:t>
      </w:r>
      <w:r w:rsidRPr="00E445FA">
        <w:rPr>
          <w:rFonts w:ascii="Arial" w:hAnsi="Arial" w:cs="Arial"/>
          <w:b/>
          <w:kern w:val="2"/>
          <w:sz w:val="32"/>
          <w:szCs w:val="32"/>
        </w:rPr>
        <w:t>АДМИНИСТРАТИВНОГО</w:t>
      </w:r>
      <w:r>
        <w:rPr>
          <w:rFonts w:ascii="Arial" w:hAnsi="Arial" w:cs="Arial"/>
          <w:b/>
          <w:kern w:val="2"/>
          <w:sz w:val="32"/>
          <w:szCs w:val="32"/>
        </w:rPr>
        <w:t xml:space="preserve"> </w:t>
      </w:r>
      <w:r w:rsidRPr="00E445FA">
        <w:rPr>
          <w:rFonts w:ascii="Arial" w:hAnsi="Arial" w:cs="Arial"/>
          <w:b/>
          <w:kern w:val="2"/>
          <w:sz w:val="32"/>
          <w:szCs w:val="32"/>
        </w:rPr>
        <w:t>РЕГЛАМЕНТА</w:t>
      </w:r>
    </w:p>
    <w:p w:rsidR="00270137" w:rsidRPr="00E445FA" w:rsidRDefault="00270137" w:rsidP="00270137">
      <w:pPr>
        <w:autoSpaceDE w:val="0"/>
        <w:autoSpaceDN w:val="0"/>
        <w:adjustRightInd w:val="0"/>
        <w:jc w:val="center"/>
        <w:rPr>
          <w:rFonts w:ascii="Arial" w:hAnsi="Arial" w:cs="Arial"/>
          <w:b/>
          <w:kern w:val="2"/>
          <w:sz w:val="32"/>
          <w:szCs w:val="32"/>
        </w:rPr>
      </w:pPr>
      <w:r w:rsidRPr="00E445FA">
        <w:rPr>
          <w:rFonts w:ascii="Arial" w:hAnsi="Arial" w:cs="Arial"/>
          <w:b/>
          <w:kern w:val="2"/>
          <w:sz w:val="32"/>
          <w:szCs w:val="32"/>
        </w:rPr>
        <w:t>ПРЕДОСТАВЛЕНИЯ</w:t>
      </w:r>
      <w:r>
        <w:rPr>
          <w:rFonts w:ascii="Arial" w:hAnsi="Arial" w:cs="Arial"/>
          <w:b/>
          <w:kern w:val="2"/>
          <w:sz w:val="32"/>
          <w:szCs w:val="32"/>
        </w:rPr>
        <w:t xml:space="preserve"> </w:t>
      </w:r>
      <w:r w:rsidRPr="00E445FA">
        <w:rPr>
          <w:rFonts w:ascii="Arial" w:hAnsi="Arial" w:cs="Arial"/>
          <w:b/>
          <w:kern w:val="2"/>
          <w:sz w:val="32"/>
          <w:szCs w:val="32"/>
        </w:rPr>
        <w:t>МУНИЦИПАЛЬНОЙ</w:t>
      </w:r>
      <w:r>
        <w:rPr>
          <w:rFonts w:ascii="Arial" w:hAnsi="Arial" w:cs="Arial"/>
          <w:b/>
          <w:kern w:val="2"/>
          <w:sz w:val="32"/>
          <w:szCs w:val="32"/>
        </w:rPr>
        <w:t xml:space="preserve"> </w:t>
      </w:r>
      <w:r w:rsidRPr="00E445FA">
        <w:rPr>
          <w:rFonts w:ascii="Arial" w:hAnsi="Arial" w:cs="Arial"/>
          <w:b/>
          <w:kern w:val="2"/>
          <w:sz w:val="32"/>
          <w:szCs w:val="32"/>
        </w:rPr>
        <w:t>УСЛУГИ</w:t>
      </w:r>
    </w:p>
    <w:p w:rsidR="00270137" w:rsidRPr="00E445FA" w:rsidRDefault="00270137" w:rsidP="00270137">
      <w:pPr>
        <w:autoSpaceDE w:val="0"/>
        <w:autoSpaceDN w:val="0"/>
        <w:adjustRightInd w:val="0"/>
        <w:jc w:val="center"/>
        <w:rPr>
          <w:rFonts w:ascii="Arial" w:hAnsi="Arial" w:cs="Arial"/>
          <w:b/>
          <w:bCs/>
          <w:sz w:val="32"/>
          <w:szCs w:val="32"/>
        </w:rPr>
      </w:pPr>
      <w:r w:rsidRPr="00E445FA">
        <w:rPr>
          <w:rFonts w:ascii="Arial" w:hAnsi="Arial" w:cs="Arial"/>
          <w:b/>
          <w:kern w:val="2"/>
          <w:sz w:val="32"/>
          <w:szCs w:val="32"/>
        </w:rPr>
        <w:t>«</w:t>
      </w:r>
      <w:r w:rsidRPr="00E445FA">
        <w:rPr>
          <w:rFonts w:ascii="Arial" w:hAnsi="Arial" w:cs="Arial"/>
          <w:b/>
          <w:bCs/>
          <w:sz w:val="32"/>
          <w:szCs w:val="32"/>
        </w:rPr>
        <w:t>ПОСТАНОВКА</w:t>
      </w:r>
      <w:r>
        <w:rPr>
          <w:rFonts w:ascii="Arial" w:hAnsi="Arial" w:cs="Arial"/>
          <w:b/>
          <w:bCs/>
          <w:sz w:val="32"/>
          <w:szCs w:val="32"/>
        </w:rPr>
        <w:t xml:space="preserve"> </w:t>
      </w:r>
      <w:r w:rsidRPr="00E445FA">
        <w:rPr>
          <w:rFonts w:ascii="Arial" w:hAnsi="Arial" w:cs="Arial"/>
          <w:b/>
          <w:bCs/>
          <w:sz w:val="32"/>
          <w:szCs w:val="32"/>
        </w:rPr>
        <w:t>НА</w:t>
      </w:r>
      <w:r>
        <w:rPr>
          <w:rFonts w:ascii="Arial" w:hAnsi="Arial" w:cs="Arial"/>
          <w:b/>
          <w:bCs/>
          <w:sz w:val="32"/>
          <w:szCs w:val="32"/>
        </w:rPr>
        <w:t xml:space="preserve"> </w:t>
      </w:r>
      <w:r w:rsidRPr="00E445FA">
        <w:rPr>
          <w:rFonts w:ascii="Arial" w:hAnsi="Arial" w:cs="Arial"/>
          <w:b/>
          <w:bCs/>
          <w:sz w:val="32"/>
          <w:szCs w:val="32"/>
        </w:rPr>
        <w:t>ЗЕМЕЛЬНЫЙ</w:t>
      </w:r>
      <w:r>
        <w:rPr>
          <w:rFonts w:ascii="Arial" w:hAnsi="Arial" w:cs="Arial"/>
          <w:b/>
          <w:bCs/>
          <w:sz w:val="32"/>
          <w:szCs w:val="32"/>
        </w:rPr>
        <w:t xml:space="preserve"> </w:t>
      </w:r>
      <w:r w:rsidRPr="00E445FA">
        <w:rPr>
          <w:rFonts w:ascii="Arial" w:hAnsi="Arial" w:cs="Arial"/>
          <w:b/>
          <w:bCs/>
          <w:sz w:val="32"/>
          <w:szCs w:val="32"/>
        </w:rPr>
        <w:t>УЧЕТ</w:t>
      </w:r>
      <w:r>
        <w:rPr>
          <w:rFonts w:ascii="Arial" w:hAnsi="Arial" w:cs="Arial"/>
          <w:b/>
          <w:bCs/>
          <w:sz w:val="32"/>
          <w:szCs w:val="32"/>
        </w:rPr>
        <w:t xml:space="preserve"> </w:t>
      </w:r>
      <w:r w:rsidRPr="00E445FA">
        <w:rPr>
          <w:rFonts w:ascii="Arial" w:hAnsi="Arial" w:cs="Arial"/>
          <w:b/>
          <w:bCs/>
          <w:sz w:val="32"/>
          <w:szCs w:val="32"/>
        </w:rPr>
        <w:t>ГРАЖДАН, ИМЕЮЩИХ</w:t>
      </w:r>
      <w:r>
        <w:rPr>
          <w:rFonts w:ascii="Arial" w:hAnsi="Arial" w:cs="Arial"/>
          <w:b/>
          <w:bCs/>
          <w:sz w:val="32"/>
          <w:szCs w:val="32"/>
        </w:rPr>
        <w:t xml:space="preserve"> </w:t>
      </w:r>
      <w:r w:rsidRPr="00E445FA">
        <w:rPr>
          <w:rFonts w:ascii="Arial" w:hAnsi="Arial" w:cs="Arial"/>
          <w:b/>
          <w:bCs/>
          <w:sz w:val="32"/>
          <w:szCs w:val="32"/>
        </w:rPr>
        <w:t>ПРАВО</w:t>
      </w:r>
      <w:r>
        <w:rPr>
          <w:rFonts w:ascii="Arial" w:hAnsi="Arial" w:cs="Arial"/>
          <w:b/>
          <w:bCs/>
          <w:sz w:val="32"/>
          <w:szCs w:val="32"/>
        </w:rPr>
        <w:t xml:space="preserve"> </w:t>
      </w:r>
      <w:r w:rsidRPr="00E445FA">
        <w:rPr>
          <w:rFonts w:ascii="Arial" w:hAnsi="Arial" w:cs="Arial"/>
          <w:b/>
          <w:bCs/>
          <w:sz w:val="32"/>
          <w:szCs w:val="32"/>
        </w:rPr>
        <w:t>НА</w:t>
      </w:r>
      <w:r>
        <w:rPr>
          <w:rFonts w:ascii="Arial" w:hAnsi="Arial" w:cs="Arial"/>
          <w:b/>
          <w:bCs/>
          <w:sz w:val="32"/>
          <w:szCs w:val="32"/>
        </w:rPr>
        <w:t xml:space="preserve"> </w:t>
      </w:r>
      <w:r w:rsidRPr="00E445FA">
        <w:rPr>
          <w:rFonts w:ascii="Arial" w:hAnsi="Arial" w:cs="Arial"/>
          <w:b/>
          <w:bCs/>
          <w:sz w:val="32"/>
          <w:szCs w:val="32"/>
        </w:rPr>
        <w:t>ПРЕДОСТАВЛЕНИЕ</w:t>
      </w:r>
      <w:r>
        <w:rPr>
          <w:rFonts w:ascii="Arial" w:hAnsi="Arial" w:cs="Arial"/>
          <w:b/>
          <w:bCs/>
          <w:sz w:val="32"/>
          <w:szCs w:val="32"/>
        </w:rPr>
        <w:t xml:space="preserve"> </w:t>
      </w:r>
      <w:r w:rsidRPr="00E445FA">
        <w:rPr>
          <w:rFonts w:ascii="Arial" w:hAnsi="Arial" w:cs="Arial"/>
          <w:b/>
          <w:bCs/>
          <w:sz w:val="32"/>
          <w:szCs w:val="32"/>
        </w:rPr>
        <w:t>ЗЕМЕЛЬНЫХ</w:t>
      </w:r>
      <w:r>
        <w:rPr>
          <w:rFonts w:ascii="Arial" w:hAnsi="Arial" w:cs="Arial"/>
          <w:b/>
          <w:bCs/>
          <w:sz w:val="32"/>
          <w:szCs w:val="32"/>
        </w:rPr>
        <w:t xml:space="preserve"> </w:t>
      </w:r>
      <w:r w:rsidRPr="00E445FA">
        <w:rPr>
          <w:rFonts w:ascii="Arial" w:hAnsi="Arial" w:cs="Arial"/>
          <w:b/>
          <w:bCs/>
          <w:sz w:val="32"/>
          <w:szCs w:val="32"/>
        </w:rPr>
        <w:t>УЧАСТКОВ</w:t>
      </w:r>
      <w:r>
        <w:rPr>
          <w:rFonts w:ascii="Arial" w:hAnsi="Arial" w:cs="Arial"/>
          <w:b/>
          <w:bCs/>
          <w:sz w:val="32"/>
          <w:szCs w:val="32"/>
        </w:rPr>
        <w:t xml:space="preserve"> </w:t>
      </w:r>
      <w:r w:rsidRPr="00E445FA">
        <w:rPr>
          <w:rFonts w:ascii="Arial" w:hAnsi="Arial" w:cs="Arial"/>
          <w:b/>
          <w:bCs/>
          <w:sz w:val="32"/>
          <w:szCs w:val="32"/>
        </w:rPr>
        <w:t>В</w:t>
      </w:r>
      <w:r>
        <w:rPr>
          <w:rFonts w:ascii="Arial" w:hAnsi="Arial" w:cs="Arial"/>
          <w:b/>
          <w:bCs/>
          <w:sz w:val="32"/>
          <w:szCs w:val="32"/>
        </w:rPr>
        <w:t xml:space="preserve"> </w:t>
      </w:r>
      <w:r w:rsidRPr="00E445FA">
        <w:rPr>
          <w:rFonts w:ascii="Arial" w:hAnsi="Arial" w:cs="Arial"/>
          <w:b/>
          <w:bCs/>
          <w:sz w:val="32"/>
          <w:szCs w:val="32"/>
        </w:rPr>
        <w:t>СОБСТВЕННОСТЬ</w:t>
      </w:r>
      <w:r>
        <w:rPr>
          <w:rFonts w:ascii="Arial" w:hAnsi="Arial" w:cs="Arial"/>
          <w:b/>
          <w:bCs/>
          <w:sz w:val="32"/>
          <w:szCs w:val="32"/>
        </w:rPr>
        <w:t xml:space="preserve"> </w:t>
      </w:r>
      <w:r w:rsidRPr="00E445FA">
        <w:rPr>
          <w:rFonts w:ascii="Arial" w:hAnsi="Arial" w:cs="Arial"/>
          <w:b/>
          <w:bCs/>
          <w:sz w:val="32"/>
          <w:szCs w:val="32"/>
        </w:rPr>
        <w:t>БЕСПЛАТНО»</w:t>
      </w:r>
    </w:p>
    <w:p w:rsidR="00270137" w:rsidRPr="00E445FA" w:rsidRDefault="00270137" w:rsidP="00270137">
      <w:pPr>
        <w:autoSpaceDE w:val="0"/>
        <w:autoSpaceDN w:val="0"/>
        <w:adjustRightInd w:val="0"/>
        <w:jc w:val="both"/>
        <w:rPr>
          <w:rFonts w:ascii="Arial" w:hAnsi="Arial" w:cs="Arial"/>
          <w:kern w:val="2"/>
        </w:rPr>
      </w:pPr>
    </w:p>
    <w:p w:rsidR="00270137" w:rsidRPr="006C0BF3" w:rsidRDefault="00270137" w:rsidP="00270137">
      <w:pPr>
        <w:autoSpaceDE w:val="0"/>
        <w:autoSpaceDN w:val="0"/>
        <w:adjustRightInd w:val="0"/>
        <w:ind w:firstLine="709"/>
        <w:jc w:val="both"/>
        <w:rPr>
          <w:rFonts w:ascii="Arial" w:hAnsi="Arial" w:cs="Arial"/>
        </w:rPr>
      </w:pPr>
      <w:r w:rsidRPr="006C0BF3">
        <w:rPr>
          <w:rFonts w:ascii="Arial" w:hAnsi="Arial" w:cs="Arial"/>
          <w:kern w:val="2"/>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Иркутской области от </w:t>
      </w:r>
      <w:r w:rsidRPr="006C0BF3">
        <w:rPr>
          <w:rFonts w:ascii="Arial" w:hAnsi="Arial" w:cs="Arial"/>
        </w:rPr>
        <w:t xml:space="preserve">28 декабря 2015 года № 146-ОЗ «О бесплатном предоставлении земельных участков в собственность граждан», </w:t>
      </w:r>
      <w:r w:rsidRPr="009B1670">
        <w:rPr>
          <w:rFonts w:ascii="Arial" w:hAnsi="Arial" w:cs="Arial"/>
          <w:color w:val="0D0D0D"/>
          <w:kern w:val="2"/>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Заречного муниципального образования от 29 декабря 2010г № 46,  </w:t>
      </w:r>
      <w:r w:rsidRPr="009B1670">
        <w:rPr>
          <w:rFonts w:ascii="Arial" w:hAnsi="Arial" w:cs="Arial"/>
          <w:bCs/>
          <w:color w:val="0D0D0D"/>
          <w:kern w:val="2"/>
        </w:rPr>
        <w:t xml:space="preserve">руководствуясь    Уставом Заречного муниципального образования, администрация </w:t>
      </w:r>
      <w:r w:rsidRPr="009B1670">
        <w:rPr>
          <w:rFonts w:ascii="Arial" w:hAnsi="Arial" w:cs="Arial"/>
          <w:color w:val="0D0D0D"/>
          <w:kern w:val="2"/>
        </w:rPr>
        <w:t>Заречного муниципального</w:t>
      </w:r>
      <w:r w:rsidRPr="006C0BF3">
        <w:rPr>
          <w:rFonts w:ascii="Arial" w:hAnsi="Arial" w:cs="Arial"/>
          <w:kern w:val="2"/>
        </w:rPr>
        <w:t xml:space="preserve"> образования</w:t>
      </w:r>
      <w:r w:rsidRPr="006C0BF3">
        <w:rPr>
          <w:rFonts w:ascii="Arial" w:hAnsi="Arial" w:cs="Arial"/>
        </w:rPr>
        <w:t xml:space="preserve"> </w:t>
      </w:r>
    </w:p>
    <w:p w:rsidR="00270137" w:rsidRPr="006C0BF3" w:rsidRDefault="00270137" w:rsidP="00270137">
      <w:pPr>
        <w:autoSpaceDE w:val="0"/>
        <w:autoSpaceDN w:val="0"/>
        <w:adjustRightInd w:val="0"/>
        <w:ind w:firstLine="709"/>
        <w:jc w:val="center"/>
        <w:rPr>
          <w:rFonts w:ascii="Arial" w:hAnsi="Arial" w:cs="Arial"/>
        </w:rPr>
      </w:pPr>
      <w:r w:rsidRPr="006C0BF3">
        <w:rPr>
          <w:rFonts w:ascii="Arial" w:hAnsi="Arial" w:cs="Arial"/>
        </w:rPr>
        <w:t>ПОСТАНОВЛЯЕТ:</w:t>
      </w:r>
    </w:p>
    <w:p w:rsidR="00270137" w:rsidRPr="009B1670" w:rsidRDefault="00270137" w:rsidP="00270137">
      <w:pPr>
        <w:autoSpaceDE w:val="0"/>
        <w:autoSpaceDN w:val="0"/>
        <w:adjustRightInd w:val="0"/>
        <w:ind w:firstLine="709"/>
        <w:jc w:val="both"/>
        <w:rPr>
          <w:rFonts w:ascii="Arial" w:hAnsi="Arial" w:cs="Arial"/>
          <w:bCs/>
          <w:kern w:val="2"/>
        </w:rPr>
      </w:pPr>
      <w:r w:rsidRPr="006C0BF3">
        <w:rPr>
          <w:rFonts w:ascii="Arial" w:hAnsi="Arial" w:cs="Arial"/>
          <w:bCs/>
          <w:kern w:val="2"/>
        </w:rPr>
        <w:t>1. Утвердить административный регламент предоставления муниципальной услуги</w:t>
      </w:r>
      <w:r w:rsidRPr="006C0BF3">
        <w:rPr>
          <w:rFonts w:ascii="Arial" w:hAnsi="Arial" w:cs="Arial"/>
        </w:rPr>
        <w:t xml:space="preserve"> </w:t>
      </w:r>
      <w:r w:rsidRPr="006C0BF3">
        <w:rPr>
          <w:rFonts w:ascii="Arial" w:hAnsi="Arial" w:cs="Arial"/>
          <w:kern w:val="2"/>
        </w:rPr>
        <w:t>«</w:t>
      </w:r>
      <w:r w:rsidRPr="006C0BF3">
        <w:rPr>
          <w:rFonts w:ascii="Arial" w:hAnsi="Arial" w:cs="Arial"/>
          <w:bCs/>
        </w:rPr>
        <w:t>Постановка на земельный учет граждан, имеющих право на предоставление земельных участков в собственность бесплатно</w:t>
      </w:r>
      <w:r w:rsidRPr="006C0BF3">
        <w:rPr>
          <w:rFonts w:ascii="Arial" w:hAnsi="Arial" w:cs="Arial"/>
          <w:bCs/>
          <w:kern w:val="2"/>
        </w:rPr>
        <w:t>» (прилагается).</w:t>
      </w:r>
    </w:p>
    <w:p w:rsidR="00270137" w:rsidRDefault="00270137" w:rsidP="00270137">
      <w:pPr>
        <w:autoSpaceDE w:val="0"/>
        <w:autoSpaceDN w:val="0"/>
        <w:adjustRightInd w:val="0"/>
        <w:ind w:firstLine="709"/>
        <w:jc w:val="both"/>
        <w:rPr>
          <w:rFonts w:ascii="Arial" w:hAnsi="Arial" w:cs="Arial"/>
          <w:kern w:val="2"/>
        </w:rPr>
      </w:pPr>
      <w:r>
        <w:rPr>
          <w:rFonts w:ascii="Arial" w:hAnsi="Arial" w:cs="Arial"/>
          <w:bCs/>
          <w:kern w:val="2"/>
        </w:rPr>
        <w:t>2</w:t>
      </w:r>
      <w:r w:rsidRPr="006C0BF3">
        <w:rPr>
          <w:rFonts w:ascii="Arial" w:hAnsi="Arial" w:cs="Arial"/>
          <w:bCs/>
          <w:kern w:val="2"/>
        </w:rPr>
        <w:t xml:space="preserve">. Настоящее постановление </w:t>
      </w:r>
      <w:r w:rsidRPr="006C0BF3">
        <w:rPr>
          <w:rFonts w:ascii="Arial" w:hAnsi="Arial" w:cs="Arial"/>
          <w:kern w:val="2"/>
        </w:rPr>
        <w:t>вступает в силу после дня его официального опубликования в Вестнике «</w:t>
      </w:r>
      <w:r>
        <w:rPr>
          <w:rFonts w:ascii="Arial" w:hAnsi="Arial" w:cs="Arial"/>
          <w:kern w:val="2"/>
        </w:rPr>
        <w:t>Заречного</w:t>
      </w:r>
      <w:r w:rsidRPr="006C0BF3">
        <w:rPr>
          <w:rFonts w:ascii="Arial" w:hAnsi="Arial" w:cs="Arial"/>
          <w:kern w:val="2"/>
        </w:rPr>
        <w:t xml:space="preserve"> </w:t>
      </w:r>
      <w:r>
        <w:rPr>
          <w:rFonts w:ascii="Arial" w:hAnsi="Arial" w:cs="Arial"/>
          <w:kern w:val="2"/>
        </w:rPr>
        <w:t>сельск</w:t>
      </w:r>
      <w:r w:rsidRPr="006C0BF3">
        <w:rPr>
          <w:rFonts w:ascii="Arial" w:hAnsi="Arial" w:cs="Arial"/>
          <w:kern w:val="2"/>
        </w:rPr>
        <w:t>ого поселения».</w:t>
      </w:r>
    </w:p>
    <w:p w:rsidR="00270137" w:rsidRDefault="00270137" w:rsidP="00270137">
      <w:pPr>
        <w:autoSpaceDE w:val="0"/>
        <w:autoSpaceDN w:val="0"/>
        <w:adjustRightInd w:val="0"/>
        <w:ind w:firstLine="709"/>
        <w:jc w:val="both"/>
        <w:rPr>
          <w:rFonts w:ascii="Arial" w:hAnsi="Arial" w:cs="Arial"/>
          <w:kern w:val="2"/>
        </w:rPr>
      </w:pPr>
    </w:p>
    <w:p w:rsidR="00270137" w:rsidRDefault="00270137" w:rsidP="00270137">
      <w:pPr>
        <w:autoSpaceDE w:val="0"/>
        <w:autoSpaceDN w:val="0"/>
        <w:adjustRightInd w:val="0"/>
        <w:ind w:firstLine="709"/>
        <w:jc w:val="both"/>
        <w:rPr>
          <w:rFonts w:ascii="Arial" w:hAnsi="Arial" w:cs="Arial"/>
          <w:kern w:val="2"/>
        </w:rPr>
      </w:pPr>
    </w:p>
    <w:p w:rsidR="00270137" w:rsidRPr="006C0BF3" w:rsidRDefault="00270137" w:rsidP="00270137">
      <w:pPr>
        <w:autoSpaceDE w:val="0"/>
        <w:autoSpaceDN w:val="0"/>
        <w:adjustRightInd w:val="0"/>
        <w:jc w:val="both"/>
        <w:rPr>
          <w:rFonts w:ascii="Arial" w:hAnsi="Arial" w:cs="Arial"/>
          <w:kern w:val="2"/>
        </w:rPr>
      </w:pPr>
      <w:r w:rsidRPr="006C0BF3">
        <w:rPr>
          <w:rFonts w:ascii="Arial" w:hAnsi="Arial" w:cs="Arial"/>
          <w:kern w:val="2"/>
        </w:rPr>
        <w:t xml:space="preserve">Глава </w:t>
      </w:r>
      <w:r>
        <w:rPr>
          <w:rFonts w:ascii="Arial" w:hAnsi="Arial" w:cs="Arial"/>
          <w:kern w:val="2"/>
        </w:rPr>
        <w:t>Заречного</w:t>
      </w:r>
    </w:p>
    <w:p w:rsidR="00270137" w:rsidRPr="006C0BF3" w:rsidRDefault="00270137" w:rsidP="00270137">
      <w:pPr>
        <w:tabs>
          <w:tab w:val="left" w:pos="7290"/>
        </w:tabs>
        <w:autoSpaceDE w:val="0"/>
        <w:autoSpaceDN w:val="0"/>
        <w:adjustRightInd w:val="0"/>
        <w:jc w:val="both"/>
        <w:rPr>
          <w:rFonts w:ascii="Arial" w:hAnsi="Arial" w:cs="Arial"/>
          <w:kern w:val="2"/>
        </w:rPr>
      </w:pPr>
      <w:r>
        <w:rPr>
          <w:rFonts w:ascii="Arial" w:hAnsi="Arial" w:cs="Arial"/>
          <w:kern w:val="2"/>
        </w:rPr>
        <w:lastRenderedPageBreak/>
        <w:t>муниципального образования</w:t>
      </w:r>
      <w:r>
        <w:rPr>
          <w:rFonts w:ascii="Arial" w:hAnsi="Arial" w:cs="Arial"/>
          <w:kern w:val="2"/>
        </w:rPr>
        <w:tab/>
        <w:t>А.И.Романенко</w:t>
      </w:r>
    </w:p>
    <w:p w:rsidR="00270137" w:rsidRDefault="00270137" w:rsidP="00270137">
      <w:pPr>
        <w:autoSpaceDE w:val="0"/>
        <w:autoSpaceDN w:val="0"/>
        <w:adjustRightInd w:val="0"/>
        <w:jc w:val="both"/>
        <w:rPr>
          <w:rFonts w:ascii="Arial" w:hAnsi="Arial" w:cs="Arial"/>
          <w:kern w:val="2"/>
        </w:rPr>
      </w:pPr>
    </w:p>
    <w:p w:rsidR="00270137" w:rsidRPr="009D295E" w:rsidRDefault="00270137" w:rsidP="00270137">
      <w:pPr>
        <w:autoSpaceDE w:val="0"/>
        <w:autoSpaceDN w:val="0"/>
        <w:adjustRightInd w:val="0"/>
        <w:jc w:val="both"/>
        <w:rPr>
          <w:rFonts w:ascii="Arial" w:hAnsi="Arial" w:cs="Arial"/>
          <w:kern w:val="2"/>
        </w:rPr>
        <w:sectPr w:rsidR="00270137" w:rsidRPr="009D295E" w:rsidSect="007F085B">
          <w:headerReference w:type="default" r:id="rId9"/>
          <w:headerReference w:type="first" r:id="rId10"/>
          <w:pgSz w:w="11906" w:h="16838"/>
          <w:pgMar w:top="1134" w:right="850" w:bottom="1134" w:left="1701" w:header="708" w:footer="708" w:gutter="0"/>
          <w:pgNumType w:start="1"/>
          <w:cols w:space="708"/>
          <w:titlePg/>
          <w:docGrid w:linePitch="360"/>
        </w:sectPr>
      </w:pPr>
    </w:p>
    <w:p w:rsidR="00270137" w:rsidRPr="009D295E" w:rsidRDefault="00270137" w:rsidP="00270137">
      <w:pPr>
        <w:autoSpaceDE w:val="0"/>
        <w:autoSpaceDN w:val="0"/>
        <w:ind w:firstLine="709"/>
        <w:jc w:val="right"/>
        <w:rPr>
          <w:rFonts w:ascii="Courier New" w:hAnsi="Courier New" w:cs="Courier New"/>
          <w:kern w:val="2"/>
        </w:rPr>
      </w:pPr>
      <w:r w:rsidRPr="009D295E">
        <w:rPr>
          <w:rFonts w:ascii="Courier New" w:hAnsi="Courier New" w:cs="Courier New"/>
          <w:kern w:val="2"/>
        </w:rPr>
        <w:lastRenderedPageBreak/>
        <w:t>УТВЕРЖДЕН</w:t>
      </w:r>
    </w:p>
    <w:p w:rsidR="00270137" w:rsidRPr="009D295E" w:rsidRDefault="00270137" w:rsidP="00270137">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270137" w:rsidRPr="009D295E" w:rsidRDefault="00270137" w:rsidP="00270137">
      <w:pPr>
        <w:autoSpaceDE w:val="0"/>
        <w:autoSpaceDN w:val="0"/>
        <w:ind w:firstLine="709"/>
        <w:jc w:val="right"/>
        <w:rPr>
          <w:rFonts w:ascii="Courier New" w:hAnsi="Courier New" w:cs="Courier New"/>
          <w:bCs/>
          <w:kern w:val="2"/>
        </w:rPr>
      </w:pPr>
      <w:r>
        <w:rPr>
          <w:rFonts w:ascii="Courier New" w:hAnsi="Courier New" w:cs="Courier New"/>
          <w:bCs/>
          <w:kern w:val="2"/>
        </w:rPr>
        <w:t>Заречного</w:t>
      </w:r>
      <w:r w:rsidRPr="009D295E">
        <w:rPr>
          <w:rFonts w:ascii="Courier New" w:hAnsi="Courier New" w:cs="Courier New"/>
          <w:bCs/>
          <w:kern w:val="2"/>
        </w:rPr>
        <w:t xml:space="preserve"> муниципального</w:t>
      </w:r>
    </w:p>
    <w:p w:rsidR="00270137" w:rsidRDefault="00270137" w:rsidP="00270137">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r>
        <w:rPr>
          <w:rFonts w:ascii="Courier New" w:hAnsi="Courier New" w:cs="Courier New"/>
          <w:kern w:val="2"/>
        </w:rPr>
        <w:t xml:space="preserve"> </w:t>
      </w:r>
    </w:p>
    <w:p w:rsidR="00270137" w:rsidRPr="009B1670" w:rsidRDefault="00270137" w:rsidP="00270137">
      <w:pPr>
        <w:autoSpaceDE w:val="0"/>
        <w:autoSpaceDN w:val="0"/>
        <w:ind w:firstLine="709"/>
        <w:jc w:val="right"/>
        <w:rPr>
          <w:rFonts w:ascii="Courier New" w:hAnsi="Courier New" w:cs="Courier New"/>
          <w:color w:val="0D0D0D"/>
          <w:kern w:val="2"/>
        </w:rPr>
      </w:pPr>
      <w:r w:rsidRPr="009D295E">
        <w:rPr>
          <w:rFonts w:ascii="Courier New" w:hAnsi="Courier New" w:cs="Courier New"/>
          <w:kern w:val="2"/>
        </w:rPr>
        <w:t xml:space="preserve">от </w:t>
      </w:r>
      <w:r w:rsidRPr="009B1670">
        <w:rPr>
          <w:rFonts w:ascii="Courier New" w:hAnsi="Courier New" w:cs="Courier New"/>
          <w:color w:val="0D0D0D"/>
          <w:kern w:val="2"/>
        </w:rPr>
        <w:t>08 сентября 2022г.  № 60</w:t>
      </w:r>
    </w:p>
    <w:p w:rsidR="00270137" w:rsidRPr="00E864B1" w:rsidRDefault="00270137" w:rsidP="00270137">
      <w:pPr>
        <w:autoSpaceDE w:val="0"/>
        <w:autoSpaceDN w:val="0"/>
        <w:ind w:left="5670"/>
        <w:jc w:val="both"/>
        <w:rPr>
          <w:kern w:val="2"/>
          <w:sz w:val="28"/>
          <w:szCs w:val="28"/>
        </w:rPr>
      </w:pPr>
    </w:p>
    <w:p w:rsidR="00270137" w:rsidRPr="00E864B1" w:rsidRDefault="00270137" w:rsidP="00270137">
      <w:pPr>
        <w:autoSpaceDE w:val="0"/>
        <w:autoSpaceDN w:val="0"/>
        <w:jc w:val="both"/>
        <w:rPr>
          <w:b/>
          <w:kern w:val="2"/>
          <w:sz w:val="28"/>
          <w:szCs w:val="28"/>
        </w:rPr>
      </w:pPr>
    </w:p>
    <w:p w:rsidR="00270137" w:rsidRPr="00E864B1" w:rsidRDefault="00270137" w:rsidP="00270137">
      <w:pPr>
        <w:keepNext/>
        <w:autoSpaceDE w:val="0"/>
        <w:autoSpaceDN w:val="0"/>
        <w:jc w:val="center"/>
        <w:rPr>
          <w:b/>
          <w:kern w:val="2"/>
          <w:sz w:val="28"/>
          <w:szCs w:val="28"/>
        </w:rPr>
      </w:pPr>
      <w:r w:rsidRPr="00E864B1">
        <w:rPr>
          <w:b/>
          <w:kern w:val="2"/>
          <w:sz w:val="28"/>
          <w:szCs w:val="28"/>
        </w:rPr>
        <w:t>АДМИНИСТРАТИВНЫЙ РЕГЛАМЕНТ</w:t>
      </w:r>
    </w:p>
    <w:p w:rsidR="00270137" w:rsidRPr="00E864B1" w:rsidRDefault="00270137" w:rsidP="00270137">
      <w:pPr>
        <w:jc w:val="center"/>
        <w:rPr>
          <w:b/>
          <w:kern w:val="2"/>
          <w:sz w:val="28"/>
          <w:szCs w:val="28"/>
        </w:rPr>
      </w:pPr>
      <w:r w:rsidRPr="00E864B1">
        <w:rPr>
          <w:b/>
          <w:kern w:val="2"/>
          <w:sz w:val="28"/>
          <w:szCs w:val="28"/>
        </w:rPr>
        <w:t>ПРЕДОСТАВЛЕНИЯ МУНИЦИПАЛЬНОЙ УСЛУГИ</w:t>
      </w:r>
      <w:r w:rsidRPr="00E864B1">
        <w:rPr>
          <w:b/>
          <w:kern w:val="2"/>
          <w:sz w:val="28"/>
          <w:szCs w:val="28"/>
        </w:rPr>
        <w:br/>
        <w:t>«</w:t>
      </w:r>
      <w:r w:rsidRPr="00E864B1">
        <w:rPr>
          <w:b/>
          <w:bCs/>
          <w:sz w:val="28"/>
          <w:szCs w:val="28"/>
        </w:rPr>
        <w:t>ПОСТАНОВКА НА ЗЕМЕЛЬНЫЙ УЧЕТ ГРАЖДАН,</w:t>
      </w:r>
      <w:r w:rsidRPr="00E864B1">
        <w:rPr>
          <w:b/>
          <w:bCs/>
          <w:sz w:val="28"/>
          <w:szCs w:val="28"/>
        </w:rPr>
        <w:br/>
        <w:t>ИМЕЮЩИХ ПРАВО НА ПРЕДОСТАВЛЕНИЕ ЗЕМЕЛЬНЫХ УЧАСТКОВ В СОБСТВЕННОСТЬ БЕСПЛАТНО</w:t>
      </w:r>
      <w:r w:rsidRPr="00E864B1">
        <w:rPr>
          <w:b/>
          <w:kern w:val="2"/>
          <w:sz w:val="28"/>
          <w:szCs w:val="28"/>
        </w:rPr>
        <w:t>»</w:t>
      </w:r>
    </w:p>
    <w:p w:rsidR="00270137" w:rsidRPr="00E864B1" w:rsidRDefault="00270137" w:rsidP="00270137">
      <w:pPr>
        <w:jc w:val="center"/>
        <w:rPr>
          <w:b/>
          <w:caps/>
          <w:kern w:val="2"/>
          <w:sz w:val="28"/>
          <w:szCs w:val="28"/>
        </w:rPr>
      </w:pPr>
    </w:p>
    <w:p w:rsidR="00270137" w:rsidRPr="00E864B1" w:rsidRDefault="00270137" w:rsidP="00270137">
      <w:pPr>
        <w:keepNext/>
        <w:jc w:val="center"/>
        <w:rPr>
          <w:kern w:val="2"/>
          <w:sz w:val="28"/>
          <w:szCs w:val="28"/>
        </w:rPr>
      </w:pPr>
      <w:r w:rsidRPr="00E864B1">
        <w:rPr>
          <w:kern w:val="2"/>
          <w:sz w:val="28"/>
          <w:szCs w:val="28"/>
        </w:rPr>
        <w:t>РАЗДЕЛ I. ОБЩИЕ ПОЛОЖЕНИЯ</w:t>
      </w:r>
    </w:p>
    <w:p w:rsidR="00270137" w:rsidRPr="00E864B1" w:rsidRDefault="00270137" w:rsidP="00270137">
      <w:pPr>
        <w:keepNext/>
        <w:keepLines/>
        <w:autoSpaceDE w:val="0"/>
        <w:autoSpaceDN w:val="0"/>
        <w:ind w:firstLine="709"/>
        <w:jc w:val="center"/>
        <w:rPr>
          <w:kern w:val="2"/>
          <w:sz w:val="28"/>
          <w:szCs w:val="28"/>
        </w:rPr>
      </w:pPr>
    </w:p>
    <w:p w:rsidR="00270137" w:rsidRPr="00E864B1" w:rsidRDefault="00270137" w:rsidP="00270137">
      <w:pPr>
        <w:keepNext/>
        <w:keepLines/>
        <w:autoSpaceDE w:val="0"/>
        <w:autoSpaceDN w:val="0"/>
        <w:jc w:val="center"/>
        <w:outlineLvl w:val="2"/>
        <w:rPr>
          <w:kern w:val="2"/>
          <w:sz w:val="28"/>
          <w:szCs w:val="28"/>
        </w:rPr>
      </w:pPr>
      <w:r w:rsidRPr="00E864B1">
        <w:rPr>
          <w:kern w:val="2"/>
          <w:sz w:val="28"/>
          <w:szCs w:val="28"/>
        </w:rPr>
        <w:t>Глава 1. Предмет регулирования административного регламента</w:t>
      </w:r>
    </w:p>
    <w:p w:rsidR="00270137" w:rsidRPr="00E864B1" w:rsidRDefault="00270137" w:rsidP="00270137">
      <w:pPr>
        <w:keepNext/>
        <w:keepLines/>
        <w:autoSpaceDE w:val="0"/>
        <w:autoSpaceDN w:val="0"/>
        <w:ind w:firstLine="709"/>
        <w:jc w:val="both"/>
        <w:rPr>
          <w:kern w:val="2"/>
          <w:sz w:val="28"/>
          <w:szCs w:val="28"/>
        </w:rPr>
      </w:pPr>
    </w:p>
    <w:p w:rsidR="00270137" w:rsidRPr="00E864B1" w:rsidRDefault="00270137" w:rsidP="00270137">
      <w:pPr>
        <w:autoSpaceDE w:val="0"/>
        <w:autoSpaceDN w:val="0"/>
        <w:ind w:firstLine="709"/>
        <w:jc w:val="both"/>
        <w:rPr>
          <w:bCs/>
          <w:kern w:val="2"/>
          <w:sz w:val="28"/>
          <w:szCs w:val="28"/>
        </w:rPr>
      </w:pPr>
      <w:r w:rsidRPr="00E864B1">
        <w:rPr>
          <w:kern w:val="2"/>
          <w:sz w:val="28"/>
          <w:szCs w:val="28"/>
        </w:rPr>
        <w:t xml:space="preserve">1. Административный регламент </w:t>
      </w:r>
      <w:r w:rsidRPr="00E864B1">
        <w:rPr>
          <w:bCs/>
          <w:kern w:val="2"/>
          <w:sz w:val="28"/>
          <w:szCs w:val="28"/>
        </w:rPr>
        <w:t>предоставления муниципальной услуги «</w:t>
      </w:r>
      <w:r w:rsidRPr="00E864B1">
        <w:rPr>
          <w:bCs/>
          <w:sz w:val="28"/>
          <w:szCs w:val="28"/>
        </w:rPr>
        <w:t>Постановка на земельный учет граждан, имеющих право на предоставление земельных участков в собственность бесплатно</w:t>
      </w:r>
      <w:r w:rsidRPr="00E864B1">
        <w:rPr>
          <w:bCs/>
          <w:kern w:val="2"/>
          <w:sz w:val="28"/>
          <w:szCs w:val="28"/>
        </w:rPr>
        <w:t xml:space="preserve">» (далее – административный регламент) </w:t>
      </w:r>
      <w:r w:rsidRPr="00E864B1">
        <w:rPr>
          <w:kern w:val="2"/>
          <w:sz w:val="28"/>
          <w:szCs w:val="28"/>
        </w:rPr>
        <w:t xml:space="preserve">устанавливает порядок и стандарт предоставления муниципальной услуги, в том числе </w:t>
      </w:r>
      <w:r w:rsidRPr="00E864B1">
        <w:rPr>
          <w:bCs/>
          <w:kern w:val="2"/>
          <w:sz w:val="28"/>
          <w:szCs w:val="28"/>
        </w:rPr>
        <w:t xml:space="preserve">порядок взаимодействия </w:t>
      </w:r>
      <w:r>
        <w:rPr>
          <w:bCs/>
          <w:kern w:val="2"/>
          <w:sz w:val="28"/>
          <w:szCs w:val="28"/>
        </w:rPr>
        <w:t xml:space="preserve"> </w:t>
      </w:r>
      <w:r w:rsidRPr="00E864B1">
        <w:rPr>
          <w:bCs/>
          <w:kern w:val="2"/>
          <w:sz w:val="28"/>
          <w:szCs w:val="28"/>
        </w:rPr>
        <w:t xml:space="preserve"> администрации </w:t>
      </w:r>
      <w:r>
        <w:rPr>
          <w:bCs/>
          <w:kern w:val="2"/>
          <w:sz w:val="28"/>
          <w:szCs w:val="28"/>
        </w:rPr>
        <w:t xml:space="preserve">Заречного </w:t>
      </w:r>
      <w:r w:rsidRPr="00E864B1">
        <w:rPr>
          <w:bCs/>
          <w:kern w:val="2"/>
          <w:sz w:val="28"/>
          <w:szCs w:val="28"/>
        </w:rPr>
        <w:t xml:space="preserve">муниципального образования </w:t>
      </w:r>
      <w:r>
        <w:rPr>
          <w:bCs/>
          <w:i/>
          <w:kern w:val="2"/>
          <w:sz w:val="28"/>
          <w:szCs w:val="28"/>
        </w:rPr>
        <w:t xml:space="preserve"> </w:t>
      </w:r>
      <w:r w:rsidRPr="00E864B1">
        <w:rPr>
          <w:bCs/>
          <w:kern w:val="2"/>
          <w:sz w:val="28"/>
          <w:szCs w:val="28"/>
        </w:rPr>
        <w:t xml:space="preserve">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E864B1">
        <w:rPr>
          <w:bCs/>
          <w:sz w:val="28"/>
          <w:szCs w:val="28"/>
        </w:rPr>
        <w:t xml:space="preserve">имеющих право на предоставление земельных участков, </w:t>
      </w:r>
      <w:r w:rsidRPr="00E864B1">
        <w:rPr>
          <w:sz w:val="28"/>
          <w:szCs w:val="28"/>
        </w:rPr>
        <w:t xml:space="preserve">находящихся в муниципальной собственности </w:t>
      </w:r>
      <w:r>
        <w:rPr>
          <w:sz w:val="28"/>
          <w:szCs w:val="28"/>
        </w:rPr>
        <w:t xml:space="preserve">Заречного </w:t>
      </w:r>
      <w:r w:rsidRPr="00E864B1">
        <w:rPr>
          <w:sz w:val="28"/>
          <w:szCs w:val="28"/>
        </w:rPr>
        <w:t>муниципального образования</w:t>
      </w:r>
      <w:r w:rsidRPr="00E864B1">
        <w:rPr>
          <w:b/>
          <w:sz w:val="28"/>
          <w:szCs w:val="28"/>
        </w:rPr>
        <w:t xml:space="preserve"> </w:t>
      </w:r>
      <w:r w:rsidRPr="00E864B1">
        <w:rPr>
          <w:sz w:val="28"/>
          <w:szCs w:val="28"/>
        </w:rPr>
        <w:t>(далее – муниципальное образование)</w:t>
      </w:r>
      <w:r>
        <w:rPr>
          <w:sz w:val="28"/>
          <w:szCs w:val="28"/>
        </w:rPr>
        <w:t>,</w:t>
      </w:r>
      <w:r w:rsidRPr="00E864B1">
        <w:rPr>
          <w:sz w:val="28"/>
          <w:szCs w:val="28"/>
        </w:rPr>
        <w:t xml:space="preserve"> </w:t>
      </w:r>
      <w:r>
        <w:rPr>
          <w:color w:val="FF0000"/>
          <w:sz w:val="28"/>
          <w:szCs w:val="28"/>
        </w:rPr>
        <w:t xml:space="preserve"> </w:t>
      </w:r>
      <w:r w:rsidRPr="00E864B1">
        <w:rPr>
          <w:b/>
          <w:i/>
          <w:sz w:val="28"/>
          <w:szCs w:val="28"/>
        </w:rPr>
        <w:t xml:space="preserve"> </w:t>
      </w:r>
      <w:r w:rsidRPr="00E864B1">
        <w:rPr>
          <w:bCs/>
          <w:sz w:val="28"/>
          <w:szCs w:val="28"/>
        </w:rPr>
        <w:t>в собственность бесплатно</w:t>
      </w:r>
      <w:r w:rsidRPr="00E864B1">
        <w:rPr>
          <w:bCs/>
          <w:kern w:val="2"/>
          <w:sz w:val="28"/>
          <w:szCs w:val="28"/>
        </w:rPr>
        <w:t>.</w:t>
      </w:r>
    </w:p>
    <w:p w:rsidR="00270137" w:rsidRPr="00E864B1" w:rsidRDefault="00270137" w:rsidP="00270137">
      <w:pPr>
        <w:autoSpaceDE w:val="0"/>
        <w:autoSpaceDN w:val="0"/>
        <w:ind w:firstLine="709"/>
        <w:jc w:val="both"/>
        <w:rPr>
          <w:kern w:val="2"/>
          <w:sz w:val="28"/>
          <w:szCs w:val="28"/>
        </w:rPr>
      </w:pPr>
      <w:r w:rsidRPr="00E864B1">
        <w:rPr>
          <w:bCs/>
          <w:kern w:val="2"/>
          <w:sz w:val="28"/>
          <w:szCs w:val="28"/>
        </w:rPr>
        <w:t xml:space="preserve">2. </w:t>
      </w:r>
      <w:r w:rsidRPr="00E864B1">
        <w:rPr>
          <w:kern w:val="2"/>
          <w:sz w:val="28"/>
          <w:szCs w:val="28"/>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270137" w:rsidRPr="00E864B1" w:rsidRDefault="00270137" w:rsidP="00270137">
      <w:pPr>
        <w:autoSpaceDE w:val="0"/>
        <w:autoSpaceDN w:val="0"/>
        <w:jc w:val="center"/>
        <w:outlineLvl w:val="2"/>
        <w:rPr>
          <w:kern w:val="2"/>
          <w:sz w:val="28"/>
          <w:szCs w:val="28"/>
        </w:rPr>
      </w:pPr>
    </w:p>
    <w:p w:rsidR="00270137" w:rsidRPr="00E864B1" w:rsidRDefault="00270137" w:rsidP="00270137">
      <w:pPr>
        <w:keepNext/>
        <w:keepLines/>
        <w:autoSpaceDE w:val="0"/>
        <w:autoSpaceDN w:val="0"/>
        <w:jc w:val="center"/>
        <w:outlineLvl w:val="2"/>
        <w:rPr>
          <w:kern w:val="2"/>
          <w:sz w:val="28"/>
          <w:szCs w:val="28"/>
        </w:rPr>
      </w:pPr>
      <w:r w:rsidRPr="00E864B1">
        <w:rPr>
          <w:kern w:val="2"/>
          <w:sz w:val="28"/>
          <w:szCs w:val="28"/>
        </w:rPr>
        <w:t>Глава 2. Круг заявителей</w:t>
      </w:r>
    </w:p>
    <w:p w:rsidR="00270137" w:rsidRPr="00E864B1" w:rsidRDefault="00270137" w:rsidP="00270137">
      <w:pPr>
        <w:keepNext/>
        <w:keepLines/>
        <w:autoSpaceDE w:val="0"/>
        <w:autoSpaceDN w:val="0"/>
        <w:ind w:firstLine="709"/>
        <w:jc w:val="center"/>
        <w:outlineLvl w:val="2"/>
        <w:rPr>
          <w:kern w:val="2"/>
          <w:sz w:val="28"/>
          <w:szCs w:val="28"/>
        </w:rPr>
      </w:pPr>
    </w:p>
    <w:p w:rsidR="00270137" w:rsidRPr="00E864B1" w:rsidRDefault="00270137" w:rsidP="00270137">
      <w:pPr>
        <w:autoSpaceDE w:val="0"/>
        <w:autoSpaceDN w:val="0"/>
        <w:ind w:firstLine="709"/>
        <w:jc w:val="both"/>
        <w:rPr>
          <w:sz w:val="28"/>
          <w:szCs w:val="28"/>
        </w:rPr>
      </w:pPr>
      <w:r w:rsidRPr="00E864B1">
        <w:rPr>
          <w:kern w:val="2"/>
          <w:sz w:val="28"/>
          <w:szCs w:val="28"/>
        </w:rPr>
        <w:t>3. С заявлением о предоставлении муниципальной услуги могут обратиться следующие граждане (далее – заявители)</w:t>
      </w:r>
      <w:r w:rsidRPr="00E864B1">
        <w:rPr>
          <w:sz w:val="28"/>
          <w:szCs w:val="28"/>
        </w:rPr>
        <w:t>:</w:t>
      </w:r>
    </w:p>
    <w:p w:rsidR="00270137" w:rsidRPr="00E864B1" w:rsidRDefault="00270137" w:rsidP="00270137">
      <w:pPr>
        <w:ind w:firstLine="709"/>
        <w:jc w:val="both"/>
        <w:rPr>
          <w:sz w:val="28"/>
          <w:szCs w:val="28"/>
        </w:rPr>
      </w:pPr>
      <w:r w:rsidRPr="00E864B1">
        <w:rPr>
          <w:sz w:val="28"/>
          <w:szCs w:val="28"/>
        </w:rPr>
        <w:t xml:space="preserve">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или в поселении, </w:t>
      </w:r>
      <w:r w:rsidRPr="00E864B1">
        <w:rPr>
          <w:sz w:val="28"/>
          <w:szCs w:val="28"/>
        </w:rPr>
        <w:lastRenderedPageBreak/>
        <w:t>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270137" w:rsidRPr="00E864B1" w:rsidRDefault="00270137" w:rsidP="00270137">
      <w:pPr>
        <w:autoSpaceDE w:val="0"/>
        <w:autoSpaceDN w:val="0"/>
        <w:adjustRightInd w:val="0"/>
        <w:ind w:firstLine="709"/>
        <w:jc w:val="both"/>
        <w:rPr>
          <w:sz w:val="28"/>
          <w:szCs w:val="28"/>
        </w:rPr>
      </w:pPr>
      <w:r w:rsidRPr="00E864B1">
        <w:rPr>
          <w:sz w:val="28"/>
          <w:szCs w:val="28"/>
        </w:rPr>
        <w:t>а) ветераны Великой Отечественной войны;</w:t>
      </w:r>
    </w:p>
    <w:p w:rsidR="00270137" w:rsidRPr="00E864B1" w:rsidRDefault="00270137" w:rsidP="00270137">
      <w:pPr>
        <w:autoSpaceDE w:val="0"/>
        <w:autoSpaceDN w:val="0"/>
        <w:adjustRightInd w:val="0"/>
        <w:ind w:firstLine="709"/>
        <w:jc w:val="both"/>
        <w:rPr>
          <w:sz w:val="28"/>
          <w:szCs w:val="28"/>
        </w:rPr>
      </w:pPr>
      <w:r w:rsidRPr="00E864B1">
        <w:rPr>
          <w:sz w:val="28"/>
          <w:szCs w:val="28"/>
        </w:rPr>
        <w:t>б) ветераны боевых действий на территории СССР, на территории Российской Федерации и на территориях других государств;</w:t>
      </w:r>
    </w:p>
    <w:p w:rsidR="00270137" w:rsidRPr="00E864B1" w:rsidRDefault="00270137" w:rsidP="00270137">
      <w:pPr>
        <w:autoSpaceDE w:val="0"/>
        <w:autoSpaceDN w:val="0"/>
        <w:adjustRightInd w:val="0"/>
        <w:ind w:firstLine="709"/>
        <w:jc w:val="both"/>
        <w:rPr>
          <w:sz w:val="28"/>
          <w:szCs w:val="28"/>
        </w:rPr>
      </w:pPr>
      <w:r w:rsidRPr="00E864B1">
        <w:rPr>
          <w:sz w:val="28"/>
          <w:szCs w:val="28"/>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270137" w:rsidRPr="00E864B1" w:rsidRDefault="00270137" w:rsidP="00270137">
      <w:pPr>
        <w:autoSpaceDE w:val="0"/>
        <w:autoSpaceDN w:val="0"/>
        <w:adjustRightInd w:val="0"/>
        <w:ind w:firstLine="709"/>
        <w:jc w:val="both"/>
        <w:rPr>
          <w:sz w:val="28"/>
          <w:szCs w:val="28"/>
        </w:rPr>
      </w:pPr>
      <w:r w:rsidRPr="00E864B1">
        <w:rPr>
          <w:sz w:val="28"/>
          <w:szCs w:val="28"/>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270137" w:rsidRPr="00E864B1" w:rsidRDefault="00270137" w:rsidP="00270137">
      <w:pPr>
        <w:autoSpaceDE w:val="0"/>
        <w:autoSpaceDN w:val="0"/>
        <w:adjustRightInd w:val="0"/>
        <w:ind w:firstLine="709"/>
        <w:jc w:val="both"/>
        <w:rPr>
          <w:sz w:val="28"/>
          <w:szCs w:val="28"/>
        </w:rPr>
      </w:pPr>
      <w:r w:rsidRPr="00E864B1">
        <w:rPr>
          <w:sz w:val="28"/>
          <w:szCs w:val="28"/>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270137" w:rsidRPr="00E864B1" w:rsidRDefault="00270137" w:rsidP="00270137">
      <w:pPr>
        <w:autoSpaceDE w:val="0"/>
        <w:autoSpaceDN w:val="0"/>
        <w:adjustRightInd w:val="0"/>
        <w:ind w:firstLine="709"/>
        <w:jc w:val="both"/>
        <w:rPr>
          <w:sz w:val="28"/>
          <w:szCs w:val="28"/>
        </w:rPr>
      </w:pPr>
      <w:r w:rsidRPr="00E864B1">
        <w:rPr>
          <w:sz w:val="28"/>
          <w:szCs w:val="28"/>
        </w:rPr>
        <w:t xml:space="preserve">2)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w:t>
      </w:r>
      <w:r>
        <w:rPr>
          <w:sz w:val="28"/>
          <w:szCs w:val="28"/>
        </w:rPr>
        <w:t xml:space="preserve">Заречного </w:t>
      </w:r>
      <w:r w:rsidRPr="00E864B1">
        <w:rPr>
          <w:sz w:val="28"/>
          <w:szCs w:val="28"/>
        </w:rPr>
        <w:t xml:space="preserve">муниципального </w:t>
      </w:r>
      <w:r>
        <w:rPr>
          <w:sz w:val="28"/>
          <w:szCs w:val="28"/>
        </w:rPr>
        <w:t>образования</w:t>
      </w:r>
      <w:r w:rsidRPr="00E864B1">
        <w:rPr>
          <w:sz w:val="28"/>
          <w:szCs w:val="28"/>
        </w:rPr>
        <w:t xml:space="preserve"> или в поселении, находящемся в центральной экологической зоне Байкальской природной территории, относящиеся к следующим категориям:</w:t>
      </w:r>
    </w:p>
    <w:p w:rsidR="00270137" w:rsidRPr="00E864B1" w:rsidRDefault="00270137" w:rsidP="00270137">
      <w:pPr>
        <w:autoSpaceDE w:val="0"/>
        <w:autoSpaceDN w:val="0"/>
        <w:adjustRightInd w:val="0"/>
        <w:ind w:firstLine="709"/>
        <w:jc w:val="both"/>
        <w:rPr>
          <w:sz w:val="28"/>
          <w:szCs w:val="28"/>
        </w:rPr>
      </w:pPr>
      <w:r w:rsidRPr="00E864B1">
        <w:rPr>
          <w:sz w:val="28"/>
          <w:szCs w:val="28"/>
        </w:rPr>
        <w:t xml:space="preserve"> а) граждане, постоянно проживающие на территории </w:t>
      </w:r>
      <w:r>
        <w:rPr>
          <w:sz w:val="28"/>
          <w:szCs w:val="28"/>
        </w:rPr>
        <w:t xml:space="preserve">Заречного </w:t>
      </w:r>
      <w:r w:rsidRPr="00E864B1">
        <w:rPr>
          <w:sz w:val="28"/>
          <w:szCs w:val="28"/>
        </w:rPr>
        <w:t xml:space="preserve">муниципального </w:t>
      </w:r>
      <w:r>
        <w:rPr>
          <w:sz w:val="28"/>
          <w:szCs w:val="28"/>
        </w:rPr>
        <w:t xml:space="preserve">образования </w:t>
      </w:r>
      <w:r w:rsidRPr="00E864B1">
        <w:rPr>
          <w:sz w:val="28"/>
          <w:szCs w:val="28"/>
        </w:rPr>
        <w:t xml:space="preserve">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w:t>
      </w:r>
      <w:r>
        <w:rPr>
          <w:sz w:val="28"/>
          <w:szCs w:val="28"/>
        </w:rPr>
        <w:t xml:space="preserve">Заречного </w:t>
      </w:r>
      <w:r w:rsidRPr="00E864B1">
        <w:rPr>
          <w:sz w:val="28"/>
          <w:szCs w:val="28"/>
        </w:rPr>
        <w:t xml:space="preserve">муниципального </w:t>
      </w:r>
      <w:r>
        <w:rPr>
          <w:sz w:val="28"/>
          <w:szCs w:val="28"/>
        </w:rPr>
        <w:t>образования</w:t>
      </w:r>
      <w:r w:rsidRPr="00E864B1">
        <w:rPr>
          <w:sz w:val="28"/>
          <w:szCs w:val="28"/>
        </w:rPr>
        <w:t>,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70137" w:rsidRPr="00E864B1" w:rsidRDefault="00270137" w:rsidP="00270137">
      <w:pPr>
        <w:autoSpaceDE w:val="0"/>
        <w:autoSpaceDN w:val="0"/>
        <w:adjustRightInd w:val="0"/>
        <w:ind w:firstLine="709"/>
        <w:jc w:val="both"/>
        <w:rPr>
          <w:sz w:val="28"/>
          <w:szCs w:val="28"/>
        </w:rPr>
      </w:pPr>
      <w:r w:rsidRPr="00E864B1">
        <w:rPr>
          <w:sz w:val="28"/>
          <w:szCs w:val="28"/>
        </w:rPr>
        <w:t>б) граждане,</w:t>
      </w:r>
      <w:r w:rsidRPr="00E864B1">
        <w:t xml:space="preserve"> </w:t>
      </w:r>
      <w:r w:rsidRPr="00E864B1">
        <w:rPr>
          <w:sz w:val="28"/>
          <w:szCs w:val="28"/>
        </w:rPr>
        <w:t xml:space="preserve">постоянно проживающие на территории </w:t>
      </w:r>
      <w:r>
        <w:rPr>
          <w:sz w:val="28"/>
          <w:szCs w:val="28"/>
        </w:rPr>
        <w:t xml:space="preserve">Заречного </w:t>
      </w:r>
      <w:r w:rsidRPr="00E864B1">
        <w:rPr>
          <w:sz w:val="28"/>
          <w:szCs w:val="28"/>
        </w:rPr>
        <w:t xml:space="preserve">муниципального </w:t>
      </w:r>
      <w:r>
        <w:rPr>
          <w:sz w:val="28"/>
          <w:szCs w:val="28"/>
        </w:rPr>
        <w:t>образования</w:t>
      </w:r>
      <w:r w:rsidRPr="00E864B1">
        <w:rPr>
          <w:sz w:val="28"/>
          <w:szCs w:val="28"/>
        </w:rPr>
        <w:t xml:space="preserve">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w:t>
      </w:r>
      <w:r>
        <w:rPr>
          <w:sz w:val="28"/>
          <w:szCs w:val="28"/>
        </w:rPr>
        <w:t xml:space="preserve">Заречного </w:t>
      </w:r>
      <w:r w:rsidRPr="00E864B1">
        <w:rPr>
          <w:sz w:val="28"/>
          <w:szCs w:val="28"/>
        </w:rPr>
        <w:t xml:space="preserve">муниципального </w:t>
      </w:r>
      <w:r>
        <w:rPr>
          <w:sz w:val="28"/>
          <w:szCs w:val="28"/>
        </w:rPr>
        <w:t>образования</w:t>
      </w:r>
      <w:r w:rsidRPr="00E864B1">
        <w:rPr>
          <w:sz w:val="28"/>
          <w:szCs w:val="28"/>
        </w:rPr>
        <w:t xml:space="preserve">, в поселении, </w:t>
      </w:r>
      <w:r w:rsidRPr="00E864B1">
        <w:rPr>
          <w:sz w:val="28"/>
          <w:szCs w:val="28"/>
        </w:rPr>
        <w:lastRenderedPageBreak/>
        <w:t>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270137" w:rsidRPr="00E864B1" w:rsidRDefault="00270137" w:rsidP="00270137">
      <w:pPr>
        <w:autoSpaceDE w:val="0"/>
        <w:autoSpaceDN w:val="0"/>
        <w:adjustRightInd w:val="0"/>
        <w:ind w:firstLine="709"/>
        <w:jc w:val="both"/>
        <w:rPr>
          <w:sz w:val="28"/>
          <w:szCs w:val="28"/>
        </w:rPr>
      </w:pPr>
      <w:r w:rsidRPr="00E864B1">
        <w:rPr>
          <w:sz w:val="28"/>
          <w:szCs w:val="28"/>
        </w:rPr>
        <w:t>3) граждане, постоянно проживающие в поселении</w:t>
      </w:r>
      <w:r>
        <w:rPr>
          <w:sz w:val="28"/>
          <w:szCs w:val="28"/>
        </w:rPr>
        <w:t xml:space="preserve"> </w:t>
      </w:r>
      <w:r w:rsidRPr="00E864B1">
        <w:rPr>
          <w:sz w:val="28"/>
          <w:szCs w:val="28"/>
        </w:rPr>
        <w:t xml:space="preserve"> 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270137" w:rsidRPr="00E864B1" w:rsidRDefault="00270137" w:rsidP="00270137">
      <w:pPr>
        <w:ind w:firstLine="709"/>
        <w:jc w:val="both"/>
        <w:rPr>
          <w:sz w:val="28"/>
          <w:szCs w:val="28"/>
        </w:rPr>
      </w:pPr>
      <w:r w:rsidRPr="00E864B1">
        <w:rPr>
          <w:sz w:val="28"/>
          <w:szCs w:val="28"/>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270137" w:rsidRDefault="00270137" w:rsidP="00270137">
      <w:pPr>
        <w:ind w:firstLine="709"/>
        <w:jc w:val="both"/>
        <w:rPr>
          <w:sz w:val="28"/>
          <w:szCs w:val="28"/>
        </w:rPr>
      </w:pPr>
      <w:r w:rsidRPr="00E864B1">
        <w:rPr>
          <w:sz w:val="28"/>
          <w:szCs w:val="28"/>
        </w:rPr>
        <w:t>а) один из членов многодетной семьи постоянно проживает в поселении</w:t>
      </w:r>
      <w:r>
        <w:rPr>
          <w:sz w:val="28"/>
          <w:szCs w:val="28"/>
        </w:rPr>
        <w:t>;</w:t>
      </w:r>
      <w:r>
        <w:rPr>
          <w:sz w:val="28"/>
          <w:szCs w:val="28"/>
          <w:vertAlign w:val="superscript"/>
        </w:rPr>
        <w:t xml:space="preserve"> </w:t>
      </w:r>
    </w:p>
    <w:p w:rsidR="00270137" w:rsidRPr="00E864B1" w:rsidRDefault="00270137" w:rsidP="00270137">
      <w:pPr>
        <w:ind w:firstLine="709"/>
        <w:jc w:val="both"/>
        <w:rPr>
          <w:sz w:val="28"/>
          <w:szCs w:val="28"/>
        </w:rPr>
      </w:pPr>
      <w:r w:rsidRPr="00E864B1">
        <w:rPr>
          <w:sz w:val="28"/>
          <w:szCs w:val="28"/>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270137" w:rsidRDefault="00270137" w:rsidP="00270137">
      <w:pPr>
        <w:autoSpaceDE w:val="0"/>
        <w:autoSpaceDN w:val="0"/>
        <w:adjustRightInd w:val="0"/>
        <w:ind w:firstLine="709"/>
        <w:jc w:val="both"/>
        <w:rPr>
          <w:sz w:val="28"/>
          <w:szCs w:val="28"/>
        </w:rPr>
      </w:pPr>
      <w:r w:rsidRPr="00E864B1">
        <w:rPr>
          <w:sz w:val="28"/>
          <w:szCs w:val="28"/>
        </w:rPr>
        <w:t>в) члены многодетной семьи постоянно проживают в Иркутской области;</w:t>
      </w:r>
    </w:p>
    <w:p w:rsidR="00270137" w:rsidRPr="000451AD" w:rsidRDefault="00270137" w:rsidP="00270137">
      <w:pPr>
        <w:autoSpaceDE w:val="0"/>
        <w:autoSpaceDN w:val="0"/>
        <w:adjustRightInd w:val="0"/>
        <w:ind w:firstLine="709"/>
        <w:jc w:val="both"/>
        <w:rPr>
          <w:sz w:val="28"/>
          <w:szCs w:val="28"/>
        </w:rPr>
      </w:pPr>
      <w:r w:rsidRPr="000451AD">
        <w:rPr>
          <w:sz w:val="28"/>
          <w:szCs w:val="28"/>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270137" w:rsidRPr="000451AD" w:rsidRDefault="00270137" w:rsidP="00270137">
      <w:pPr>
        <w:autoSpaceDE w:val="0"/>
        <w:autoSpaceDN w:val="0"/>
        <w:adjustRightInd w:val="0"/>
        <w:ind w:firstLine="709"/>
        <w:jc w:val="both"/>
        <w:rPr>
          <w:sz w:val="28"/>
          <w:szCs w:val="28"/>
        </w:rPr>
      </w:pPr>
      <w:r w:rsidRPr="000451AD">
        <w:rPr>
          <w:sz w:val="28"/>
          <w:szCs w:val="28"/>
        </w:rPr>
        <w:t>5) граждане, являющиеся многодетной семьей, отвечающей в совокупности следующим условиям:</w:t>
      </w:r>
    </w:p>
    <w:p w:rsidR="00270137" w:rsidRPr="000451AD" w:rsidRDefault="00270137" w:rsidP="00270137">
      <w:pPr>
        <w:autoSpaceDE w:val="0"/>
        <w:autoSpaceDN w:val="0"/>
        <w:adjustRightInd w:val="0"/>
        <w:ind w:firstLine="709"/>
        <w:jc w:val="both"/>
        <w:rPr>
          <w:sz w:val="28"/>
          <w:szCs w:val="28"/>
        </w:rPr>
      </w:pPr>
      <w:r w:rsidRPr="000451AD">
        <w:rPr>
          <w:sz w:val="28"/>
          <w:szCs w:val="28"/>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270137" w:rsidRPr="000451AD" w:rsidRDefault="00270137" w:rsidP="00270137">
      <w:pPr>
        <w:autoSpaceDE w:val="0"/>
        <w:autoSpaceDN w:val="0"/>
        <w:adjustRightInd w:val="0"/>
        <w:ind w:firstLine="709"/>
        <w:jc w:val="both"/>
        <w:rPr>
          <w:sz w:val="28"/>
          <w:szCs w:val="28"/>
        </w:rPr>
      </w:pPr>
      <w:r w:rsidRPr="000451AD">
        <w:rPr>
          <w:sz w:val="28"/>
          <w:szCs w:val="28"/>
        </w:rPr>
        <w:t xml:space="preserve">б) членам многодетной семьи не предоставлялись в собственность бесплатно земельные участки, находящиеся в государственной или </w:t>
      </w:r>
      <w:r w:rsidRPr="000451AD">
        <w:rPr>
          <w:sz w:val="28"/>
          <w:szCs w:val="28"/>
        </w:rPr>
        <w:lastRenderedPageBreak/>
        <w:t>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270137" w:rsidRPr="000451AD" w:rsidRDefault="00270137" w:rsidP="00270137">
      <w:pPr>
        <w:autoSpaceDE w:val="0"/>
        <w:autoSpaceDN w:val="0"/>
        <w:adjustRightInd w:val="0"/>
        <w:ind w:firstLine="709"/>
        <w:jc w:val="both"/>
        <w:rPr>
          <w:sz w:val="28"/>
          <w:szCs w:val="28"/>
        </w:rPr>
      </w:pPr>
      <w:r w:rsidRPr="000451AD">
        <w:rPr>
          <w:sz w:val="28"/>
          <w:szCs w:val="28"/>
        </w:rPr>
        <w:t>в)  членам многодетной семьи не предоставлялась  социальная выплата;</w:t>
      </w:r>
    </w:p>
    <w:p w:rsidR="00270137" w:rsidRPr="00E864B1" w:rsidRDefault="00270137" w:rsidP="00270137">
      <w:pPr>
        <w:autoSpaceDE w:val="0"/>
        <w:autoSpaceDN w:val="0"/>
        <w:adjustRightInd w:val="0"/>
        <w:ind w:firstLine="709"/>
        <w:jc w:val="both"/>
        <w:rPr>
          <w:sz w:val="28"/>
          <w:szCs w:val="28"/>
        </w:rPr>
      </w:pPr>
      <w:r>
        <w:rPr>
          <w:sz w:val="28"/>
          <w:szCs w:val="28"/>
        </w:rPr>
        <w:t>6</w:t>
      </w:r>
      <w:r w:rsidRPr="00E864B1">
        <w:rPr>
          <w:sz w:val="28"/>
          <w:szCs w:val="28"/>
        </w:rPr>
        <w:t>)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270137" w:rsidRPr="00E864B1" w:rsidRDefault="00270137" w:rsidP="00270137">
      <w:pPr>
        <w:autoSpaceDE w:val="0"/>
        <w:autoSpaceDN w:val="0"/>
        <w:adjustRightInd w:val="0"/>
        <w:ind w:firstLine="709"/>
        <w:jc w:val="both"/>
        <w:rPr>
          <w:sz w:val="28"/>
          <w:szCs w:val="28"/>
        </w:rPr>
      </w:pPr>
      <w:r>
        <w:rPr>
          <w:sz w:val="28"/>
          <w:szCs w:val="28"/>
        </w:rPr>
        <w:t>7</w:t>
      </w:r>
      <w:r w:rsidRPr="00E864B1">
        <w:rPr>
          <w:sz w:val="28"/>
          <w:szCs w:val="28"/>
        </w:rPr>
        <w:t>)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270137" w:rsidRPr="00E864B1" w:rsidRDefault="00270137" w:rsidP="00270137">
      <w:pPr>
        <w:autoSpaceDE w:val="0"/>
        <w:autoSpaceDN w:val="0"/>
        <w:adjustRightInd w:val="0"/>
        <w:ind w:firstLine="709"/>
        <w:jc w:val="both"/>
        <w:rPr>
          <w:sz w:val="28"/>
          <w:szCs w:val="28"/>
        </w:rPr>
      </w:pPr>
      <w:r w:rsidRPr="00E864B1">
        <w:rPr>
          <w:sz w:val="28"/>
          <w:szCs w:val="28"/>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270137" w:rsidRPr="00E864B1" w:rsidRDefault="00270137" w:rsidP="00270137">
      <w:pPr>
        <w:autoSpaceDE w:val="0"/>
        <w:autoSpaceDN w:val="0"/>
        <w:adjustRightInd w:val="0"/>
        <w:ind w:firstLine="709"/>
        <w:jc w:val="both"/>
        <w:rPr>
          <w:sz w:val="28"/>
          <w:szCs w:val="28"/>
        </w:rPr>
      </w:pPr>
      <w:r w:rsidRPr="00E864B1">
        <w:rPr>
          <w:sz w:val="28"/>
          <w:szCs w:val="28"/>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270137" w:rsidRPr="00E864B1" w:rsidRDefault="00270137" w:rsidP="00270137">
      <w:pPr>
        <w:autoSpaceDE w:val="0"/>
        <w:autoSpaceDN w:val="0"/>
        <w:adjustRightInd w:val="0"/>
        <w:ind w:firstLine="709"/>
        <w:jc w:val="both"/>
        <w:rPr>
          <w:sz w:val="28"/>
          <w:szCs w:val="28"/>
        </w:rPr>
      </w:pPr>
      <w:r w:rsidRPr="00E864B1">
        <w:rPr>
          <w:sz w:val="28"/>
          <w:szCs w:val="28"/>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270137" w:rsidRPr="00E864B1" w:rsidRDefault="00270137" w:rsidP="00270137">
      <w:pPr>
        <w:autoSpaceDE w:val="0"/>
        <w:autoSpaceDN w:val="0"/>
        <w:adjustRightInd w:val="0"/>
        <w:ind w:firstLine="709"/>
        <w:jc w:val="both"/>
        <w:rPr>
          <w:sz w:val="28"/>
          <w:szCs w:val="28"/>
        </w:rPr>
      </w:pPr>
      <w:r w:rsidRPr="00E864B1">
        <w:rPr>
          <w:sz w:val="28"/>
          <w:szCs w:val="28"/>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270137" w:rsidRPr="00E864B1" w:rsidRDefault="00270137" w:rsidP="00270137">
      <w:pPr>
        <w:autoSpaceDE w:val="0"/>
        <w:autoSpaceDN w:val="0"/>
        <w:adjustRightInd w:val="0"/>
        <w:ind w:firstLine="709"/>
        <w:jc w:val="both"/>
        <w:rPr>
          <w:sz w:val="28"/>
          <w:szCs w:val="28"/>
        </w:rPr>
      </w:pPr>
      <w:r w:rsidRPr="00E864B1">
        <w:rPr>
          <w:sz w:val="28"/>
          <w:szCs w:val="28"/>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270137" w:rsidRPr="00E864B1" w:rsidRDefault="00270137" w:rsidP="00270137">
      <w:pPr>
        <w:autoSpaceDE w:val="0"/>
        <w:autoSpaceDN w:val="0"/>
        <w:adjustRightInd w:val="0"/>
        <w:ind w:firstLine="709"/>
        <w:jc w:val="both"/>
        <w:rPr>
          <w:sz w:val="28"/>
          <w:szCs w:val="28"/>
        </w:rPr>
      </w:pPr>
      <w:r w:rsidRPr="00E864B1">
        <w:rPr>
          <w:sz w:val="28"/>
          <w:szCs w:val="28"/>
        </w:rPr>
        <w:t xml:space="preserve">е) граждане, которым была предоставлена денежная компенсация утрачиваемого права собственности на учитываемое строение в соответствии </w:t>
      </w:r>
      <w:r w:rsidRPr="00E864B1">
        <w:rPr>
          <w:sz w:val="28"/>
          <w:szCs w:val="28"/>
        </w:rPr>
        <w:lastRenderedPageBreak/>
        <w:t>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270137" w:rsidRPr="00E864B1" w:rsidRDefault="00270137" w:rsidP="00270137">
      <w:pPr>
        <w:autoSpaceDE w:val="0"/>
        <w:autoSpaceDN w:val="0"/>
        <w:adjustRightInd w:val="0"/>
        <w:ind w:firstLine="709"/>
        <w:jc w:val="both"/>
        <w:rPr>
          <w:sz w:val="28"/>
          <w:szCs w:val="28"/>
        </w:rPr>
      </w:pPr>
      <w:r w:rsidRPr="00E864B1">
        <w:rPr>
          <w:sz w:val="28"/>
          <w:szCs w:val="28"/>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270137" w:rsidRPr="00E864B1" w:rsidRDefault="00270137" w:rsidP="00270137">
      <w:pPr>
        <w:autoSpaceDE w:val="0"/>
        <w:autoSpaceDN w:val="0"/>
        <w:ind w:firstLine="709"/>
        <w:jc w:val="both"/>
        <w:rPr>
          <w:sz w:val="28"/>
          <w:szCs w:val="28"/>
        </w:rPr>
      </w:pPr>
      <w:r>
        <w:rPr>
          <w:sz w:val="28"/>
          <w:szCs w:val="28"/>
        </w:rPr>
        <w:t>8</w:t>
      </w:r>
      <w:r w:rsidRPr="00E864B1">
        <w:rPr>
          <w:sz w:val="28"/>
          <w:szCs w:val="28"/>
        </w:rPr>
        <w:t xml:space="preserve">) граждане, постоянно проживающие на территории поселения, </w:t>
      </w:r>
      <w:r>
        <w:rPr>
          <w:sz w:val="28"/>
          <w:szCs w:val="28"/>
        </w:rPr>
        <w:t xml:space="preserve"> </w:t>
      </w:r>
      <w:r w:rsidRPr="00E864B1">
        <w:rPr>
          <w:sz w:val="28"/>
          <w:szCs w:val="28"/>
        </w:rPr>
        <w:t xml:space="preserve">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270137" w:rsidRPr="00E864B1" w:rsidRDefault="00270137" w:rsidP="00270137">
      <w:pPr>
        <w:autoSpaceDE w:val="0"/>
        <w:autoSpaceDN w:val="0"/>
        <w:ind w:firstLine="709"/>
        <w:jc w:val="both"/>
        <w:rPr>
          <w:sz w:val="28"/>
          <w:szCs w:val="28"/>
        </w:rPr>
      </w:pPr>
      <w:r>
        <w:rPr>
          <w:sz w:val="28"/>
          <w:szCs w:val="28"/>
        </w:rPr>
        <w:t>9</w:t>
      </w:r>
      <w:r w:rsidRPr="00E864B1">
        <w:rPr>
          <w:sz w:val="28"/>
          <w:szCs w:val="28"/>
        </w:rPr>
        <w:t>)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270137" w:rsidRPr="00E864B1" w:rsidRDefault="00270137" w:rsidP="00270137">
      <w:pPr>
        <w:autoSpaceDE w:val="0"/>
        <w:autoSpaceDN w:val="0"/>
        <w:ind w:firstLine="709"/>
        <w:jc w:val="both"/>
        <w:rPr>
          <w:sz w:val="28"/>
          <w:szCs w:val="28"/>
        </w:rPr>
      </w:pPr>
      <w:r w:rsidRPr="00E864B1">
        <w:rPr>
          <w:sz w:val="28"/>
          <w:szCs w:val="28"/>
        </w:rPr>
        <w:t>а) молодая семья постоянно проживает в Иркутской области;</w:t>
      </w:r>
    </w:p>
    <w:p w:rsidR="00270137" w:rsidRPr="00E864B1" w:rsidRDefault="00270137" w:rsidP="00270137">
      <w:pPr>
        <w:autoSpaceDE w:val="0"/>
        <w:autoSpaceDN w:val="0"/>
        <w:ind w:firstLine="709"/>
        <w:jc w:val="both"/>
        <w:rPr>
          <w:sz w:val="28"/>
          <w:szCs w:val="28"/>
        </w:rPr>
      </w:pPr>
      <w:r w:rsidRPr="00E864B1">
        <w:rPr>
          <w:sz w:val="28"/>
          <w:szCs w:val="28"/>
        </w:rPr>
        <w:t>б) один из членов молодой семьи постоянно проживает на территории поселения;</w:t>
      </w:r>
    </w:p>
    <w:p w:rsidR="00270137" w:rsidRPr="00E864B1" w:rsidRDefault="00270137" w:rsidP="00270137">
      <w:pPr>
        <w:autoSpaceDE w:val="0"/>
        <w:autoSpaceDN w:val="0"/>
        <w:ind w:firstLine="709"/>
        <w:jc w:val="both"/>
        <w:rPr>
          <w:sz w:val="28"/>
          <w:szCs w:val="28"/>
        </w:rPr>
      </w:pPr>
      <w:r w:rsidRPr="00E864B1">
        <w:rPr>
          <w:sz w:val="28"/>
          <w:szCs w:val="28"/>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270137" w:rsidRPr="00E864B1" w:rsidRDefault="00270137" w:rsidP="00270137">
      <w:pPr>
        <w:autoSpaceDE w:val="0"/>
        <w:autoSpaceDN w:val="0"/>
        <w:ind w:firstLine="709"/>
        <w:jc w:val="both"/>
        <w:rPr>
          <w:sz w:val="28"/>
          <w:szCs w:val="28"/>
        </w:rPr>
      </w:pPr>
      <w:r>
        <w:rPr>
          <w:sz w:val="28"/>
          <w:szCs w:val="28"/>
        </w:rPr>
        <w:t>10</w:t>
      </w:r>
      <w:r w:rsidRPr="00E864B1">
        <w:rPr>
          <w:sz w:val="28"/>
          <w:szCs w:val="28"/>
        </w:rPr>
        <w:t>) 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270137" w:rsidRPr="00E864B1" w:rsidRDefault="00270137" w:rsidP="00270137">
      <w:pPr>
        <w:autoSpaceDE w:val="0"/>
        <w:autoSpaceDN w:val="0"/>
        <w:ind w:firstLine="709"/>
        <w:jc w:val="both"/>
        <w:rPr>
          <w:sz w:val="28"/>
          <w:szCs w:val="28"/>
        </w:rPr>
      </w:pPr>
      <w:r w:rsidRPr="00E864B1">
        <w:rPr>
          <w:sz w:val="28"/>
          <w:szCs w:val="28"/>
        </w:rPr>
        <w:t>а) молодая семья постоянно проживает в Иркутской области;</w:t>
      </w:r>
    </w:p>
    <w:p w:rsidR="00270137" w:rsidRPr="00E864B1" w:rsidRDefault="00270137" w:rsidP="00270137">
      <w:pPr>
        <w:autoSpaceDE w:val="0"/>
        <w:autoSpaceDN w:val="0"/>
        <w:ind w:firstLine="709"/>
        <w:jc w:val="both"/>
        <w:rPr>
          <w:sz w:val="28"/>
          <w:szCs w:val="28"/>
        </w:rPr>
      </w:pPr>
      <w:r w:rsidRPr="00E864B1">
        <w:rPr>
          <w:sz w:val="28"/>
          <w:szCs w:val="28"/>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270137" w:rsidRPr="00E864B1" w:rsidRDefault="00270137" w:rsidP="00270137">
      <w:pPr>
        <w:autoSpaceDE w:val="0"/>
        <w:autoSpaceDN w:val="0"/>
        <w:ind w:firstLine="709"/>
        <w:jc w:val="both"/>
        <w:rPr>
          <w:kern w:val="2"/>
          <w:sz w:val="28"/>
          <w:szCs w:val="28"/>
        </w:rPr>
      </w:pPr>
      <w:r w:rsidRPr="00E864B1">
        <w:rPr>
          <w:kern w:val="2"/>
          <w:sz w:val="28"/>
          <w:szCs w:val="28"/>
        </w:rPr>
        <w:t xml:space="preserve">4. </w:t>
      </w:r>
      <w:r w:rsidRPr="00266EA7">
        <w:rPr>
          <w:kern w:val="2"/>
          <w:sz w:val="28"/>
          <w:szCs w:val="28"/>
        </w:rPr>
        <w:t>От имени заявителя за предоставлением муниципальной услуги может обратиться его уполномоченный представитель (далее – представитель).</w:t>
      </w:r>
    </w:p>
    <w:p w:rsidR="00270137" w:rsidRPr="00E864B1" w:rsidRDefault="00270137" w:rsidP="00270137">
      <w:pPr>
        <w:autoSpaceDE w:val="0"/>
        <w:autoSpaceDN w:val="0"/>
        <w:ind w:firstLine="709"/>
        <w:jc w:val="both"/>
        <w:rPr>
          <w:kern w:val="2"/>
          <w:sz w:val="28"/>
          <w:szCs w:val="28"/>
        </w:rPr>
      </w:pPr>
    </w:p>
    <w:p w:rsidR="00270137" w:rsidRPr="000451AD" w:rsidRDefault="00270137" w:rsidP="00270137">
      <w:pPr>
        <w:keepNext/>
        <w:keepLines/>
        <w:autoSpaceDE w:val="0"/>
        <w:autoSpaceDN w:val="0"/>
        <w:jc w:val="center"/>
        <w:outlineLvl w:val="2"/>
        <w:rPr>
          <w:kern w:val="2"/>
          <w:sz w:val="28"/>
          <w:szCs w:val="28"/>
        </w:rPr>
      </w:pPr>
      <w:r w:rsidRPr="000451AD">
        <w:rPr>
          <w:kern w:val="2"/>
          <w:sz w:val="28"/>
          <w:szCs w:val="28"/>
        </w:rPr>
        <w:lastRenderedPageBreak/>
        <w:t>Глава 3. Предоставление муниципальной услуги</w:t>
      </w:r>
    </w:p>
    <w:p w:rsidR="00270137" w:rsidRPr="000451AD" w:rsidRDefault="00270137" w:rsidP="00270137">
      <w:pPr>
        <w:keepNext/>
        <w:keepLines/>
        <w:autoSpaceDE w:val="0"/>
        <w:autoSpaceDN w:val="0"/>
        <w:ind w:firstLine="709"/>
        <w:jc w:val="center"/>
        <w:rPr>
          <w:kern w:val="2"/>
          <w:sz w:val="28"/>
          <w:szCs w:val="28"/>
        </w:rPr>
      </w:pPr>
    </w:p>
    <w:p w:rsidR="00270137" w:rsidRPr="000451AD" w:rsidRDefault="00270137" w:rsidP="00270137">
      <w:pPr>
        <w:autoSpaceDE w:val="0"/>
        <w:autoSpaceDN w:val="0"/>
        <w:ind w:firstLine="709"/>
        <w:jc w:val="both"/>
        <w:rPr>
          <w:kern w:val="2"/>
          <w:sz w:val="28"/>
          <w:szCs w:val="28"/>
        </w:rPr>
      </w:pPr>
      <w:r w:rsidRPr="000451AD">
        <w:rPr>
          <w:kern w:val="2"/>
          <w:sz w:val="28"/>
          <w:szCs w:val="28"/>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270137" w:rsidRDefault="00270137" w:rsidP="00270137">
      <w:pPr>
        <w:ind w:firstLine="709"/>
        <w:contextualSpacing/>
        <w:jc w:val="both"/>
        <w:rPr>
          <w:sz w:val="28"/>
          <w:szCs w:val="28"/>
        </w:rPr>
      </w:pPr>
    </w:p>
    <w:p w:rsidR="00270137" w:rsidRPr="00E864B1" w:rsidRDefault="00270137" w:rsidP="00270137">
      <w:pPr>
        <w:keepNext/>
        <w:keepLines/>
        <w:autoSpaceDE w:val="0"/>
        <w:autoSpaceDN w:val="0"/>
        <w:jc w:val="center"/>
        <w:rPr>
          <w:kern w:val="2"/>
          <w:sz w:val="28"/>
          <w:szCs w:val="28"/>
        </w:rPr>
      </w:pPr>
      <w:r w:rsidRPr="00E864B1">
        <w:rPr>
          <w:kern w:val="2"/>
          <w:sz w:val="28"/>
          <w:szCs w:val="28"/>
        </w:rPr>
        <w:t>РАЗДЕЛ II. СТАНДАРТ ПРЕДОСТАВЛЕНИЯ</w:t>
      </w:r>
      <w:r w:rsidRPr="00E864B1">
        <w:rPr>
          <w:kern w:val="2"/>
          <w:sz w:val="28"/>
          <w:szCs w:val="28"/>
        </w:rPr>
        <w:br/>
        <w:t>МУНИЦИПАЛЬНОЙ УСЛУГИ</w:t>
      </w:r>
    </w:p>
    <w:p w:rsidR="00270137" w:rsidRPr="00E864B1" w:rsidRDefault="00270137" w:rsidP="00270137">
      <w:pPr>
        <w:keepNext/>
        <w:keepLines/>
        <w:autoSpaceDE w:val="0"/>
        <w:autoSpaceDN w:val="0"/>
        <w:ind w:firstLine="709"/>
        <w:jc w:val="both"/>
        <w:rPr>
          <w:kern w:val="2"/>
          <w:sz w:val="28"/>
          <w:szCs w:val="28"/>
        </w:rPr>
      </w:pPr>
    </w:p>
    <w:p w:rsidR="00270137" w:rsidRPr="00E864B1" w:rsidRDefault="00270137" w:rsidP="00270137">
      <w:pPr>
        <w:keepNext/>
        <w:keepLines/>
        <w:autoSpaceDE w:val="0"/>
        <w:autoSpaceDN w:val="0"/>
        <w:jc w:val="center"/>
        <w:outlineLvl w:val="2"/>
        <w:rPr>
          <w:kern w:val="2"/>
          <w:sz w:val="28"/>
          <w:szCs w:val="28"/>
        </w:rPr>
      </w:pPr>
      <w:r w:rsidRPr="00E864B1">
        <w:rPr>
          <w:kern w:val="2"/>
          <w:sz w:val="28"/>
          <w:szCs w:val="28"/>
        </w:rPr>
        <w:t>Глава 4. Наименование муниципальной услуги</w:t>
      </w:r>
    </w:p>
    <w:p w:rsidR="00270137" w:rsidRPr="00E864B1" w:rsidRDefault="00270137" w:rsidP="00270137">
      <w:pPr>
        <w:keepNext/>
        <w:keepLines/>
        <w:autoSpaceDE w:val="0"/>
        <w:autoSpaceDN w:val="0"/>
        <w:ind w:firstLine="709"/>
        <w:jc w:val="both"/>
        <w:rPr>
          <w:kern w:val="2"/>
          <w:sz w:val="28"/>
          <w:szCs w:val="28"/>
        </w:rPr>
      </w:pPr>
    </w:p>
    <w:p w:rsidR="00270137" w:rsidRPr="00E864B1" w:rsidRDefault="00270137" w:rsidP="00270137">
      <w:pPr>
        <w:autoSpaceDE w:val="0"/>
        <w:autoSpaceDN w:val="0"/>
        <w:ind w:firstLine="709"/>
        <w:jc w:val="both"/>
        <w:rPr>
          <w:kern w:val="2"/>
          <w:sz w:val="28"/>
          <w:szCs w:val="28"/>
        </w:rPr>
      </w:pPr>
      <w:r>
        <w:rPr>
          <w:kern w:val="2"/>
          <w:sz w:val="28"/>
          <w:szCs w:val="28"/>
        </w:rPr>
        <w:t>6</w:t>
      </w:r>
      <w:r w:rsidRPr="00E864B1">
        <w:rPr>
          <w:kern w:val="2"/>
          <w:sz w:val="28"/>
          <w:szCs w:val="28"/>
        </w:rPr>
        <w:t xml:space="preserve">. Под муниципальной услугой в настоящем административном регламенте понимается </w:t>
      </w:r>
      <w:r w:rsidRPr="00E864B1">
        <w:rPr>
          <w:bCs/>
          <w:sz w:val="28"/>
          <w:szCs w:val="28"/>
        </w:rPr>
        <w:t>постановка на земельный учет граждан, имеющих право на предоставление земельных участков в собственность бесплатно.</w:t>
      </w:r>
    </w:p>
    <w:p w:rsidR="00270137" w:rsidRPr="00E864B1" w:rsidRDefault="00270137" w:rsidP="00270137">
      <w:pPr>
        <w:autoSpaceDE w:val="0"/>
        <w:autoSpaceDN w:val="0"/>
        <w:jc w:val="both"/>
        <w:rPr>
          <w:strike/>
          <w:color w:val="FF0000"/>
          <w:kern w:val="2"/>
          <w:sz w:val="28"/>
          <w:szCs w:val="28"/>
        </w:rPr>
      </w:pPr>
    </w:p>
    <w:p w:rsidR="00270137" w:rsidRPr="00E864B1" w:rsidRDefault="00270137" w:rsidP="00270137">
      <w:pPr>
        <w:keepNext/>
        <w:keepLines/>
        <w:autoSpaceDE w:val="0"/>
        <w:autoSpaceDN w:val="0"/>
        <w:jc w:val="center"/>
        <w:outlineLvl w:val="2"/>
        <w:rPr>
          <w:kern w:val="2"/>
          <w:sz w:val="28"/>
          <w:szCs w:val="28"/>
        </w:rPr>
      </w:pPr>
      <w:r w:rsidRPr="00E864B1">
        <w:rPr>
          <w:kern w:val="2"/>
          <w:sz w:val="28"/>
          <w:szCs w:val="28"/>
        </w:rPr>
        <w:t>Глава 5. Наименование органа местного самоуправления,</w:t>
      </w:r>
      <w:r w:rsidRPr="00E864B1">
        <w:rPr>
          <w:kern w:val="2"/>
          <w:sz w:val="28"/>
          <w:szCs w:val="28"/>
        </w:rPr>
        <w:br/>
        <w:t>предоставляющего муниципальную услугу</w:t>
      </w:r>
    </w:p>
    <w:p w:rsidR="00270137" w:rsidRPr="00E864B1" w:rsidRDefault="00270137" w:rsidP="00270137">
      <w:pPr>
        <w:keepNext/>
        <w:keepLines/>
        <w:autoSpaceDE w:val="0"/>
        <w:autoSpaceDN w:val="0"/>
        <w:jc w:val="center"/>
        <w:rPr>
          <w:kern w:val="2"/>
          <w:sz w:val="28"/>
          <w:szCs w:val="28"/>
        </w:rPr>
      </w:pPr>
    </w:p>
    <w:p w:rsidR="00270137" w:rsidRPr="00E864B1" w:rsidRDefault="00270137" w:rsidP="00270137">
      <w:pPr>
        <w:autoSpaceDE w:val="0"/>
        <w:autoSpaceDN w:val="0"/>
        <w:ind w:firstLine="709"/>
        <w:jc w:val="both"/>
        <w:rPr>
          <w:kern w:val="2"/>
          <w:sz w:val="28"/>
          <w:szCs w:val="28"/>
        </w:rPr>
      </w:pPr>
      <w:r>
        <w:rPr>
          <w:kern w:val="2"/>
          <w:sz w:val="28"/>
          <w:szCs w:val="28"/>
        </w:rPr>
        <w:t>7</w:t>
      </w:r>
      <w:r w:rsidRPr="00E864B1">
        <w:rPr>
          <w:kern w:val="2"/>
          <w:sz w:val="28"/>
          <w:szCs w:val="28"/>
        </w:rPr>
        <w:t>. Органом местного самоуправления, предоставляющим муниципальную услугу, является администрация.</w:t>
      </w:r>
    </w:p>
    <w:p w:rsidR="00270137" w:rsidRPr="00E864B1" w:rsidRDefault="00270137" w:rsidP="00270137">
      <w:pPr>
        <w:autoSpaceDE w:val="0"/>
        <w:autoSpaceDN w:val="0"/>
        <w:ind w:firstLine="709"/>
        <w:jc w:val="both"/>
        <w:rPr>
          <w:kern w:val="2"/>
          <w:sz w:val="28"/>
          <w:szCs w:val="28"/>
        </w:rPr>
      </w:pPr>
      <w:r>
        <w:rPr>
          <w:kern w:val="2"/>
          <w:sz w:val="28"/>
          <w:szCs w:val="28"/>
        </w:rPr>
        <w:t>8</w:t>
      </w:r>
      <w:r w:rsidRPr="00E864B1">
        <w:rPr>
          <w:kern w:val="2"/>
          <w:sz w:val="28"/>
          <w:szCs w:val="28"/>
        </w:rPr>
        <w:t>. В предоставлении муниципальной услуги участвуют:</w:t>
      </w:r>
    </w:p>
    <w:p w:rsidR="00270137" w:rsidRPr="000451AD" w:rsidRDefault="00270137" w:rsidP="00270137">
      <w:pPr>
        <w:autoSpaceDE w:val="0"/>
        <w:autoSpaceDN w:val="0"/>
        <w:ind w:firstLine="709"/>
        <w:jc w:val="both"/>
        <w:rPr>
          <w:kern w:val="2"/>
          <w:sz w:val="28"/>
          <w:szCs w:val="28"/>
        </w:rPr>
      </w:pPr>
      <w:r w:rsidRPr="00E864B1">
        <w:rPr>
          <w:kern w:val="2"/>
          <w:sz w:val="28"/>
          <w:szCs w:val="28"/>
        </w:rPr>
        <w:t>1</w:t>
      </w:r>
      <w:r w:rsidRPr="000451AD">
        <w:rPr>
          <w:kern w:val="2"/>
          <w:sz w:val="28"/>
          <w:szCs w:val="28"/>
        </w:rPr>
        <w:t>) Федеральная служба государственной регистрации, кадастра и картографии или ее территориальный орган;</w:t>
      </w:r>
    </w:p>
    <w:p w:rsidR="00270137" w:rsidRPr="000451AD" w:rsidRDefault="00270137" w:rsidP="00270137">
      <w:pPr>
        <w:autoSpaceDE w:val="0"/>
        <w:autoSpaceDN w:val="0"/>
        <w:ind w:firstLine="709"/>
        <w:jc w:val="both"/>
        <w:rPr>
          <w:kern w:val="2"/>
          <w:sz w:val="28"/>
          <w:szCs w:val="28"/>
        </w:rPr>
      </w:pPr>
      <w:r w:rsidRPr="000451AD">
        <w:rPr>
          <w:kern w:val="2"/>
          <w:sz w:val="28"/>
          <w:szCs w:val="28"/>
        </w:rPr>
        <w:t>2) Федеральная налоговая служба или ее территориальный орган;</w:t>
      </w:r>
    </w:p>
    <w:p w:rsidR="00270137" w:rsidRPr="000451AD" w:rsidRDefault="00270137" w:rsidP="00270137">
      <w:pPr>
        <w:widowControl w:val="0"/>
        <w:autoSpaceDE w:val="0"/>
        <w:autoSpaceDN w:val="0"/>
        <w:adjustRightInd w:val="0"/>
        <w:ind w:firstLine="709"/>
        <w:jc w:val="both"/>
        <w:rPr>
          <w:kern w:val="2"/>
          <w:sz w:val="28"/>
          <w:szCs w:val="28"/>
        </w:rPr>
      </w:pPr>
      <w:r w:rsidRPr="000451AD">
        <w:rPr>
          <w:kern w:val="2"/>
          <w:sz w:val="28"/>
          <w:szCs w:val="28"/>
        </w:rPr>
        <w:t>3) министерство социального развития, опеки и попечительства Иркутской области;</w:t>
      </w:r>
    </w:p>
    <w:p w:rsidR="00270137" w:rsidRPr="000451AD" w:rsidRDefault="00270137" w:rsidP="00270137">
      <w:pPr>
        <w:widowControl w:val="0"/>
        <w:autoSpaceDE w:val="0"/>
        <w:autoSpaceDN w:val="0"/>
        <w:adjustRightInd w:val="0"/>
        <w:ind w:firstLine="709"/>
        <w:jc w:val="both"/>
        <w:rPr>
          <w:kern w:val="2"/>
          <w:sz w:val="28"/>
          <w:szCs w:val="28"/>
        </w:rPr>
      </w:pPr>
      <w:r w:rsidRPr="000451AD">
        <w:rPr>
          <w:kern w:val="2"/>
          <w:sz w:val="28"/>
          <w:szCs w:val="28"/>
        </w:rPr>
        <w:t>4) министерство строительства Иркутской области;</w:t>
      </w:r>
    </w:p>
    <w:p w:rsidR="00270137" w:rsidRPr="000451AD" w:rsidRDefault="00270137" w:rsidP="00270137">
      <w:pPr>
        <w:widowControl w:val="0"/>
        <w:autoSpaceDE w:val="0"/>
        <w:autoSpaceDN w:val="0"/>
        <w:adjustRightInd w:val="0"/>
        <w:ind w:firstLine="709"/>
        <w:rPr>
          <w:kern w:val="2"/>
          <w:sz w:val="28"/>
          <w:szCs w:val="28"/>
        </w:rPr>
      </w:pPr>
      <w:r w:rsidRPr="000451AD">
        <w:rPr>
          <w:kern w:val="2"/>
          <w:sz w:val="28"/>
          <w:szCs w:val="28"/>
        </w:rPr>
        <w:t>5) служба записи актов гражданского состояния Иркутской области;</w:t>
      </w:r>
    </w:p>
    <w:p w:rsidR="00270137" w:rsidRPr="000451AD" w:rsidRDefault="00270137" w:rsidP="00270137">
      <w:pPr>
        <w:widowControl w:val="0"/>
        <w:autoSpaceDE w:val="0"/>
        <w:autoSpaceDN w:val="0"/>
        <w:adjustRightInd w:val="0"/>
        <w:ind w:firstLine="709"/>
        <w:jc w:val="both"/>
        <w:rPr>
          <w:kern w:val="2"/>
          <w:sz w:val="28"/>
          <w:szCs w:val="28"/>
        </w:rPr>
      </w:pPr>
      <w:r w:rsidRPr="000451AD">
        <w:rPr>
          <w:kern w:val="2"/>
          <w:sz w:val="28"/>
          <w:szCs w:val="28"/>
        </w:rPr>
        <w:t>6) информационный центр Министерства внутренних дел Российской Федерации;</w:t>
      </w:r>
    </w:p>
    <w:p w:rsidR="00270137" w:rsidRPr="000451AD" w:rsidRDefault="00270137" w:rsidP="00270137">
      <w:pPr>
        <w:widowControl w:val="0"/>
        <w:autoSpaceDE w:val="0"/>
        <w:autoSpaceDN w:val="0"/>
        <w:adjustRightInd w:val="0"/>
        <w:ind w:firstLine="709"/>
        <w:jc w:val="both"/>
        <w:rPr>
          <w:kern w:val="2"/>
          <w:sz w:val="28"/>
          <w:szCs w:val="28"/>
        </w:rPr>
      </w:pPr>
      <w:r w:rsidRPr="000451AD">
        <w:rPr>
          <w:kern w:val="2"/>
          <w:sz w:val="28"/>
          <w:szCs w:val="28"/>
        </w:rPr>
        <w:t>7) Пенсионный фонд Российской Федерации;</w:t>
      </w:r>
    </w:p>
    <w:p w:rsidR="00270137" w:rsidRPr="000451AD" w:rsidRDefault="00270137" w:rsidP="00270137">
      <w:pPr>
        <w:widowControl w:val="0"/>
        <w:autoSpaceDE w:val="0"/>
        <w:autoSpaceDN w:val="0"/>
        <w:adjustRightInd w:val="0"/>
        <w:ind w:firstLine="709"/>
        <w:jc w:val="both"/>
        <w:rPr>
          <w:sz w:val="28"/>
          <w:szCs w:val="28"/>
        </w:rPr>
      </w:pPr>
      <w:r w:rsidRPr="000451AD">
        <w:rPr>
          <w:kern w:val="2"/>
          <w:sz w:val="28"/>
          <w:szCs w:val="28"/>
        </w:rPr>
        <w:t xml:space="preserve">8) Федеральная служба </w:t>
      </w:r>
      <w:r w:rsidRPr="000451AD">
        <w:rPr>
          <w:sz w:val="28"/>
          <w:szCs w:val="28"/>
        </w:rPr>
        <w:t>по надзору в сфере образования и науки.</w:t>
      </w:r>
    </w:p>
    <w:p w:rsidR="00270137" w:rsidRPr="000451AD" w:rsidRDefault="00270137" w:rsidP="00270137">
      <w:pPr>
        <w:widowControl w:val="0"/>
        <w:autoSpaceDE w:val="0"/>
        <w:autoSpaceDN w:val="0"/>
        <w:adjustRightInd w:val="0"/>
        <w:ind w:firstLine="709"/>
        <w:jc w:val="both"/>
        <w:rPr>
          <w:kern w:val="2"/>
          <w:sz w:val="28"/>
          <w:szCs w:val="28"/>
        </w:rPr>
      </w:pPr>
    </w:p>
    <w:p w:rsidR="00270137" w:rsidRPr="000451AD" w:rsidRDefault="00270137" w:rsidP="00270137">
      <w:pPr>
        <w:autoSpaceDE w:val="0"/>
        <w:autoSpaceDN w:val="0"/>
        <w:ind w:firstLine="709"/>
        <w:jc w:val="both"/>
        <w:rPr>
          <w:kern w:val="2"/>
          <w:sz w:val="28"/>
          <w:szCs w:val="28"/>
        </w:rPr>
      </w:pPr>
    </w:p>
    <w:p w:rsidR="00270137" w:rsidRPr="000451AD" w:rsidRDefault="00270137" w:rsidP="00270137">
      <w:pPr>
        <w:keepNext/>
        <w:keepLines/>
        <w:autoSpaceDE w:val="0"/>
        <w:autoSpaceDN w:val="0"/>
        <w:jc w:val="center"/>
        <w:outlineLvl w:val="2"/>
        <w:rPr>
          <w:kern w:val="2"/>
          <w:sz w:val="28"/>
          <w:szCs w:val="28"/>
        </w:rPr>
      </w:pPr>
      <w:r w:rsidRPr="000451AD">
        <w:rPr>
          <w:kern w:val="2"/>
          <w:sz w:val="28"/>
          <w:szCs w:val="28"/>
        </w:rPr>
        <w:t>Глава 6. Результат предоставления муниципальной услуги</w:t>
      </w:r>
    </w:p>
    <w:p w:rsidR="00270137" w:rsidRPr="000451AD" w:rsidRDefault="00270137" w:rsidP="00270137">
      <w:pPr>
        <w:keepNext/>
        <w:keepLines/>
        <w:autoSpaceDE w:val="0"/>
        <w:autoSpaceDN w:val="0"/>
        <w:adjustRightInd w:val="0"/>
        <w:ind w:firstLine="709"/>
        <w:jc w:val="both"/>
        <w:rPr>
          <w:kern w:val="2"/>
          <w:sz w:val="28"/>
          <w:szCs w:val="28"/>
        </w:rPr>
      </w:pPr>
    </w:p>
    <w:p w:rsidR="00270137" w:rsidRPr="000451AD" w:rsidRDefault="00270137" w:rsidP="00270137">
      <w:pPr>
        <w:pStyle w:val="ConsPlusNormal"/>
        <w:widowControl/>
        <w:ind w:firstLine="709"/>
        <w:jc w:val="both"/>
        <w:rPr>
          <w:rFonts w:ascii="Times New Roman" w:hAnsi="Times New Roman" w:cs="Times New Roman"/>
          <w:kern w:val="2"/>
          <w:sz w:val="28"/>
          <w:szCs w:val="28"/>
        </w:rPr>
      </w:pPr>
      <w:r w:rsidRPr="000451AD">
        <w:rPr>
          <w:rFonts w:ascii="Times New Roman" w:hAnsi="Times New Roman" w:cs="Times New Roman"/>
          <w:kern w:val="2"/>
          <w:sz w:val="28"/>
          <w:szCs w:val="28"/>
        </w:rPr>
        <w:t>9. Результатом предоставления муниципальной услуги является:</w:t>
      </w:r>
    </w:p>
    <w:p w:rsidR="00270137" w:rsidRPr="000451AD" w:rsidRDefault="00270137" w:rsidP="00270137">
      <w:pPr>
        <w:autoSpaceDE w:val="0"/>
        <w:autoSpaceDN w:val="0"/>
        <w:adjustRightInd w:val="0"/>
        <w:ind w:firstLine="709"/>
        <w:jc w:val="both"/>
        <w:rPr>
          <w:kern w:val="2"/>
          <w:sz w:val="28"/>
          <w:szCs w:val="28"/>
        </w:rPr>
      </w:pPr>
      <w:r w:rsidRPr="000451AD">
        <w:rPr>
          <w:kern w:val="2"/>
          <w:sz w:val="28"/>
          <w:szCs w:val="28"/>
        </w:rPr>
        <w:t xml:space="preserve">1) </w:t>
      </w:r>
      <w:r w:rsidRPr="000451AD">
        <w:rPr>
          <w:sz w:val="28"/>
          <w:szCs w:val="28"/>
        </w:rPr>
        <w:t>уведомление о постановке на земельный учет</w:t>
      </w:r>
      <w:r w:rsidRPr="000451AD">
        <w:rPr>
          <w:kern w:val="2"/>
          <w:sz w:val="28"/>
          <w:szCs w:val="28"/>
        </w:rPr>
        <w:t>;</w:t>
      </w:r>
    </w:p>
    <w:p w:rsidR="00270137" w:rsidRPr="000451AD" w:rsidRDefault="00270137" w:rsidP="00270137">
      <w:pPr>
        <w:autoSpaceDE w:val="0"/>
        <w:autoSpaceDN w:val="0"/>
        <w:adjustRightInd w:val="0"/>
        <w:ind w:firstLine="709"/>
        <w:jc w:val="both"/>
        <w:rPr>
          <w:kern w:val="2"/>
          <w:sz w:val="28"/>
          <w:szCs w:val="28"/>
        </w:rPr>
      </w:pPr>
      <w:r w:rsidRPr="000451AD">
        <w:rPr>
          <w:kern w:val="2"/>
          <w:sz w:val="28"/>
          <w:szCs w:val="28"/>
        </w:rPr>
        <w:t xml:space="preserve">2) </w:t>
      </w:r>
      <w:r w:rsidRPr="000451AD">
        <w:rPr>
          <w:sz w:val="28"/>
          <w:szCs w:val="28"/>
        </w:rPr>
        <w:t>уведомление об отказе в постановке на земельный учет.</w:t>
      </w:r>
    </w:p>
    <w:p w:rsidR="00270137" w:rsidRPr="000451AD" w:rsidRDefault="00270137" w:rsidP="00270137">
      <w:pPr>
        <w:pStyle w:val="ConsPlusNormal"/>
        <w:widowControl/>
        <w:jc w:val="both"/>
        <w:rPr>
          <w:rFonts w:ascii="Times New Roman" w:hAnsi="Times New Roman" w:cs="Times New Roman"/>
          <w:kern w:val="2"/>
          <w:sz w:val="28"/>
          <w:szCs w:val="28"/>
        </w:rPr>
      </w:pPr>
    </w:p>
    <w:p w:rsidR="00270137" w:rsidRPr="000451AD" w:rsidRDefault="00270137" w:rsidP="00270137">
      <w:pPr>
        <w:keepNext/>
        <w:keepLines/>
        <w:autoSpaceDE w:val="0"/>
        <w:autoSpaceDN w:val="0"/>
        <w:adjustRightInd w:val="0"/>
        <w:jc w:val="center"/>
        <w:outlineLvl w:val="2"/>
        <w:rPr>
          <w:kern w:val="2"/>
          <w:sz w:val="28"/>
          <w:szCs w:val="28"/>
        </w:rPr>
      </w:pPr>
      <w:r w:rsidRPr="000451AD">
        <w:rPr>
          <w:kern w:val="2"/>
          <w:sz w:val="28"/>
          <w:szCs w:val="28"/>
        </w:rPr>
        <w:lastRenderedPageBreak/>
        <w:t>Глава 7. Срок предоставления муниципальной услуги</w:t>
      </w:r>
    </w:p>
    <w:p w:rsidR="00270137" w:rsidRPr="00E864B1" w:rsidRDefault="00270137" w:rsidP="00270137">
      <w:pPr>
        <w:keepNext/>
        <w:keepLines/>
        <w:autoSpaceDE w:val="0"/>
        <w:autoSpaceDN w:val="0"/>
        <w:adjustRightInd w:val="0"/>
        <w:jc w:val="center"/>
        <w:outlineLvl w:val="2"/>
        <w:rPr>
          <w:kern w:val="2"/>
          <w:sz w:val="28"/>
          <w:szCs w:val="28"/>
        </w:rPr>
      </w:pPr>
    </w:p>
    <w:p w:rsidR="00270137" w:rsidRPr="00E864B1" w:rsidRDefault="00270137" w:rsidP="00270137">
      <w:pPr>
        <w:autoSpaceDE w:val="0"/>
        <w:autoSpaceDN w:val="0"/>
        <w:adjustRightInd w:val="0"/>
        <w:ind w:firstLine="709"/>
        <w:jc w:val="both"/>
        <w:rPr>
          <w:kern w:val="2"/>
          <w:sz w:val="28"/>
          <w:szCs w:val="28"/>
        </w:rPr>
      </w:pPr>
      <w:r>
        <w:rPr>
          <w:kern w:val="2"/>
          <w:sz w:val="28"/>
          <w:szCs w:val="28"/>
        </w:rPr>
        <w:t>10</w:t>
      </w:r>
      <w:r w:rsidRPr="00E864B1">
        <w:rPr>
          <w:kern w:val="2"/>
          <w:sz w:val="28"/>
          <w:szCs w:val="28"/>
        </w:rPr>
        <w:t>. Муниципальная услуга предоставляется в течение 30 календарных дней со дня поступления</w:t>
      </w:r>
      <w:r w:rsidRPr="00E864B1">
        <w:t xml:space="preserve"> </w:t>
      </w:r>
      <w:r w:rsidRPr="00E864B1">
        <w:rPr>
          <w:kern w:val="2"/>
          <w:sz w:val="28"/>
          <w:szCs w:val="28"/>
        </w:rPr>
        <w:t>запроса о предоставлении муниципальной услуги в форме заявления, предусмотренного пунктом настоящего административного регламента, в администрацию.</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11</w:t>
      </w:r>
      <w:r w:rsidRPr="00E864B1">
        <w:rPr>
          <w:kern w:val="2"/>
          <w:sz w:val="28"/>
          <w:szCs w:val="28"/>
        </w:rPr>
        <w:t xml:space="preserve">. </w:t>
      </w:r>
      <w:r w:rsidRPr="00E864B1">
        <w:rPr>
          <w:sz w:val="28"/>
          <w:szCs w:val="28"/>
        </w:rPr>
        <w:t>Уведомление о постановке на земельный учет</w:t>
      </w:r>
      <w:r w:rsidRPr="00E864B1">
        <w:rPr>
          <w:kern w:val="2"/>
          <w:sz w:val="28"/>
          <w:szCs w:val="28"/>
        </w:rPr>
        <w:t xml:space="preserve"> либо </w:t>
      </w:r>
      <w:r w:rsidRPr="00E864B1">
        <w:rPr>
          <w:sz w:val="28"/>
          <w:szCs w:val="28"/>
        </w:rPr>
        <w:t>уведомление об отказе в постановке на земельный учет</w:t>
      </w:r>
      <w:r w:rsidRPr="00E864B1">
        <w:rPr>
          <w:kern w:val="2"/>
          <w:sz w:val="28"/>
          <w:szCs w:val="28"/>
        </w:rPr>
        <w:t xml:space="preserve"> направляется (выдается) заявителю или его представителю в течение трех календарных дней со дня его подписания главой администрации.</w:t>
      </w:r>
    </w:p>
    <w:p w:rsidR="00270137" w:rsidRPr="00E864B1" w:rsidRDefault="00270137" w:rsidP="00270137">
      <w:pPr>
        <w:ind w:firstLine="709"/>
        <w:jc w:val="both"/>
        <w:rPr>
          <w:kern w:val="2"/>
          <w:sz w:val="28"/>
          <w:szCs w:val="28"/>
        </w:rPr>
      </w:pPr>
    </w:p>
    <w:p w:rsidR="00270137" w:rsidRPr="000451AD" w:rsidRDefault="00270137" w:rsidP="00270137">
      <w:pPr>
        <w:autoSpaceDE w:val="0"/>
        <w:autoSpaceDN w:val="0"/>
        <w:adjustRightInd w:val="0"/>
        <w:ind w:firstLine="709"/>
        <w:jc w:val="center"/>
        <w:rPr>
          <w:kern w:val="2"/>
          <w:sz w:val="28"/>
          <w:szCs w:val="28"/>
        </w:rPr>
      </w:pPr>
      <w:r w:rsidRPr="00EA1B8F">
        <w:rPr>
          <w:kern w:val="2"/>
          <w:sz w:val="28"/>
          <w:szCs w:val="28"/>
        </w:rPr>
        <w:t xml:space="preserve">Глава 8. </w:t>
      </w:r>
      <w:r w:rsidRPr="000451AD">
        <w:rPr>
          <w:kern w:val="2"/>
          <w:sz w:val="28"/>
          <w:szCs w:val="28"/>
        </w:rPr>
        <w:t>Правовые основания для предоставления муниципальной услуги</w:t>
      </w:r>
    </w:p>
    <w:p w:rsidR="00270137" w:rsidRPr="000451AD" w:rsidRDefault="00270137" w:rsidP="00270137">
      <w:pPr>
        <w:keepNext/>
        <w:keepLines/>
        <w:autoSpaceDE w:val="0"/>
        <w:autoSpaceDN w:val="0"/>
        <w:adjustRightInd w:val="0"/>
        <w:jc w:val="center"/>
        <w:outlineLvl w:val="2"/>
        <w:rPr>
          <w:kern w:val="2"/>
          <w:sz w:val="28"/>
          <w:szCs w:val="28"/>
        </w:rPr>
      </w:pPr>
    </w:p>
    <w:p w:rsidR="00270137" w:rsidRPr="000451AD" w:rsidRDefault="00270137" w:rsidP="00270137">
      <w:pPr>
        <w:autoSpaceDE w:val="0"/>
        <w:autoSpaceDN w:val="0"/>
        <w:adjustRightInd w:val="0"/>
        <w:ind w:firstLine="709"/>
        <w:jc w:val="both"/>
        <w:rPr>
          <w:kern w:val="2"/>
          <w:sz w:val="28"/>
          <w:szCs w:val="28"/>
        </w:rPr>
      </w:pPr>
      <w:r w:rsidRPr="000451AD">
        <w:rPr>
          <w:kern w:val="2"/>
          <w:sz w:val="28"/>
          <w:szCs w:val="28"/>
        </w:rPr>
        <w:t>12. П</w:t>
      </w:r>
      <w:r w:rsidRPr="000451AD">
        <w:rPr>
          <w:sz w:val="28"/>
          <w:szCs w:val="28"/>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0451AD">
        <w:rPr>
          <w:kern w:val="2"/>
          <w:sz w:val="28"/>
          <w:szCs w:val="28"/>
        </w:rPr>
        <w:t xml:space="preserve"> размещается на официальном сайте администрации в </w:t>
      </w:r>
      <w:r w:rsidRPr="009B1670">
        <w:rPr>
          <w:color w:val="0D0D0D"/>
          <w:kern w:val="2"/>
          <w:sz w:val="28"/>
          <w:szCs w:val="28"/>
        </w:rPr>
        <w:t xml:space="preserve">информационно-телекоммуникационной сети «Интернет» по адресу </w:t>
      </w:r>
      <w:r w:rsidRPr="009B1670">
        <w:rPr>
          <w:color w:val="0D0D0D"/>
          <w:kern w:val="2"/>
          <w:sz w:val="28"/>
          <w:szCs w:val="28"/>
          <w:lang w:val="en-US"/>
        </w:rPr>
        <w:t>http</w:t>
      </w:r>
      <w:r w:rsidRPr="009B1670">
        <w:rPr>
          <w:color w:val="0D0D0D"/>
          <w:kern w:val="2"/>
          <w:sz w:val="28"/>
          <w:szCs w:val="28"/>
        </w:rPr>
        <w:t>//</w:t>
      </w:r>
      <w:r w:rsidRPr="009B1670">
        <w:rPr>
          <w:color w:val="0D0D0D"/>
          <w:kern w:val="2"/>
          <w:sz w:val="28"/>
          <w:szCs w:val="28"/>
          <w:lang w:val="en-US"/>
        </w:rPr>
        <w:t>zarechnoe</w:t>
      </w:r>
      <w:r w:rsidRPr="009B1670">
        <w:rPr>
          <w:color w:val="0D0D0D"/>
          <w:kern w:val="2"/>
          <w:sz w:val="28"/>
          <w:szCs w:val="28"/>
        </w:rPr>
        <w:t>.</w:t>
      </w:r>
      <w:r w:rsidRPr="009B1670">
        <w:rPr>
          <w:color w:val="0D0D0D"/>
          <w:kern w:val="2"/>
          <w:sz w:val="28"/>
          <w:szCs w:val="28"/>
          <w:lang w:val="en-US"/>
        </w:rPr>
        <w:t>ru</w:t>
      </w:r>
      <w:r w:rsidRPr="009B1670">
        <w:rPr>
          <w:color w:val="0D0D0D"/>
          <w:kern w:val="2"/>
          <w:sz w:val="28"/>
          <w:szCs w:val="28"/>
        </w:rPr>
        <w:t>/</w:t>
      </w:r>
      <w:r w:rsidRPr="009B1670">
        <w:rPr>
          <w:color w:val="0D0D0D"/>
          <w:kern w:val="2"/>
        </w:rPr>
        <w:t xml:space="preserve"> </w:t>
      </w:r>
      <w:r w:rsidRPr="009B1670">
        <w:rPr>
          <w:color w:val="0D0D0D"/>
          <w:kern w:val="2"/>
          <w:sz w:val="28"/>
          <w:szCs w:val="28"/>
        </w:rPr>
        <w:t xml:space="preserve"> </w:t>
      </w:r>
      <w:r w:rsidRPr="009B1670">
        <w:rPr>
          <w:i/>
          <w:color w:val="0D0D0D"/>
          <w:kern w:val="2"/>
          <w:sz w:val="28"/>
          <w:szCs w:val="28"/>
        </w:rPr>
        <w:t xml:space="preserve"> </w:t>
      </w:r>
      <w:r w:rsidRPr="009B1670">
        <w:rPr>
          <w:color w:val="0D0D0D"/>
          <w:kern w:val="2"/>
          <w:sz w:val="28"/>
          <w:szCs w:val="28"/>
        </w:rPr>
        <w:t xml:space="preserve"> и в региональной государственной информационной</w:t>
      </w:r>
      <w:r w:rsidRPr="000451AD">
        <w:rPr>
          <w:kern w:val="2"/>
          <w:sz w:val="28"/>
          <w:szCs w:val="28"/>
        </w:rPr>
        <w:t xml:space="preserve"> системе «Региональный портал государственных и муниципальных услуг Иркутской области» в сети «Интернет» по адресу http://38.gosuslugi.ru (далее – Портал).</w:t>
      </w:r>
    </w:p>
    <w:p w:rsidR="00270137" w:rsidRPr="000451AD" w:rsidRDefault="00270137" w:rsidP="00270137">
      <w:pPr>
        <w:autoSpaceDE w:val="0"/>
        <w:autoSpaceDN w:val="0"/>
        <w:adjustRightInd w:val="0"/>
        <w:ind w:firstLine="709"/>
        <w:jc w:val="both"/>
        <w:rPr>
          <w:kern w:val="2"/>
          <w:sz w:val="28"/>
          <w:szCs w:val="28"/>
        </w:rPr>
      </w:pPr>
    </w:p>
    <w:p w:rsidR="00270137" w:rsidRPr="000451AD" w:rsidRDefault="00270137" w:rsidP="00270137">
      <w:pPr>
        <w:ind w:firstLine="709"/>
        <w:jc w:val="center"/>
        <w:rPr>
          <w:kern w:val="2"/>
          <w:sz w:val="28"/>
          <w:szCs w:val="28"/>
        </w:rPr>
      </w:pPr>
      <w:r w:rsidRPr="000451AD">
        <w:rPr>
          <w:kern w:val="2"/>
          <w:sz w:val="28"/>
          <w:szCs w:val="28"/>
        </w:rPr>
        <w:t>Глава 9. Исчерпывающий перечень документов, необходимых для предоставления муниципальной услуги.</w:t>
      </w:r>
    </w:p>
    <w:p w:rsidR="00270137" w:rsidRPr="00E864B1" w:rsidRDefault="00270137" w:rsidP="00270137">
      <w:pPr>
        <w:keepNext/>
        <w:keepLines/>
        <w:autoSpaceDE w:val="0"/>
        <w:autoSpaceDN w:val="0"/>
        <w:adjustRightInd w:val="0"/>
        <w:jc w:val="center"/>
        <w:outlineLvl w:val="2"/>
        <w:rPr>
          <w:kern w:val="2"/>
          <w:sz w:val="28"/>
          <w:szCs w:val="28"/>
        </w:rPr>
      </w:pPr>
    </w:p>
    <w:p w:rsidR="00270137" w:rsidRPr="00E864B1" w:rsidRDefault="00270137" w:rsidP="00270137">
      <w:pPr>
        <w:autoSpaceDE w:val="0"/>
        <w:autoSpaceDN w:val="0"/>
        <w:adjustRightInd w:val="0"/>
        <w:ind w:firstLine="708"/>
        <w:jc w:val="both"/>
        <w:rPr>
          <w:kern w:val="2"/>
          <w:sz w:val="28"/>
          <w:szCs w:val="28"/>
        </w:rPr>
      </w:pPr>
      <w:r>
        <w:rPr>
          <w:kern w:val="2"/>
          <w:sz w:val="28"/>
          <w:szCs w:val="28"/>
        </w:rPr>
        <w:t>13</w:t>
      </w:r>
      <w:r w:rsidRPr="00E864B1">
        <w:rPr>
          <w:kern w:val="2"/>
          <w:sz w:val="28"/>
          <w:szCs w:val="28"/>
        </w:rPr>
        <w:t xml:space="preserve">. </w:t>
      </w:r>
      <w:r w:rsidRPr="006A25E8">
        <w:rPr>
          <w:kern w:val="2"/>
          <w:sz w:val="28"/>
          <w:szCs w:val="28"/>
        </w:rPr>
        <w:t>Для</w:t>
      </w:r>
      <w:r w:rsidRPr="00E864B1">
        <w:rPr>
          <w:kern w:val="2"/>
          <w:sz w:val="28"/>
          <w:szCs w:val="28"/>
        </w:rPr>
        <w:t xml:space="preserve"> постановки на земельный учет</w:t>
      </w:r>
      <w:r w:rsidRPr="00E864B1">
        <w:rPr>
          <w:bCs/>
          <w:kern w:val="2"/>
          <w:sz w:val="28"/>
          <w:szCs w:val="28"/>
        </w:rPr>
        <w:t xml:space="preserve"> </w:t>
      </w:r>
      <w:r w:rsidRPr="00E864B1">
        <w:rPr>
          <w:kern w:val="2"/>
          <w:sz w:val="28"/>
          <w:szCs w:val="28"/>
        </w:rPr>
        <w:t>заявитель или его представитель представляет (направляет) в администрацию запрос о предоставлении муниципальной услуги в форме заявления о постановке на земельный учет согласно приложению к настоящему административному регламенту.</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14</w:t>
      </w:r>
      <w:r w:rsidRPr="00E864B1">
        <w:rPr>
          <w:kern w:val="2"/>
          <w:sz w:val="28"/>
          <w:szCs w:val="28"/>
        </w:rPr>
        <w:t>. К заявлению заявитель или его представитель прилагает следующие документы:</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1) копия паспорта заявителя;</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E864B1">
        <w:rPr>
          <w:sz w:val="28"/>
          <w:szCs w:val="28"/>
        </w:rPr>
        <w:t>заявителя (заявителей), предусмотренного (предусмотренных) подподпунктом «д» подпункта 1 п</w:t>
      </w:r>
      <w:r>
        <w:rPr>
          <w:sz w:val="28"/>
          <w:szCs w:val="28"/>
        </w:rPr>
        <w:t xml:space="preserve">ункта 3, </w:t>
      </w:r>
      <w:r w:rsidRPr="00E90DA6">
        <w:rPr>
          <w:sz w:val="28"/>
          <w:szCs w:val="28"/>
          <w:u w:val="single"/>
        </w:rPr>
        <w:t>подпунктами 4, 5</w:t>
      </w:r>
      <w:r w:rsidRPr="00E864B1">
        <w:rPr>
          <w:sz w:val="28"/>
          <w:szCs w:val="28"/>
        </w:rPr>
        <w:t xml:space="preserve"> пункта 3 </w:t>
      </w:r>
      <w:r w:rsidRPr="00E864B1">
        <w:rPr>
          <w:kern w:val="2"/>
          <w:sz w:val="28"/>
          <w:szCs w:val="28"/>
        </w:rPr>
        <w:t xml:space="preserve">настоящего </w:t>
      </w:r>
      <w:r w:rsidRPr="00E864B1">
        <w:rPr>
          <w:sz w:val="28"/>
          <w:szCs w:val="28"/>
        </w:rPr>
        <w:t>административного регламента</w:t>
      </w:r>
      <w:r w:rsidRPr="00E864B1">
        <w:rPr>
          <w:kern w:val="2"/>
          <w:sz w:val="28"/>
          <w:szCs w:val="28"/>
        </w:rPr>
        <w:t>;</w:t>
      </w:r>
    </w:p>
    <w:p w:rsidR="00270137" w:rsidRPr="00E864B1" w:rsidRDefault="00270137" w:rsidP="00270137">
      <w:pPr>
        <w:autoSpaceDE w:val="0"/>
        <w:autoSpaceDN w:val="0"/>
        <w:adjustRightInd w:val="0"/>
        <w:ind w:firstLine="709"/>
        <w:jc w:val="both"/>
        <w:rPr>
          <w:sz w:val="28"/>
          <w:szCs w:val="28"/>
        </w:rPr>
      </w:pPr>
      <w:r w:rsidRPr="00E864B1">
        <w:rPr>
          <w:kern w:val="2"/>
          <w:sz w:val="28"/>
          <w:szCs w:val="28"/>
        </w:rPr>
        <w:t xml:space="preserve">3) </w:t>
      </w:r>
      <w:r w:rsidRPr="00E864B1">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270137" w:rsidRPr="00E864B1" w:rsidRDefault="00270137" w:rsidP="00270137">
      <w:pPr>
        <w:autoSpaceDE w:val="0"/>
        <w:autoSpaceDN w:val="0"/>
        <w:adjustRightInd w:val="0"/>
        <w:ind w:firstLine="709"/>
        <w:jc w:val="both"/>
        <w:rPr>
          <w:sz w:val="28"/>
          <w:szCs w:val="28"/>
        </w:rPr>
      </w:pPr>
      <w:r w:rsidRPr="00E864B1">
        <w:rPr>
          <w:kern w:val="2"/>
          <w:sz w:val="28"/>
          <w:szCs w:val="28"/>
        </w:rPr>
        <w:lastRenderedPageBreak/>
        <w:t xml:space="preserve">4) документы, подтверждающие право заявителя на постановку на </w:t>
      </w:r>
      <w:r w:rsidRPr="00E864B1">
        <w:rPr>
          <w:sz w:val="28"/>
          <w:szCs w:val="28"/>
        </w:rPr>
        <w:t>земельный учет:</w:t>
      </w:r>
    </w:p>
    <w:p w:rsidR="00270137" w:rsidRPr="00E864B1" w:rsidRDefault="00270137" w:rsidP="00270137">
      <w:pPr>
        <w:autoSpaceDE w:val="0"/>
        <w:autoSpaceDN w:val="0"/>
        <w:adjustRightInd w:val="0"/>
        <w:ind w:firstLine="709"/>
        <w:jc w:val="both"/>
        <w:rPr>
          <w:sz w:val="28"/>
          <w:szCs w:val="28"/>
        </w:rPr>
      </w:pPr>
      <w:r w:rsidRPr="00E864B1">
        <w:rPr>
          <w:sz w:val="28"/>
          <w:szCs w:val="28"/>
        </w:rPr>
        <w:t xml:space="preserve">а) для заявителя, предусмотренного подподпунктом «а» подпункта 1 пункта 3 </w:t>
      </w:r>
      <w:r w:rsidRPr="00E864B1">
        <w:rPr>
          <w:kern w:val="2"/>
          <w:sz w:val="28"/>
          <w:szCs w:val="28"/>
        </w:rPr>
        <w:t xml:space="preserve">настоящего </w:t>
      </w:r>
      <w:r w:rsidRPr="00E864B1">
        <w:rPr>
          <w:sz w:val="28"/>
          <w:szCs w:val="28"/>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270137" w:rsidRDefault="00270137" w:rsidP="00270137">
      <w:pPr>
        <w:autoSpaceDE w:val="0"/>
        <w:autoSpaceDN w:val="0"/>
        <w:adjustRightInd w:val="0"/>
        <w:ind w:firstLine="709"/>
        <w:jc w:val="both"/>
        <w:rPr>
          <w:sz w:val="28"/>
          <w:szCs w:val="28"/>
        </w:rPr>
      </w:pPr>
      <w:r w:rsidRPr="00E864B1">
        <w:rPr>
          <w:sz w:val="28"/>
          <w:szCs w:val="28"/>
        </w:rPr>
        <w:t xml:space="preserve">б) для заявителя, предусмотренного подподпунктом «б» подпункта 1 пункта 3 </w:t>
      </w:r>
      <w:r w:rsidRPr="00E864B1">
        <w:rPr>
          <w:kern w:val="2"/>
          <w:sz w:val="28"/>
          <w:szCs w:val="28"/>
        </w:rPr>
        <w:t xml:space="preserve">настоящего </w:t>
      </w:r>
      <w:r w:rsidRPr="00E864B1">
        <w:rPr>
          <w:sz w:val="28"/>
          <w:szCs w:val="28"/>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270137" w:rsidRDefault="00270137" w:rsidP="00270137">
      <w:pPr>
        <w:autoSpaceDE w:val="0"/>
        <w:autoSpaceDN w:val="0"/>
        <w:adjustRightInd w:val="0"/>
        <w:ind w:firstLine="709"/>
        <w:jc w:val="both"/>
        <w:rPr>
          <w:sz w:val="28"/>
          <w:szCs w:val="28"/>
        </w:rPr>
      </w:pPr>
      <w:r w:rsidRPr="00E864B1">
        <w:rPr>
          <w:sz w:val="28"/>
          <w:szCs w:val="28"/>
        </w:rPr>
        <w:t xml:space="preserve">в) для заявителя, предусмотренного подподпунктом «г» подпункта 1 пункта 3 </w:t>
      </w:r>
      <w:r w:rsidRPr="00E864B1">
        <w:rPr>
          <w:kern w:val="2"/>
          <w:sz w:val="28"/>
          <w:szCs w:val="28"/>
        </w:rPr>
        <w:t xml:space="preserve">настоящего </w:t>
      </w:r>
      <w:r w:rsidRPr="00E864B1">
        <w:rPr>
          <w:sz w:val="28"/>
          <w:szCs w:val="28"/>
        </w:rPr>
        <w:t xml:space="preserve">административного регламента, – </w:t>
      </w:r>
      <w:r w:rsidRPr="00E90DA6">
        <w:rPr>
          <w:sz w:val="28"/>
          <w:szCs w:val="28"/>
          <w:u w:val="single"/>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270137" w:rsidRDefault="00270137" w:rsidP="00270137">
      <w:pPr>
        <w:autoSpaceDE w:val="0"/>
        <w:autoSpaceDN w:val="0"/>
        <w:adjustRightInd w:val="0"/>
        <w:ind w:firstLine="709"/>
        <w:jc w:val="both"/>
        <w:rPr>
          <w:sz w:val="28"/>
          <w:szCs w:val="28"/>
        </w:rPr>
      </w:pPr>
      <w:r w:rsidRPr="00E864B1">
        <w:rPr>
          <w:sz w:val="28"/>
          <w:szCs w:val="28"/>
        </w:rPr>
        <w:t xml:space="preserve">г) для заявителей, предусмотренных подподпунктом «д» подпункта 1 пункта 3 </w:t>
      </w:r>
      <w:r w:rsidRPr="00E864B1">
        <w:rPr>
          <w:kern w:val="2"/>
          <w:sz w:val="28"/>
          <w:szCs w:val="28"/>
        </w:rPr>
        <w:t xml:space="preserve">настоящего </w:t>
      </w:r>
      <w:r w:rsidRPr="00E864B1">
        <w:rPr>
          <w:sz w:val="28"/>
          <w:szCs w:val="28"/>
        </w:rPr>
        <w:t>административного регламента</w:t>
      </w:r>
      <w:r>
        <w:rPr>
          <w:sz w:val="28"/>
          <w:szCs w:val="28"/>
        </w:rPr>
        <w:t>:</w:t>
      </w:r>
      <w:r w:rsidRPr="00E864B1">
        <w:rPr>
          <w:sz w:val="28"/>
          <w:szCs w:val="28"/>
        </w:rPr>
        <w:t xml:space="preserve"> </w:t>
      </w:r>
    </w:p>
    <w:p w:rsidR="00270137" w:rsidRDefault="00270137" w:rsidP="00270137">
      <w:pPr>
        <w:autoSpaceDE w:val="0"/>
        <w:autoSpaceDN w:val="0"/>
        <w:adjustRightInd w:val="0"/>
        <w:ind w:firstLine="709"/>
        <w:jc w:val="both"/>
        <w:rPr>
          <w:sz w:val="28"/>
          <w:szCs w:val="28"/>
        </w:rPr>
      </w:pPr>
      <w:r w:rsidRPr="00E864B1">
        <w:rPr>
          <w:sz w:val="28"/>
          <w:szCs w:val="28"/>
        </w:rPr>
        <w:t xml:space="preserve"> решение суда о расторжении брака или признании брака недействительным, вступившее в законную силу;</w:t>
      </w:r>
    </w:p>
    <w:p w:rsidR="00270137" w:rsidRPr="00E90DA6" w:rsidRDefault="00270137" w:rsidP="00270137">
      <w:pPr>
        <w:autoSpaceDE w:val="0"/>
        <w:autoSpaceDN w:val="0"/>
        <w:adjustRightInd w:val="0"/>
        <w:ind w:firstLine="709"/>
        <w:jc w:val="both"/>
        <w:rPr>
          <w:sz w:val="28"/>
          <w:szCs w:val="28"/>
          <w:u w:val="single"/>
        </w:rPr>
      </w:pPr>
      <w:r w:rsidRPr="00E90DA6">
        <w:rPr>
          <w:sz w:val="28"/>
          <w:szCs w:val="28"/>
          <w:u w:val="single"/>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270137" w:rsidRPr="00E90DA6" w:rsidRDefault="00270137" w:rsidP="00270137">
      <w:pPr>
        <w:autoSpaceDE w:val="0"/>
        <w:autoSpaceDN w:val="0"/>
        <w:adjustRightInd w:val="0"/>
        <w:ind w:firstLine="709"/>
        <w:jc w:val="both"/>
        <w:rPr>
          <w:sz w:val="28"/>
          <w:szCs w:val="28"/>
          <w:u w:val="single"/>
        </w:rPr>
      </w:pPr>
      <w:r w:rsidRPr="00E90DA6">
        <w:rPr>
          <w:sz w:val="28"/>
          <w:szCs w:val="28"/>
          <w:u w:val="single"/>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270137" w:rsidRPr="00E90DA6" w:rsidRDefault="00270137" w:rsidP="00270137">
      <w:pPr>
        <w:autoSpaceDE w:val="0"/>
        <w:autoSpaceDN w:val="0"/>
        <w:adjustRightInd w:val="0"/>
        <w:ind w:firstLine="709"/>
        <w:jc w:val="both"/>
        <w:rPr>
          <w:sz w:val="28"/>
          <w:szCs w:val="28"/>
        </w:rPr>
      </w:pPr>
      <w:r w:rsidRPr="00E90DA6">
        <w:rPr>
          <w:sz w:val="28"/>
          <w:szCs w:val="28"/>
        </w:rPr>
        <w:t xml:space="preserve">д) для заявителя (заявителей), предусмотренного (предусмотренных) подподпунктом «д» подпункта 1 пункта 3, </w:t>
      </w:r>
      <w:r w:rsidRPr="00E90DA6">
        <w:rPr>
          <w:sz w:val="28"/>
          <w:szCs w:val="28"/>
          <w:u w:val="single"/>
        </w:rPr>
        <w:t>подпунктами 4, 5</w:t>
      </w:r>
      <w:r w:rsidRPr="00E90DA6">
        <w:rPr>
          <w:sz w:val="28"/>
          <w:szCs w:val="28"/>
        </w:rPr>
        <w:t xml:space="preserve">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w:t>
      </w:r>
    </w:p>
    <w:p w:rsidR="00270137" w:rsidRPr="00E90DA6" w:rsidRDefault="00270137" w:rsidP="00270137">
      <w:pPr>
        <w:autoSpaceDE w:val="0"/>
        <w:autoSpaceDN w:val="0"/>
        <w:adjustRightInd w:val="0"/>
        <w:ind w:firstLine="709"/>
        <w:jc w:val="both"/>
        <w:rPr>
          <w:sz w:val="28"/>
          <w:szCs w:val="28"/>
        </w:rPr>
      </w:pPr>
      <w:r w:rsidRPr="00E90DA6">
        <w:rPr>
          <w:sz w:val="28"/>
          <w:szCs w:val="28"/>
        </w:rPr>
        <w:t xml:space="preserve">е) для заявителя, предусмотренного подподпунктом «а» подпункта 2 пункта 3 </w:t>
      </w:r>
      <w:r w:rsidRPr="00E90DA6">
        <w:rPr>
          <w:kern w:val="2"/>
          <w:sz w:val="28"/>
          <w:szCs w:val="28"/>
        </w:rPr>
        <w:t xml:space="preserve">настоящего </w:t>
      </w:r>
      <w:r w:rsidRPr="00E90DA6">
        <w:rPr>
          <w:sz w:val="28"/>
          <w:szCs w:val="28"/>
        </w:rPr>
        <w:t>административного регламента:</w:t>
      </w:r>
    </w:p>
    <w:p w:rsidR="00270137" w:rsidRPr="00E90DA6" w:rsidRDefault="00270137" w:rsidP="00270137">
      <w:pPr>
        <w:autoSpaceDE w:val="0"/>
        <w:autoSpaceDN w:val="0"/>
        <w:adjustRightInd w:val="0"/>
        <w:ind w:firstLine="709"/>
        <w:jc w:val="both"/>
        <w:rPr>
          <w:sz w:val="28"/>
          <w:szCs w:val="28"/>
        </w:rPr>
      </w:pPr>
      <w:r w:rsidRPr="00E90DA6">
        <w:rPr>
          <w:sz w:val="28"/>
          <w:szCs w:val="28"/>
          <w:u w:val="single"/>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r w:rsidRPr="00E90DA6">
        <w:rPr>
          <w:sz w:val="28"/>
          <w:szCs w:val="28"/>
        </w:rPr>
        <w:t>;</w:t>
      </w:r>
    </w:p>
    <w:p w:rsidR="00270137" w:rsidRPr="00E90DA6" w:rsidRDefault="00270137" w:rsidP="00270137">
      <w:pPr>
        <w:autoSpaceDE w:val="0"/>
        <w:autoSpaceDN w:val="0"/>
        <w:adjustRightInd w:val="0"/>
        <w:ind w:firstLine="709"/>
        <w:jc w:val="both"/>
        <w:rPr>
          <w:bCs/>
          <w:iCs/>
          <w:sz w:val="28"/>
          <w:szCs w:val="28"/>
        </w:rPr>
      </w:pPr>
      <w:r w:rsidRPr="00E90DA6">
        <w:rPr>
          <w:sz w:val="28"/>
          <w:szCs w:val="28"/>
          <w:u w:val="single"/>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E90DA6">
        <w:rPr>
          <w:bCs/>
          <w:iCs/>
          <w:sz w:val="28"/>
          <w:szCs w:val="28"/>
        </w:rPr>
        <w:t>;</w:t>
      </w:r>
    </w:p>
    <w:p w:rsidR="00270137" w:rsidRPr="00E90DA6" w:rsidRDefault="00270137" w:rsidP="00270137">
      <w:pPr>
        <w:autoSpaceDE w:val="0"/>
        <w:autoSpaceDN w:val="0"/>
        <w:adjustRightInd w:val="0"/>
        <w:ind w:firstLine="709"/>
        <w:jc w:val="both"/>
        <w:rPr>
          <w:sz w:val="28"/>
          <w:szCs w:val="28"/>
        </w:rPr>
      </w:pPr>
      <w:r w:rsidRPr="00E90DA6">
        <w:rPr>
          <w:sz w:val="28"/>
          <w:szCs w:val="28"/>
        </w:rPr>
        <w:t xml:space="preserve">ж) для заявителя, предусмотренного подподпунктом «б» подпункта 2 пункта 3 </w:t>
      </w:r>
      <w:r w:rsidRPr="00E90DA6">
        <w:rPr>
          <w:kern w:val="2"/>
          <w:sz w:val="28"/>
          <w:szCs w:val="28"/>
        </w:rPr>
        <w:t xml:space="preserve">настоящего </w:t>
      </w:r>
      <w:r w:rsidRPr="00E90DA6">
        <w:rPr>
          <w:sz w:val="28"/>
          <w:szCs w:val="28"/>
        </w:rPr>
        <w:t xml:space="preserve">административного регламента, – </w:t>
      </w:r>
      <w:r w:rsidRPr="00E90DA6">
        <w:rPr>
          <w:sz w:val="28"/>
          <w:szCs w:val="28"/>
          <w:u w:val="single"/>
        </w:rPr>
        <w:t xml:space="preserve">копия трудовой </w:t>
      </w:r>
      <w:r w:rsidRPr="00E90DA6">
        <w:rPr>
          <w:sz w:val="28"/>
          <w:szCs w:val="28"/>
          <w:u w:val="single"/>
        </w:rPr>
        <w:lastRenderedPageBreak/>
        <w:t>книжки (при наличии, за периоды трудовой деятельности до 1 января 2020 года), заверенная работодателем в установленном законодательством порядке</w:t>
      </w:r>
      <w:r w:rsidRPr="00E90DA6">
        <w:rPr>
          <w:bCs/>
          <w:iCs/>
          <w:sz w:val="28"/>
          <w:szCs w:val="28"/>
        </w:rPr>
        <w:t>;</w:t>
      </w:r>
    </w:p>
    <w:p w:rsidR="00270137" w:rsidRPr="00E90DA6" w:rsidRDefault="00270137" w:rsidP="00270137">
      <w:pPr>
        <w:autoSpaceDE w:val="0"/>
        <w:autoSpaceDN w:val="0"/>
        <w:adjustRightInd w:val="0"/>
        <w:ind w:firstLine="709"/>
        <w:jc w:val="both"/>
        <w:rPr>
          <w:sz w:val="28"/>
          <w:szCs w:val="28"/>
        </w:rPr>
      </w:pPr>
      <w:r w:rsidRPr="00E90DA6">
        <w:rPr>
          <w:sz w:val="28"/>
          <w:szCs w:val="28"/>
        </w:rPr>
        <w:t xml:space="preserve">з) для заявителя, предусмотренного подпунктом 3 пункта 3 </w:t>
      </w:r>
      <w:r w:rsidRPr="00E90DA6">
        <w:rPr>
          <w:kern w:val="2"/>
          <w:sz w:val="28"/>
          <w:szCs w:val="28"/>
        </w:rPr>
        <w:t xml:space="preserve">настоящего </w:t>
      </w:r>
      <w:r w:rsidRPr="00E90DA6">
        <w:rPr>
          <w:sz w:val="28"/>
          <w:szCs w:val="28"/>
        </w:rPr>
        <w:t>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
    <w:p w:rsidR="00270137" w:rsidRPr="00E90DA6" w:rsidRDefault="00270137" w:rsidP="00270137">
      <w:pPr>
        <w:autoSpaceDE w:val="0"/>
        <w:autoSpaceDN w:val="0"/>
        <w:adjustRightInd w:val="0"/>
        <w:ind w:firstLine="709"/>
        <w:jc w:val="both"/>
        <w:rPr>
          <w:sz w:val="28"/>
          <w:szCs w:val="28"/>
          <w:u w:val="single"/>
        </w:rPr>
      </w:pPr>
      <w:r w:rsidRPr="00E90DA6">
        <w:rPr>
          <w:sz w:val="28"/>
          <w:szCs w:val="28"/>
          <w:u w:val="single"/>
        </w:rPr>
        <w:t xml:space="preserve">и) для заявителя, предусмотренного подпунктами 9, 10 пункта 3 </w:t>
      </w:r>
      <w:r w:rsidRPr="00E90DA6">
        <w:rPr>
          <w:kern w:val="2"/>
          <w:sz w:val="28"/>
          <w:szCs w:val="28"/>
          <w:u w:val="single"/>
        </w:rPr>
        <w:t xml:space="preserve">настоящего </w:t>
      </w:r>
      <w:r w:rsidRPr="00E90DA6">
        <w:rPr>
          <w:sz w:val="28"/>
          <w:szCs w:val="28"/>
          <w:u w:val="single"/>
        </w:rPr>
        <w:t>административного регламента, –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270137" w:rsidRPr="00E90DA6" w:rsidRDefault="00270137" w:rsidP="00270137">
      <w:pPr>
        <w:autoSpaceDE w:val="0"/>
        <w:autoSpaceDN w:val="0"/>
        <w:adjustRightInd w:val="0"/>
        <w:ind w:firstLine="709"/>
        <w:jc w:val="both"/>
        <w:rPr>
          <w:sz w:val="28"/>
          <w:szCs w:val="28"/>
        </w:rPr>
      </w:pPr>
      <w:r w:rsidRPr="00E90DA6">
        <w:rPr>
          <w:sz w:val="28"/>
          <w:szCs w:val="28"/>
        </w:rPr>
        <w:t xml:space="preserve">15. Способы получения заявителем документов, указанных в пункте </w:t>
      </w:r>
      <w:r w:rsidRPr="00E90DA6">
        <w:rPr>
          <w:sz w:val="28"/>
          <w:szCs w:val="28"/>
          <w:u w:val="single"/>
        </w:rPr>
        <w:t xml:space="preserve">14 </w:t>
      </w:r>
      <w:r w:rsidRPr="00E90DA6">
        <w:rPr>
          <w:kern w:val="2"/>
          <w:sz w:val="28"/>
          <w:szCs w:val="28"/>
        </w:rPr>
        <w:t xml:space="preserve">настоящего </w:t>
      </w:r>
      <w:r w:rsidRPr="00E90DA6">
        <w:rPr>
          <w:sz w:val="28"/>
          <w:szCs w:val="28"/>
        </w:rPr>
        <w:t>административного регламента:</w:t>
      </w:r>
    </w:p>
    <w:p w:rsidR="00270137" w:rsidRPr="00E90DA6" w:rsidRDefault="00270137" w:rsidP="00270137">
      <w:pPr>
        <w:autoSpaceDE w:val="0"/>
        <w:autoSpaceDN w:val="0"/>
        <w:adjustRightInd w:val="0"/>
        <w:ind w:firstLine="709"/>
        <w:jc w:val="both"/>
        <w:rPr>
          <w:sz w:val="28"/>
          <w:szCs w:val="28"/>
        </w:rPr>
      </w:pPr>
      <w:r w:rsidRPr="00E90DA6">
        <w:rPr>
          <w:sz w:val="28"/>
          <w:szCs w:val="28"/>
        </w:rPr>
        <w:t xml:space="preserve">1) заявитель или его представитель для получения документа, указанного в подпункте 3 пункта </w:t>
      </w:r>
      <w:r w:rsidRPr="00E90DA6">
        <w:rPr>
          <w:sz w:val="28"/>
          <w:szCs w:val="28"/>
          <w:u w:val="single"/>
        </w:rPr>
        <w:t>14</w:t>
      </w:r>
      <w:r w:rsidRPr="00E90DA6">
        <w:rPr>
          <w:sz w:val="28"/>
          <w:szCs w:val="28"/>
        </w:rPr>
        <w:t xml:space="preserve"> </w:t>
      </w:r>
      <w:r w:rsidRPr="00E90DA6">
        <w:rPr>
          <w:kern w:val="2"/>
          <w:sz w:val="28"/>
          <w:szCs w:val="28"/>
        </w:rPr>
        <w:t xml:space="preserve">настоящего </w:t>
      </w:r>
      <w:r w:rsidRPr="00E90DA6">
        <w:rPr>
          <w:sz w:val="28"/>
          <w:szCs w:val="28"/>
        </w:rPr>
        <w:t>административного регламента обращается к нотариусу (должностному лицу, уполномоченному совершать нотариальные действия);</w:t>
      </w:r>
    </w:p>
    <w:p w:rsidR="00270137" w:rsidRPr="00E90DA6" w:rsidRDefault="00270137" w:rsidP="00270137">
      <w:pPr>
        <w:autoSpaceDE w:val="0"/>
        <w:autoSpaceDN w:val="0"/>
        <w:adjustRightInd w:val="0"/>
        <w:ind w:firstLine="709"/>
        <w:jc w:val="both"/>
        <w:rPr>
          <w:kern w:val="2"/>
          <w:sz w:val="28"/>
          <w:szCs w:val="28"/>
        </w:rPr>
      </w:pPr>
      <w:r w:rsidRPr="00E90DA6">
        <w:rPr>
          <w:sz w:val="28"/>
          <w:szCs w:val="28"/>
        </w:rPr>
        <w:t>2) заявитель или его представитель для получения документов, указанных в подподпункте «в», абзаце</w:t>
      </w:r>
      <w:r w:rsidRPr="00E90DA6">
        <w:rPr>
          <w:kern w:val="2"/>
          <w:sz w:val="28"/>
          <w:szCs w:val="28"/>
        </w:rPr>
        <w:t xml:space="preserve"> третьем подподпункта «е», подподпункте «ж» подпункта 4 пункта </w:t>
      </w:r>
      <w:r w:rsidRPr="00E90DA6">
        <w:rPr>
          <w:kern w:val="2"/>
          <w:sz w:val="28"/>
          <w:szCs w:val="28"/>
          <w:u w:val="single"/>
        </w:rPr>
        <w:t>14</w:t>
      </w:r>
      <w:r w:rsidRPr="00E90DA6">
        <w:rPr>
          <w:kern w:val="2"/>
          <w:sz w:val="28"/>
          <w:szCs w:val="28"/>
        </w:rPr>
        <w:t xml:space="preserve"> настоящего административного регламента, обращается к работодателю по месту работы заявителя;</w:t>
      </w:r>
    </w:p>
    <w:p w:rsidR="00270137" w:rsidRPr="00E90DA6" w:rsidRDefault="00270137" w:rsidP="00270137">
      <w:pPr>
        <w:autoSpaceDE w:val="0"/>
        <w:autoSpaceDN w:val="0"/>
        <w:adjustRightInd w:val="0"/>
        <w:ind w:firstLine="709"/>
        <w:jc w:val="both"/>
        <w:rPr>
          <w:sz w:val="28"/>
          <w:szCs w:val="28"/>
        </w:rPr>
      </w:pPr>
      <w:r w:rsidRPr="00E90DA6">
        <w:rPr>
          <w:kern w:val="2"/>
          <w:sz w:val="28"/>
          <w:szCs w:val="28"/>
        </w:rPr>
        <w:t xml:space="preserve">3) заявитель или его представитель для получения документов, указанных в абзаце втором подподпункта «г» подпункта 4 пункта </w:t>
      </w:r>
      <w:r w:rsidRPr="00E90DA6">
        <w:rPr>
          <w:kern w:val="2"/>
          <w:sz w:val="28"/>
          <w:szCs w:val="28"/>
          <w:u w:val="single"/>
        </w:rPr>
        <w:t xml:space="preserve">14 </w:t>
      </w:r>
      <w:r w:rsidRPr="00E90DA6">
        <w:rPr>
          <w:kern w:val="2"/>
          <w:sz w:val="28"/>
          <w:szCs w:val="28"/>
        </w:rPr>
        <w:t>настоящего административного регламента</w:t>
      </w:r>
      <w:r w:rsidRPr="00E90DA6">
        <w:rPr>
          <w:sz w:val="28"/>
          <w:szCs w:val="28"/>
        </w:rPr>
        <w:t xml:space="preserve">, </w:t>
      </w:r>
      <w:r w:rsidRPr="00E90DA6">
        <w:rPr>
          <w:kern w:val="2"/>
          <w:sz w:val="28"/>
          <w:szCs w:val="28"/>
        </w:rPr>
        <w:t>в случае их отсутствия у заявителя</w:t>
      </w:r>
      <w:r w:rsidRPr="00E90DA6">
        <w:rPr>
          <w:sz w:val="28"/>
          <w:szCs w:val="28"/>
        </w:rPr>
        <w:t xml:space="preserve"> обращается в суд, вынесший указанное решение;</w:t>
      </w:r>
    </w:p>
    <w:p w:rsidR="00270137" w:rsidRPr="00E90DA6" w:rsidRDefault="00270137" w:rsidP="00270137">
      <w:pPr>
        <w:autoSpaceDE w:val="0"/>
        <w:autoSpaceDN w:val="0"/>
        <w:adjustRightInd w:val="0"/>
        <w:ind w:firstLine="709"/>
        <w:jc w:val="both"/>
        <w:rPr>
          <w:sz w:val="28"/>
          <w:szCs w:val="28"/>
        </w:rPr>
      </w:pPr>
      <w:r w:rsidRPr="00E90DA6">
        <w:rPr>
          <w:sz w:val="28"/>
          <w:szCs w:val="28"/>
        </w:rPr>
        <w:t xml:space="preserve">4) </w:t>
      </w:r>
      <w:r w:rsidRPr="00E90DA6">
        <w:rPr>
          <w:kern w:val="2"/>
          <w:sz w:val="28"/>
          <w:szCs w:val="28"/>
        </w:rPr>
        <w:t xml:space="preserve">заявитель или его представитель для получения документов, указанных в подподпунктах «а», «б», «з» подпункта 4 пункта </w:t>
      </w:r>
      <w:r w:rsidRPr="00E90DA6">
        <w:rPr>
          <w:kern w:val="2"/>
          <w:sz w:val="28"/>
          <w:szCs w:val="28"/>
          <w:u w:val="single"/>
        </w:rPr>
        <w:t>14</w:t>
      </w:r>
      <w:r w:rsidRPr="00E90DA6">
        <w:rPr>
          <w:kern w:val="2"/>
          <w:sz w:val="28"/>
          <w:szCs w:val="28"/>
        </w:rPr>
        <w:t xml:space="preserve"> настоящего административного регламента</w:t>
      </w:r>
      <w:r w:rsidRPr="00E90DA6">
        <w:rPr>
          <w:sz w:val="28"/>
          <w:szCs w:val="28"/>
        </w:rPr>
        <w:t xml:space="preserve">, </w:t>
      </w:r>
      <w:r w:rsidRPr="00E90DA6">
        <w:rPr>
          <w:kern w:val="2"/>
          <w:sz w:val="28"/>
          <w:szCs w:val="28"/>
        </w:rPr>
        <w:t>в случае их отсутствия у заявителя</w:t>
      </w:r>
      <w:r w:rsidRPr="00E90DA6">
        <w:rPr>
          <w:sz w:val="28"/>
          <w:szCs w:val="28"/>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270137" w:rsidRPr="00E864B1" w:rsidRDefault="00270137" w:rsidP="00270137">
      <w:pPr>
        <w:autoSpaceDE w:val="0"/>
        <w:autoSpaceDN w:val="0"/>
        <w:adjustRightInd w:val="0"/>
        <w:ind w:firstLine="709"/>
        <w:jc w:val="both"/>
        <w:rPr>
          <w:kern w:val="2"/>
          <w:sz w:val="28"/>
          <w:szCs w:val="28"/>
        </w:rPr>
      </w:pPr>
      <w:r w:rsidRPr="00E90DA6">
        <w:rPr>
          <w:color w:val="000000"/>
          <w:spacing w:val="3"/>
          <w:sz w:val="28"/>
          <w:szCs w:val="28"/>
        </w:rPr>
        <w:t xml:space="preserve">5) </w:t>
      </w:r>
      <w:r w:rsidRPr="00E90DA6">
        <w:rPr>
          <w:kern w:val="2"/>
          <w:sz w:val="28"/>
          <w:szCs w:val="28"/>
        </w:rPr>
        <w:t xml:space="preserve">заявитель или его представитель для получения документа (документов), указанного (указанных) в </w:t>
      </w:r>
      <w:r w:rsidRPr="00E90DA6">
        <w:rPr>
          <w:kern w:val="2"/>
          <w:sz w:val="28"/>
          <w:szCs w:val="28"/>
          <w:u w:val="single"/>
        </w:rPr>
        <w:t>подподпунктах «г», «д», «и»</w:t>
      </w:r>
      <w:r w:rsidRPr="00E90DA6">
        <w:rPr>
          <w:kern w:val="2"/>
          <w:sz w:val="28"/>
          <w:szCs w:val="28"/>
        </w:rPr>
        <w:t xml:space="preserve"> подпункта 4 пункта </w:t>
      </w:r>
      <w:r w:rsidRPr="00E90DA6">
        <w:rPr>
          <w:kern w:val="2"/>
          <w:sz w:val="28"/>
          <w:szCs w:val="28"/>
          <w:u w:val="single"/>
        </w:rPr>
        <w:t>14</w:t>
      </w:r>
      <w:r w:rsidRPr="00E90DA6">
        <w:rPr>
          <w:kern w:val="2"/>
          <w:sz w:val="28"/>
          <w:szCs w:val="28"/>
        </w:rPr>
        <w:t xml:space="preserve"> настоящего административного регламента</w:t>
      </w:r>
      <w:r w:rsidRPr="00E90DA6">
        <w:rPr>
          <w:sz w:val="28"/>
          <w:szCs w:val="28"/>
        </w:rPr>
        <w:t xml:space="preserve">, </w:t>
      </w:r>
      <w:r w:rsidRPr="00E90DA6">
        <w:rPr>
          <w:kern w:val="2"/>
          <w:sz w:val="28"/>
          <w:szCs w:val="28"/>
        </w:rPr>
        <w:t>в случае его (их) отсутствия у заявителя</w:t>
      </w:r>
      <w:r w:rsidRPr="00E90DA6">
        <w:rPr>
          <w:sz w:val="28"/>
          <w:szCs w:val="28"/>
        </w:rPr>
        <w:t xml:space="preserve"> и отсутствия соответствующих сведений в Едином государственном реестре записей актов гражданского состояния </w:t>
      </w:r>
      <w:r w:rsidRPr="00E90DA6">
        <w:rPr>
          <w:kern w:val="2"/>
          <w:sz w:val="28"/>
          <w:szCs w:val="28"/>
        </w:rPr>
        <w:t>обращается в соответствующий компетентный орган иностранного государства.</w:t>
      </w:r>
    </w:p>
    <w:p w:rsidR="00270137" w:rsidRPr="00E864B1" w:rsidRDefault="00270137" w:rsidP="00270137">
      <w:pPr>
        <w:autoSpaceDE w:val="0"/>
        <w:autoSpaceDN w:val="0"/>
        <w:adjustRightInd w:val="0"/>
        <w:ind w:firstLine="709"/>
        <w:jc w:val="both"/>
        <w:rPr>
          <w:sz w:val="28"/>
          <w:szCs w:val="28"/>
        </w:rPr>
      </w:pPr>
      <w:r>
        <w:rPr>
          <w:kern w:val="2"/>
          <w:sz w:val="28"/>
          <w:szCs w:val="28"/>
        </w:rPr>
        <w:t>16</w:t>
      </w:r>
      <w:r w:rsidRPr="00E864B1">
        <w:rPr>
          <w:kern w:val="2"/>
          <w:sz w:val="28"/>
          <w:szCs w:val="28"/>
        </w:rPr>
        <w:t>. Заявление о постановке на земельный учет подается (направляется</w:t>
      </w:r>
      <w:r w:rsidRPr="00E864B1">
        <w:rPr>
          <w:sz w:val="28"/>
          <w:szCs w:val="28"/>
        </w:rPr>
        <w:t>) гражданами в уполномоченный орган одним из следующих способов:</w:t>
      </w:r>
    </w:p>
    <w:p w:rsidR="00270137" w:rsidRPr="00E864B1" w:rsidRDefault="00270137" w:rsidP="00270137">
      <w:pPr>
        <w:autoSpaceDE w:val="0"/>
        <w:autoSpaceDN w:val="0"/>
        <w:adjustRightInd w:val="0"/>
        <w:ind w:firstLine="709"/>
        <w:jc w:val="both"/>
        <w:rPr>
          <w:sz w:val="28"/>
          <w:szCs w:val="28"/>
        </w:rPr>
      </w:pPr>
      <w:r w:rsidRPr="00E864B1">
        <w:rPr>
          <w:sz w:val="28"/>
          <w:szCs w:val="28"/>
        </w:rPr>
        <w:t>1) путем личного обращения;</w:t>
      </w:r>
    </w:p>
    <w:p w:rsidR="00270137" w:rsidRPr="00E864B1" w:rsidRDefault="00270137" w:rsidP="00270137">
      <w:pPr>
        <w:autoSpaceDE w:val="0"/>
        <w:autoSpaceDN w:val="0"/>
        <w:adjustRightInd w:val="0"/>
        <w:ind w:firstLine="709"/>
        <w:jc w:val="both"/>
        <w:rPr>
          <w:sz w:val="28"/>
          <w:szCs w:val="28"/>
        </w:rPr>
      </w:pPr>
      <w:r w:rsidRPr="00E864B1">
        <w:rPr>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E864B1">
        <w:rPr>
          <w:sz w:val="28"/>
          <w:szCs w:val="28"/>
        </w:rPr>
        <w:lastRenderedPageBreak/>
        <w:t>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70137" w:rsidRPr="00E864B1" w:rsidRDefault="00270137" w:rsidP="00270137">
      <w:pPr>
        <w:autoSpaceDE w:val="0"/>
        <w:autoSpaceDN w:val="0"/>
        <w:adjustRightInd w:val="0"/>
        <w:ind w:firstLine="709"/>
        <w:jc w:val="both"/>
        <w:rPr>
          <w:sz w:val="28"/>
          <w:szCs w:val="28"/>
        </w:rPr>
      </w:pPr>
      <w:r w:rsidRPr="00E864B1">
        <w:rPr>
          <w:sz w:val="28"/>
          <w:szCs w:val="28"/>
        </w:rPr>
        <w:t xml:space="preserve">3) в форме электронных документов с использованием информационно-телекоммуникационной сети «Интернет» через официальный сайт </w:t>
      </w:r>
      <w:r w:rsidRPr="00814C21">
        <w:rPr>
          <w:sz w:val="28"/>
          <w:szCs w:val="28"/>
        </w:rPr>
        <w:t>администрации</w:t>
      </w:r>
      <w:r w:rsidRPr="00E864B1">
        <w:rPr>
          <w:sz w:val="28"/>
          <w:szCs w:val="28"/>
        </w:rPr>
        <w:t xml:space="preserve"> или через </w:t>
      </w:r>
      <w:r w:rsidRPr="00814C21">
        <w:rPr>
          <w:sz w:val="28"/>
          <w:szCs w:val="28"/>
        </w:rPr>
        <w:t>Портал</w:t>
      </w:r>
      <w:r>
        <w:rPr>
          <w:sz w:val="28"/>
          <w:szCs w:val="28"/>
        </w:rPr>
        <w:t>.</w:t>
      </w:r>
    </w:p>
    <w:p w:rsidR="00270137" w:rsidRPr="00E864B1" w:rsidRDefault="00270137" w:rsidP="00270137">
      <w:pPr>
        <w:autoSpaceDE w:val="0"/>
        <w:autoSpaceDN w:val="0"/>
        <w:adjustRightInd w:val="0"/>
        <w:ind w:firstLine="709"/>
        <w:jc w:val="both"/>
        <w:rPr>
          <w:sz w:val="28"/>
          <w:szCs w:val="28"/>
        </w:rPr>
      </w:pPr>
    </w:p>
    <w:p w:rsidR="00270137" w:rsidRPr="00E90DA6" w:rsidRDefault="00270137" w:rsidP="00270137">
      <w:pPr>
        <w:autoSpaceDE w:val="0"/>
        <w:autoSpaceDN w:val="0"/>
        <w:adjustRightInd w:val="0"/>
        <w:ind w:firstLine="709"/>
        <w:jc w:val="both"/>
        <w:rPr>
          <w:sz w:val="28"/>
          <w:szCs w:val="28"/>
        </w:rPr>
      </w:pPr>
      <w:r w:rsidRPr="00E864B1">
        <w:rPr>
          <w:sz w:val="28"/>
          <w:szCs w:val="28"/>
        </w:rPr>
        <w:t>1</w:t>
      </w:r>
      <w:r>
        <w:rPr>
          <w:sz w:val="28"/>
          <w:szCs w:val="28"/>
        </w:rPr>
        <w:t>7</w:t>
      </w:r>
      <w:r w:rsidRPr="00E864B1">
        <w:rPr>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E90DA6">
        <w:rPr>
          <w:sz w:val="28"/>
          <w:szCs w:val="28"/>
          <w:u w:val="single"/>
        </w:rPr>
        <w:t>13, 14</w:t>
      </w:r>
      <w:r w:rsidRPr="00E90DA6">
        <w:rPr>
          <w:sz w:val="28"/>
          <w:szCs w:val="28"/>
        </w:rPr>
        <w:t xml:space="preserve"> </w:t>
      </w:r>
      <w:r w:rsidRPr="00E90DA6">
        <w:rPr>
          <w:kern w:val="2"/>
          <w:sz w:val="28"/>
          <w:szCs w:val="28"/>
        </w:rPr>
        <w:t xml:space="preserve">настоящего </w:t>
      </w:r>
      <w:r w:rsidRPr="00E90DA6">
        <w:rPr>
          <w:sz w:val="28"/>
          <w:szCs w:val="28"/>
        </w:rPr>
        <w:t>административного регламента.</w:t>
      </w:r>
    </w:p>
    <w:p w:rsidR="00270137" w:rsidRPr="00E90DA6" w:rsidRDefault="00270137" w:rsidP="00270137">
      <w:pPr>
        <w:autoSpaceDE w:val="0"/>
        <w:autoSpaceDN w:val="0"/>
        <w:adjustRightInd w:val="0"/>
        <w:ind w:firstLine="709"/>
        <w:jc w:val="both"/>
        <w:rPr>
          <w:sz w:val="28"/>
          <w:szCs w:val="28"/>
        </w:rPr>
      </w:pPr>
      <w:r w:rsidRPr="00E90DA6">
        <w:rPr>
          <w:sz w:val="28"/>
          <w:szCs w:val="28"/>
        </w:rPr>
        <w:t>18. Требования к документам, представляемым заявителем или его представителем:</w:t>
      </w:r>
    </w:p>
    <w:p w:rsidR="00270137" w:rsidRPr="00E90DA6" w:rsidRDefault="00270137" w:rsidP="00270137">
      <w:pPr>
        <w:autoSpaceDE w:val="0"/>
        <w:autoSpaceDN w:val="0"/>
        <w:adjustRightInd w:val="0"/>
        <w:ind w:firstLine="709"/>
        <w:jc w:val="both"/>
        <w:rPr>
          <w:sz w:val="28"/>
          <w:szCs w:val="28"/>
        </w:rPr>
      </w:pPr>
      <w:r w:rsidRPr="00E90DA6">
        <w:rPr>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E90DA6">
        <w:rPr>
          <w:sz w:val="28"/>
          <w:szCs w:val="28"/>
          <w:u w:val="single"/>
        </w:rPr>
        <w:t>56</w:t>
      </w:r>
      <w:r w:rsidRPr="00E90DA6">
        <w:rPr>
          <w:sz w:val="28"/>
          <w:szCs w:val="28"/>
        </w:rPr>
        <w:t xml:space="preserve"> </w:t>
      </w:r>
      <w:r w:rsidRPr="00E90DA6">
        <w:rPr>
          <w:kern w:val="2"/>
          <w:sz w:val="28"/>
          <w:szCs w:val="28"/>
        </w:rPr>
        <w:t xml:space="preserve">настоящего </w:t>
      </w:r>
      <w:r w:rsidRPr="00E90DA6">
        <w:rPr>
          <w:sz w:val="28"/>
          <w:szCs w:val="28"/>
        </w:rPr>
        <w:t>административного регламента);</w:t>
      </w:r>
    </w:p>
    <w:p w:rsidR="00270137" w:rsidRPr="00E90DA6" w:rsidRDefault="00270137" w:rsidP="00270137">
      <w:pPr>
        <w:autoSpaceDE w:val="0"/>
        <w:autoSpaceDN w:val="0"/>
        <w:adjustRightInd w:val="0"/>
        <w:ind w:firstLine="709"/>
        <w:jc w:val="both"/>
        <w:rPr>
          <w:sz w:val="28"/>
          <w:szCs w:val="28"/>
        </w:rPr>
      </w:pPr>
      <w:r w:rsidRPr="00E90DA6">
        <w:rPr>
          <w:sz w:val="28"/>
          <w:szCs w:val="28"/>
        </w:rPr>
        <w:t>2) тексты документов должны быть написаны разборчиво;</w:t>
      </w:r>
    </w:p>
    <w:p w:rsidR="00270137" w:rsidRPr="00E90DA6" w:rsidRDefault="00270137" w:rsidP="00270137">
      <w:pPr>
        <w:autoSpaceDE w:val="0"/>
        <w:autoSpaceDN w:val="0"/>
        <w:adjustRightInd w:val="0"/>
        <w:ind w:firstLine="709"/>
        <w:jc w:val="both"/>
        <w:rPr>
          <w:sz w:val="28"/>
          <w:szCs w:val="28"/>
        </w:rPr>
      </w:pPr>
      <w:r w:rsidRPr="00E90DA6">
        <w:rPr>
          <w:sz w:val="28"/>
          <w:szCs w:val="28"/>
        </w:rPr>
        <w:t>3) документы не должны иметь подчисток, приписок, зачеркнутых слов и не оговоренных в них исправлений;</w:t>
      </w:r>
    </w:p>
    <w:p w:rsidR="00270137" w:rsidRPr="00E90DA6" w:rsidRDefault="00270137" w:rsidP="00270137">
      <w:pPr>
        <w:autoSpaceDE w:val="0"/>
        <w:autoSpaceDN w:val="0"/>
        <w:adjustRightInd w:val="0"/>
        <w:ind w:firstLine="709"/>
        <w:jc w:val="both"/>
        <w:rPr>
          <w:sz w:val="28"/>
          <w:szCs w:val="28"/>
        </w:rPr>
      </w:pPr>
      <w:r w:rsidRPr="00E90DA6">
        <w:rPr>
          <w:sz w:val="28"/>
          <w:szCs w:val="28"/>
        </w:rPr>
        <w:t>4) документы не должны быть исполнены карандашом;</w:t>
      </w:r>
    </w:p>
    <w:p w:rsidR="00270137" w:rsidRPr="00E90DA6" w:rsidRDefault="00270137" w:rsidP="00270137">
      <w:pPr>
        <w:autoSpaceDE w:val="0"/>
        <w:autoSpaceDN w:val="0"/>
        <w:adjustRightInd w:val="0"/>
        <w:ind w:firstLine="709"/>
        <w:jc w:val="both"/>
        <w:rPr>
          <w:sz w:val="28"/>
          <w:szCs w:val="28"/>
        </w:rPr>
      </w:pPr>
      <w:r w:rsidRPr="00E90DA6">
        <w:rPr>
          <w:sz w:val="28"/>
          <w:szCs w:val="28"/>
        </w:rPr>
        <w:t>5) документы не должны иметь повреждений, наличие которых не позволяет однозначно истолковать их содержание.</w:t>
      </w:r>
    </w:p>
    <w:p w:rsidR="00270137" w:rsidRPr="00E90DA6" w:rsidRDefault="00270137" w:rsidP="00270137">
      <w:pPr>
        <w:autoSpaceDE w:val="0"/>
        <w:autoSpaceDN w:val="0"/>
        <w:adjustRightInd w:val="0"/>
        <w:ind w:firstLine="709"/>
        <w:jc w:val="both"/>
        <w:rPr>
          <w:kern w:val="2"/>
          <w:sz w:val="28"/>
          <w:szCs w:val="28"/>
        </w:rPr>
      </w:pPr>
      <w:r w:rsidRPr="00E90DA6">
        <w:rPr>
          <w:sz w:val="28"/>
          <w:szCs w:val="28"/>
        </w:rPr>
        <w:t xml:space="preserve">19. </w:t>
      </w:r>
      <w:r w:rsidRPr="00E90DA6">
        <w:rPr>
          <w:kern w:val="2"/>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относится:</w:t>
      </w:r>
    </w:p>
    <w:p w:rsidR="00270137" w:rsidRPr="00E864B1" w:rsidRDefault="00270137" w:rsidP="00270137">
      <w:pPr>
        <w:autoSpaceDE w:val="0"/>
        <w:autoSpaceDN w:val="0"/>
        <w:adjustRightInd w:val="0"/>
        <w:ind w:firstLine="709"/>
        <w:jc w:val="both"/>
        <w:rPr>
          <w:sz w:val="28"/>
          <w:szCs w:val="28"/>
        </w:rPr>
      </w:pPr>
      <w:r w:rsidRPr="00E864B1">
        <w:rPr>
          <w:sz w:val="28"/>
          <w:szCs w:val="28"/>
        </w:rPr>
        <w:t xml:space="preserve">1) выписка из Единого государственного реестра недвижимости </w:t>
      </w:r>
      <w:r w:rsidRPr="00E864B1">
        <w:rPr>
          <w:kern w:val="2"/>
          <w:sz w:val="28"/>
          <w:szCs w:val="28"/>
        </w:rPr>
        <w:t xml:space="preserve">(далее – ЕГРН) </w:t>
      </w:r>
      <w:r w:rsidRPr="00E864B1">
        <w:rPr>
          <w:sz w:val="28"/>
          <w:szCs w:val="28"/>
        </w:rPr>
        <w:t>о правах отдельного лица на имевшиеся (имеющиеся) у него объекты недвижимости в отношении заявителя;</w:t>
      </w:r>
    </w:p>
    <w:p w:rsidR="00270137" w:rsidRPr="00E864B1" w:rsidRDefault="00270137" w:rsidP="00270137">
      <w:pPr>
        <w:autoSpaceDE w:val="0"/>
        <w:autoSpaceDN w:val="0"/>
        <w:adjustRightInd w:val="0"/>
        <w:ind w:firstLine="709"/>
        <w:jc w:val="both"/>
        <w:rPr>
          <w:sz w:val="28"/>
          <w:szCs w:val="28"/>
        </w:rPr>
      </w:pPr>
      <w:r w:rsidRPr="00E864B1">
        <w:rPr>
          <w:sz w:val="28"/>
          <w:szCs w:val="28"/>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270137" w:rsidRDefault="00270137" w:rsidP="00270137">
      <w:pPr>
        <w:autoSpaceDE w:val="0"/>
        <w:autoSpaceDN w:val="0"/>
        <w:adjustRightInd w:val="0"/>
        <w:ind w:firstLine="709"/>
        <w:jc w:val="both"/>
        <w:rPr>
          <w:sz w:val="28"/>
          <w:szCs w:val="28"/>
        </w:rPr>
      </w:pPr>
      <w:r w:rsidRPr="00E864B1">
        <w:rPr>
          <w:sz w:val="28"/>
          <w:szCs w:val="28"/>
        </w:rPr>
        <w:t>3)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270137" w:rsidRPr="00E90DA6" w:rsidRDefault="00270137" w:rsidP="00270137">
      <w:pPr>
        <w:autoSpaceDE w:val="0"/>
        <w:autoSpaceDN w:val="0"/>
        <w:adjustRightInd w:val="0"/>
        <w:ind w:firstLine="709"/>
        <w:jc w:val="both"/>
        <w:rPr>
          <w:sz w:val="28"/>
          <w:szCs w:val="28"/>
        </w:rPr>
      </w:pPr>
      <w:r>
        <w:rPr>
          <w:sz w:val="28"/>
          <w:szCs w:val="28"/>
        </w:rPr>
        <w:t xml:space="preserve">4) </w:t>
      </w:r>
      <w:r w:rsidRPr="00E90DA6">
        <w:rPr>
          <w:sz w:val="28"/>
          <w:szCs w:val="28"/>
        </w:rPr>
        <w:t>сведения о трудовой деятельности за периоды с 1 января 2020 года, оформленные в установленном законодательством порядке;</w:t>
      </w:r>
    </w:p>
    <w:p w:rsidR="00270137" w:rsidRPr="00C04669" w:rsidRDefault="00270137" w:rsidP="00270137">
      <w:pPr>
        <w:autoSpaceDE w:val="0"/>
        <w:autoSpaceDN w:val="0"/>
        <w:adjustRightInd w:val="0"/>
        <w:ind w:firstLine="709"/>
        <w:jc w:val="both"/>
        <w:rPr>
          <w:sz w:val="28"/>
          <w:szCs w:val="28"/>
          <w:u w:val="single"/>
        </w:rPr>
      </w:pPr>
      <w:r w:rsidRPr="00E90DA6">
        <w:rPr>
          <w:sz w:val="28"/>
          <w:szCs w:val="28"/>
        </w:rPr>
        <w:lastRenderedPageBreak/>
        <w:t>5) 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w:t>
      </w:r>
      <w:r w:rsidRPr="00E90DA6">
        <w:rPr>
          <w:sz w:val="28"/>
          <w:szCs w:val="28"/>
          <w:u w:val="single"/>
        </w:rPr>
        <w:t xml:space="preserve"> деятельность на территории Российской Федерации);</w:t>
      </w:r>
    </w:p>
    <w:p w:rsidR="00270137" w:rsidRPr="00E864B1" w:rsidRDefault="00270137" w:rsidP="00270137">
      <w:pPr>
        <w:autoSpaceDE w:val="0"/>
        <w:autoSpaceDN w:val="0"/>
        <w:adjustRightInd w:val="0"/>
        <w:ind w:firstLine="709"/>
        <w:jc w:val="both"/>
        <w:rPr>
          <w:sz w:val="28"/>
          <w:szCs w:val="28"/>
        </w:rPr>
      </w:pPr>
      <w:r>
        <w:rPr>
          <w:sz w:val="28"/>
          <w:szCs w:val="28"/>
        </w:rPr>
        <w:t>6</w:t>
      </w:r>
      <w:r w:rsidRPr="00E864B1">
        <w:rPr>
          <w:sz w:val="28"/>
          <w:szCs w:val="28"/>
        </w:rPr>
        <w:t>)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rsidR="00270137" w:rsidRPr="00E864B1" w:rsidRDefault="00270137" w:rsidP="00270137">
      <w:pPr>
        <w:autoSpaceDE w:val="0"/>
        <w:autoSpaceDN w:val="0"/>
        <w:adjustRightInd w:val="0"/>
        <w:ind w:firstLine="709"/>
        <w:jc w:val="both"/>
        <w:rPr>
          <w:sz w:val="28"/>
          <w:szCs w:val="28"/>
        </w:rPr>
      </w:pPr>
      <w:r>
        <w:rPr>
          <w:sz w:val="28"/>
          <w:szCs w:val="28"/>
        </w:rPr>
        <w:t>7</w:t>
      </w:r>
      <w:r w:rsidRPr="00E864B1">
        <w:rPr>
          <w:sz w:val="28"/>
          <w:szCs w:val="28"/>
        </w:rPr>
        <w:t>)</w:t>
      </w:r>
      <w:r w:rsidRPr="00E864B1">
        <w:t xml:space="preserve"> </w:t>
      </w:r>
      <w:r w:rsidRPr="00E864B1">
        <w:rPr>
          <w:sz w:val="28"/>
          <w:szCs w:val="28"/>
        </w:rPr>
        <w:t>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270137" w:rsidRDefault="00270137" w:rsidP="00270137">
      <w:pPr>
        <w:autoSpaceDE w:val="0"/>
        <w:autoSpaceDN w:val="0"/>
        <w:adjustRightInd w:val="0"/>
        <w:ind w:firstLine="709"/>
        <w:jc w:val="both"/>
        <w:rPr>
          <w:sz w:val="28"/>
          <w:szCs w:val="28"/>
        </w:rPr>
      </w:pPr>
      <w:r>
        <w:rPr>
          <w:sz w:val="28"/>
          <w:szCs w:val="28"/>
        </w:rPr>
        <w:t>8</w:t>
      </w:r>
      <w:r w:rsidRPr="00E864B1">
        <w:rPr>
          <w:sz w:val="28"/>
          <w:szCs w:val="28"/>
        </w:rPr>
        <w:t>)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270137" w:rsidRDefault="00270137" w:rsidP="00270137">
      <w:pPr>
        <w:autoSpaceDE w:val="0"/>
        <w:autoSpaceDN w:val="0"/>
        <w:adjustRightInd w:val="0"/>
        <w:ind w:firstLine="709"/>
        <w:jc w:val="both"/>
        <w:rPr>
          <w:sz w:val="28"/>
          <w:szCs w:val="28"/>
        </w:rPr>
      </w:pPr>
      <w:r>
        <w:rPr>
          <w:sz w:val="28"/>
          <w:szCs w:val="28"/>
        </w:rPr>
        <w:t xml:space="preserve">9) </w:t>
      </w:r>
      <w:r w:rsidRPr="00E864B1">
        <w:rPr>
          <w:sz w:val="28"/>
          <w:szCs w:val="28"/>
        </w:rPr>
        <w:t xml:space="preserve">свидетельство о </w:t>
      </w:r>
      <w:r>
        <w:rPr>
          <w:sz w:val="28"/>
          <w:szCs w:val="28"/>
        </w:rPr>
        <w:t>заключении</w:t>
      </w:r>
      <w:r w:rsidRPr="00E864B1">
        <w:rPr>
          <w:sz w:val="28"/>
          <w:szCs w:val="28"/>
        </w:rPr>
        <w:t xml:space="preserve">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270137" w:rsidRPr="00E864B1" w:rsidRDefault="00270137" w:rsidP="00270137">
      <w:pPr>
        <w:autoSpaceDE w:val="0"/>
        <w:autoSpaceDN w:val="0"/>
        <w:adjustRightInd w:val="0"/>
        <w:ind w:firstLine="709"/>
        <w:jc w:val="both"/>
        <w:rPr>
          <w:color w:val="000000"/>
          <w:sz w:val="28"/>
          <w:szCs w:val="28"/>
        </w:rPr>
      </w:pPr>
      <w:r>
        <w:rPr>
          <w:color w:val="000000"/>
          <w:sz w:val="28"/>
          <w:szCs w:val="28"/>
        </w:rPr>
        <w:t>10</w:t>
      </w:r>
      <w:r w:rsidRPr="00E864B1">
        <w:rPr>
          <w:color w:val="000000"/>
          <w:sz w:val="28"/>
          <w:szCs w:val="28"/>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270137" w:rsidRPr="00E864B1" w:rsidRDefault="00270137" w:rsidP="00270137">
      <w:pPr>
        <w:autoSpaceDE w:val="0"/>
        <w:autoSpaceDN w:val="0"/>
        <w:adjustRightInd w:val="0"/>
        <w:ind w:firstLine="709"/>
        <w:jc w:val="both"/>
        <w:rPr>
          <w:sz w:val="28"/>
          <w:szCs w:val="28"/>
        </w:rPr>
      </w:pPr>
      <w:r>
        <w:rPr>
          <w:sz w:val="28"/>
          <w:szCs w:val="28"/>
        </w:rPr>
        <w:t>11</w:t>
      </w:r>
      <w:r w:rsidRPr="00E864B1">
        <w:rPr>
          <w:sz w:val="28"/>
          <w:szCs w:val="28"/>
        </w:rPr>
        <w:t>)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270137" w:rsidRPr="00E864B1" w:rsidRDefault="00270137" w:rsidP="00270137">
      <w:pPr>
        <w:autoSpaceDE w:val="0"/>
        <w:autoSpaceDN w:val="0"/>
        <w:adjustRightInd w:val="0"/>
        <w:ind w:firstLine="709"/>
        <w:jc w:val="both"/>
        <w:rPr>
          <w:sz w:val="28"/>
          <w:szCs w:val="28"/>
        </w:rPr>
      </w:pPr>
      <w:r>
        <w:rPr>
          <w:sz w:val="28"/>
          <w:szCs w:val="28"/>
        </w:rPr>
        <w:t>12</w:t>
      </w:r>
      <w:r w:rsidRPr="00E864B1">
        <w:rPr>
          <w:sz w:val="28"/>
          <w:szCs w:val="28"/>
        </w:rPr>
        <w:t>) выписка из ЕГРН о правах отдельного лица на имевшиеся (имеющиеся) у него объекты недвижимости в отношении членов семьи;</w:t>
      </w:r>
    </w:p>
    <w:p w:rsidR="00270137" w:rsidRPr="00E864B1" w:rsidRDefault="00270137" w:rsidP="00270137">
      <w:pPr>
        <w:autoSpaceDE w:val="0"/>
        <w:autoSpaceDN w:val="0"/>
        <w:adjustRightInd w:val="0"/>
        <w:ind w:firstLine="709"/>
        <w:jc w:val="both"/>
        <w:rPr>
          <w:sz w:val="28"/>
          <w:szCs w:val="28"/>
        </w:rPr>
      </w:pPr>
      <w:r w:rsidRPr="00E864B1">
        <w:rPr>
          <w:sz w:val="28"/>
          <w:szCs w:val="28"/>
        </w:rPr>
        <w:t>1</w:t>
      </w:r>
      <w:r>
        <w:rPr>
          <w:sz w:val="28"/>
          <w:szCs w:val="28"/>
        </w:rPr>
        <w:t>3</w:t>
      </w:r>
      <w:r w:rsidRPr="00E864B1">
        <w:rPr>
          <w:sz w:val="28"/>
          <w:szCs w:val="28"/>
        </w:rPr>
        <w:t>) акт органа опеки и попечительства о назначении опекуна или попечителя;</w:t>
      </w:r>
    </w:p>
    <w:p w:rsidR="00270137" w:rsidRDefault="00270137" w:rsidP="00270137">
      <w:pPr>
        <w:autoSpaceDE w:val="0"/>
        <w:autoSpaceDN w:val="0"/>
        <w:adjustRightInd w:val="0"/>
        <w:ind w:firstLine="709"/>
        <w:jc w:val="both"/>
        <w:rPr>
          <w:sz w:val="28"/>
          <w:szCs w:val="28"/>
        </w:rPr>
      </w:pPr>
      <w:r w:rsidRPr="00E864B1">
        <w:rPr>
          <w:sz w:val="28"/>
          <w:szCs w:val="28"/>
        </w:rPr>
        <w:t>1</w:t>
      </w:r>
      <w:r>
        <w:rPr>
          <w:sz w:val="28"/>
          <w:szCs w:val="28"/>
        </w:rPr>
        <w:t>4</w:t>
      </w:r>
      <w:r w:rsidRPr="00E864B1">
        <w:rPr>
          <w:sz w:val="28"/>
          <w:szCs w:val="28"/>
        </w:rPr>
        <w:t>)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270137" w:rsidRPr="00E864B1" w:rsidRDefault="00270137" w:rsidP="00270137">
      <w:pPr>
        <w:autoSpaceDE w:val="0"/>
        <w:autoSpaceDN w:val="0"/>
        <w:adjustRightInd w:val="0"/>
        <w:ind w:firstLine="709"/>
        <w:jc w:val="both"/>
        <w:rPr>
          <w:sz w:val="28"/>
          <w:szCs w:val="28"/>
        </w:rPr>
      </w:pPr>
      <w:r w:rsidRPr="00E864B1">
        <w:rPr>
          <w:sz w:val="28"/>
          <w:szCs w:val="28"/>
        </w:rPr>
        <w:t>1</w:t>
      </w:r>
      <w:r>
        <w:rPr>
          <w:sz w:val="28"/>
          <w:szCs w:val="28"/>
        </w:rPr>
        <w:t>5</w:t>
      </w:r>
      <w:r w:rsidRPr="00E864B1">
        <w:rPr>
          <w:sz w:val="28"/>
          <w:szCs w:val="28"/>
        </w:rPr>
        <w:t xml:space="preserve">)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w:t>
      </w:r>
      <w:r w:rsidRPr="00E864B1">
        <w:rPr>
          <w:sz w:val="28"/>
          <w:szCs w:val="28"/>
        </w:rPr>
        <w:lastRenderedPageBreak/>
        <w:t>(для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270137" w:rsidRPr="00E864B1" w:rsidRDefault="00270137" w:rsidP="00270137">
      <w:pPr>
        <w:autoSpaceDE w:val="0"/>
        <w:autoSpaceDN w:val="0"/>
        <w:adjustRightInd w:val="0"/>
        <w:ind w:firstLine="709"/>
        <w:jc w:val="both"/>
        <w:rPr>
          <w:sz w:val="28"/>
          <w:szCs w:val="28"/>
        </w:rPr>
      </w:pPr>
      <w:r w:rsidRPr="00E864B1">
        <w:rPr>
          <w:sz w:val="28"/>
          <w:szCs w:val="28"/>
        </w:rPr>
        <w:t>1</w:t>
      </w:r>
      <w:r>
        <w:rPr>
          <w:sz w:val="28"/>
          <w:szCs w:val="28"/>
        </w:rPr>
        <w:t>6</w:t>
      </w:r>
      <w:r w:rsidRPr="00E864B1">
        <w:rPr>
          <w:sz w:val="28"/>
          <w:szCs w:val="28"/>
        </w:rPr>
        <w:t>)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270137" w:rsidRPr="00E864B1" w:rsidRDefault="00270137" w:rsidP="00270137">
      <w:pPr>
        <w:autoSpaceDE w:val="0"/>
        <w:autoSpaceDN w:val="0"/>
        <w:adjustRightInd w:val="0"/>
        <w:ind w:firstLine="709"/>
        <w:jc w:val="both"/>
        <w:rPr>
          <w:sz w:val="28"/>
          <w:szCs w:val="28"/>
        </w:rPr>
      </w:pPr>
      <w:r w:rsidRPr="00E864B1">
        <w:rPr>
          <w:sz w:val="28"/>
          <w:szCs w:val="28"/>
        </w:rPr>
        <w:t>1</w:t>
      </w:r>
      <w:r>
        <w:rPr>
          <w:sz w:val="28"/>
          <w:szCs w:val="28"/>
        </w:rPr>
        <w:t>7</w:t>
      </w:r>
      <w:r w:rsidRPr="00E864B1">
        <w:rPr>
          <w:sz w:val="28"/>
          <w:szCs w:val="28"/>
        </w:rPr>
        <w:t>)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270137" w:rsidRPr="00E864B1" w:rsidRDefault="00270137" w:rsidP="00270137">
      <w:pPr>
        <w:autoSpaceDE w:val="0"/>
        <w:autoSpaceDN w:val="0"/>
        <w:adjustRightInd w:val="0"/>
        <w:ind w:firstLine="709"/>
        <w:jc w:val="both"/>
        <w:rPr>
          <w:sz w:val="28"/>
          <w:szCs w:val="28"/>
        </w:rPr>
      </w:pPr>
      <w:r w:rsidRPr="00E864B1">
        <w:rPr>
          <w:sz w:val="28"/>
          <w:szCs w:val="28"/>
        </w:rPr>
        <w:t>1</w:t>
      </w:r>
      <w:r>
        <w:rPr>
          <w:sz w:val="28"/>
          <w:szCs w:val="28"/>
        </w:rPr>
        <w:t>8</w:t>
      </w:r>
      <w:r w:rsidRPr="00E864B1">
        <w:rPr>
          <w:sz w:val="28"/>
          <w:szCs w:val="28"/>
        </w:rPr>
        <w:t>)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270137" w:rsidRDefault="00270137" w:rsidP="00270137">
      <w:pPr>
        <w:autoSpaceDE w:val="0"/>
        <w:autoSpaceDN w:val="0"/>
        <w:adjustRightInd w:val="0"/>
        <w:ind w:firstLine="709"/>
        <w:jc w:val="both"/>
        <w:rPr>
          <w:sz w:val="28"/>
          <w:szCs w:val="28"/>
        </w:rPr>
      </w:pPr>
      <w:r w:rsidRPr="00E864B1">
        <w:rPr>
          <w:sz w:val="28"/>
          <w:szCs w:val="28"/>
        </w:rPr>
        <w:t>1</w:t>
      </w:r>
      <w:r>
        <w:rPr>
          <w:sz w:val="28"/>
          <w:szCs w:val="28"/>
        </w:rPr>
        <w:t>9</w:t>
      </w:r>
      <w:r w:rsidRPr="00E864B1">
        <w:rPr>
          <w:sz w:val="28"/>
          <w:szCs w:val="28"/>
        </w:rPr>
        <w:t>)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270137" w:rsidRPr="00E90DA6" w:rsidRDefault="00270137" w:rsidP="00270137">
      <w:pPr>
        <w:autoSpaceDE w:val="0"/>
        <w:autoSpaceDN w:val="0"/>
        <w:adjustRightInd w:val="0"/>
        <w:ind w:firstLine="709"/>
        <w:jc w:val="both"/>
        <w:rPr>
          <w:sz w:val="28"/>
          <w:szCs w:val="28"/>
        </w:rPr>
      </w:pPr>
      <w:r>
        <w:rPr>
          <w:sz w:val="28"/>
          <w:szCs w:val="28"/>
        </w:rPr>
        <w:lastRenderedPageBreak/>
        <w:t>20</w:t>
      </w:r>
      <w:r w:rsidRPr="00E864B1">
        <w:rPr>
          <w:sz w:val="28"/>
          <w:szCs w:val="28"/>
        </w:rPr>
        <w:t>)</w:t>
      </w:r>
      <w:r>
        <w:rPr>
          <w:sz w:val="28"/>
          <w:szCs w:val="28"/>
        </w:rPr>
        <w:t xml:space="preserve"> </w:t>
      </w:r>
      <w:r w:rsidRPr="00E90DA6">
        <w:rPr>
          <w:sz w:val="28"/>
          <w:szCs w:val="28"/>
          <w:u w:val="single"/>
        </w:rPr>
        <w:t>документ, подтверждающий принадлежность гражданина к коренным малочисленным народам Севера, Сибири и Дальнего Востока Российской Федерации</w:t>
      </w:r>
      <w:r w:rsidRPr="00E90DA6">
        <w:rPr>
          <w:sz w:val="28"/>
          <w:szCs w:val="28"/>
        </w:rPr>
        <w:t>.</w:t>
      </w:r>
    </w:p>
    <w:p w:rsidR="00270137" w:rsidRPr="00E90DA6" w:rsidRDefault="00270137" w:rsidP="00270137">
      <w:pPr>
        <w:autoSpaceDE w:val="0"/>
        <w:autoSpaceDN w:val="0"/>
        <w:adjustRightInd w:val="0"/>
        <w:ind w:firstLine="709"/>
        <w:jc w:val="both"/>
        <w:rPr>
          <w:sz w:val="28"/>
          <w:szCs w:val="28"/>
        </w:rPr>
      </w:pPr>
      <w:r w:rsidRPr="00E90DA6">
        <w:rPr>
          <w:sz w:val="28"/>
          <w:szCs w:val="28"/>
        </w:rPr>
        <w:t xml:space="preserve"> 20. Для получения документов, указанных в пункте </w:t>
      </w:r>
      <w:r w:rsidRPr="00E90DA6">
        <w:rPr>
          <w:sz w:val="28"/>
          <w:szCs w:val="28"/>
          <w:u w:val="single"/>
        </w:rPr>
        <w:t>19</w:t>
      </w:r>
      <w:r w:rsidRPr="00E90DA6">
        <w:rPr>
          <w:sz w:val="28"/>
          <w:szCs w:val="28"/>
        </w:rPr>
        <w:t xml:space="preserve"> </w:t>
      </w:r>
      <w:r w:rsidRPr="00E90DA6">
        <w:rPr>
          <w:kern w:val="2"/>
          <w:sz w:val="28"/>
          <w:szCs w:val="28"/>
        </w:rPr>
        <w:t xml:space="preserve">настоящего </w:t>
      </w:r>
      <w:r w:rsidRPr="00E90DA6">
        <w:rPr>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Pr="00E90DA6">
        <w:rPr>
          <w:sz w:val="28"/>
          <w:szCs w:val="28"/>
          <w:u w:val="single"/>
        </w:rPr>
        <w:t>8</w:t>
      </w:r>
      <w:r w:rsidRPr="00E90DA6">
        <w:rPr>
          <w:sz w:val="28"/>
          <w:szCs w:val="28"/>
        </w:rPr>
        <w:t xml:space="preserve"> и </w:t>
      </w:r>
      <w:r w:rsidRPr="00E90DA6">
        <w:rPr>
          <w:sz w:val="28"/>
          <w:szCs w:val="28"/>
          <w:u w:val="single"/>
        </w:rPr>
        <w:t>73</w:t>
      </w:r>
      <w:r w:rsidRPr="00E90DA6">
        <w:rPr>
          <w:sz w:val="28"/>
          <w:szCs w:val="28"/>
        </w:rPr>
        <w:t xml:space="preserve"> </w:t>
      </w:r>
      <w:r w:rsidRPr="00E90DA6">
        <w:rPr>
          <w:kern w:val="2"/>
          <w:sz w:val="28"/>
          <w:szCs w:val="28"/>
        </w:rPr>
        <w:t xml:space="preserve">настоящего </w:t>
      </w:r>
      <w:r w:rsidRPr="00E90DA6">
        <w:rPr>
          <w:sz w:val="28"/>
          <w:szCs w:val="28"/>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w:t>
      </w:r>
      <w:r w:rsidRPr="00E90DA6">
        <w:rPr>
          <w:kern w:val="2"/>
          <w:sz w:val="28"/>
          <w:szCs w:val="28"/>
        </w:rPr>
        <w:t xml:space="preserve">многофункциональный центр предоставления государственных и муниципальных услуг (далее – МФЦ); </w:t>
      </w:r>
      <w:r w:rsidRPr="00E90DA6">
        <w:rPr>
          <w:sz w:val="28"/>
          <w:szCs w:val="28"/>
        </w:rPr>
        <w:t>в электронной форме с использованием интернет-технологий, включая Единый портал государственных и муниципальных услуг (функций).</w:t>
      </w:r>
    </w:p>
    <w:p w:rsidR="00270137" w:rsidRPr="00E90DA6" w:rsidRDefault="00270137" w:rsidP="00270137">
      <w:pPr>
        <w:autoSpaceDE w:val="0"/>
        <w:autoSpaceDN w:val="0"/>
        <w:adjustRightInd w:val="0"/>
        <w:ind w:firstLine="709"/>
        <w:jc w:val="both"/>
        <w:rPr>
          <w:kern w:val="2"/>
          <w:sz w:val="28"/>
          <w:szCs w:val="28"/>
        </w:rPr>
      </w:pPr>
      <w:r w:rsidRPr="00E90DA6">
        <w:rPr>
          <w:kern w:val="2"/>
          <w:sz w:val="28"/>
          <w:szCs w:val="28"/>
        </w:rPr>
        <w:t xml:space="preserve">21. Заявитель или его представитель вправе представить в администрацию документы, указанные в пункте </w:t>
      </w:r>
      <w:r w:rsidRPr="00E90DA6">
        <w:rPr>
          <w:kern w:val="2"/>
          <w:sz w:val="28"/>
          <w:szCs w:val="28"/>
          <w:u w:val="single"/>
        </w:rPr>
        <w:t>19</w:t>
      </w:r>
      <w:r w:rsidRPr="00E90DA6">
        <w:rPr>
          <w:kern w:val="2"/>
          <w:sz w:val="28"/>
          <w:szCs w:val="28"/>
        </w:rPr>
        <w:t xml:space="preserve"> настоящего административного регламента, способами, установленными в пункте </w:t>
      </w:r>
      <w:r w:rsidRPr="00E90DA6">
        <w:rPr>
          <w:kern w:val="2"/>
          <w:sz w:val="28"/>
          <w:szCs w:val="28"/>
          <w:u w:val="single"/>
        </w:rPr>
        <w:t>16</w:t>
      </w:r>
      <w:r w:rsidRPr="00E90DA6">
        <w:rPr>
          <w:kern w:val="2"/>
          <w:sz w:val="28"/>
          <w:szCs w:val="28"/>
        </w:rPr>
        <w:t xml:space="preserve"> настоящего административного регламента.</w:t>
      </w:r>
    </w:p>
    <w:p w:rsidR="00270137" w:rsidRPr="00E90DA6" w:rsidRDefault="00270137" w:rsidP="00270137">
      <w:pPr>
        <w:autoSpaceDE w:val="0"/>
        <w:autoSpaceDN w:val="0"/>
        <w:adjustRightInd w:val="0"/>
        <w:ind w:firstLine="709"/>
        <w:jc w:val="both"/>
        <w:rPr>
          <w:kern w:val="2"/>
          <w:sz w:val="28"/>
          <w:szCs w:val="28"/>
          <w:u w:val="single"/>
        </w:rPr>
      </w:pPr>
      <w:r w:rsidRPr="00E90DA6">
        <w:rPr>
          <w:kern w:val="2"/>
          <w:sz w:val="28"/>
          <w:szCs w:val="28"/>
        </w:rPr>
        <w:t>22. </w:t>
      </w:r>
      <w:r w:rsidRPr="00E90DA6">
        <w:rPr>
          <w:kern w:val="2"/>
          <w:sz w:val="28"/>
          <w:szCs w:val="28"/>
          <w:u w:val="single"/>
        </w:rPr>
        <w:t>Администрация при предоставлении муниципальной услуги не вправе требовать от заявителей:</w:t>
      </w:r>
    </w:p>
    <w:p w:rsidR="00270137" w:rsidRPr="00E90DA6" w:rsidRDefault="00270137" w:rsidP="00270137">
      <w:pPr>
        <w:autoSpaceDE w:val="0"/>
        <w:autoSpaceDN w:val="0"/>
        <w:adjustRightInd w:val="0"/>
        <w:ind w:firstLine="540"/>
        <w:jc w:val="both"/>
        <w:rPr>
          <w:sz w:val="28"/>
          <w:szCs w:val="28"/>
          <w:u w:val="single"/>
        </w:rPr>
      </w:pPr>
      <w:r w:rsidRPr="00E90DA6">
        <w:rPr>
          <w:sz w:val="28"/>
          <w:szCs w:val="28"/>
          <w:u w:val="singl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137" w:rsidRPr="00E90DA6" w:rsidRDefault="00270137" w:rsidP="00270137">
      <w:pPr>
        <w:autoSpaceDE w:val="0"/>
        <w:autoSpaceDN w:val="0"/>
        <w:adjustRightInd w:val="0"/>
        <w:ind w:firstLine="709"/>
        <w:jc w:val="both"/>
        <w:rPr>
          <w:kern w:val="2"/>
          <w:sz w:val="28"/>
          <w:szCs w:val="28"/>
          <w:u w:val="single"/>
        </w:rPr>
      </w:pPr>
      <w:r w:rsidRPr="00E90DA6">
        <w:rPr>
          <w:sz w:val="28"/>
          <w:szCs w:val="28"/>
          <w:u w:val="single"/>
        </w:rPr>
        <w:t xml:space="preserve">  2) </w:t>
      </w:r>
      <w:r w:rsidRPr="00E90DA6">
        <w:rPr>
          <w:kern w:val="2"/>
          <w:sz w:val="28"/>
          <w:szCs w:val="28"/>
          <w:u w:val="single"/>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E90DA6">
        <w:rPr>
          <w:kern w:val="2"/>
          <w:sz w:val="28"/>
          <w:szCs w:val="28"/>
          <w:u w:val="single"/>
        </w:rPr>
        <w:noBreakHyphen/>
        <w:t>ФЗ «Об организации предоставления государственных и муниципальных услуг» перечень документов;</w:t>
      </w:r>
    </w:p>
    <w:p w:rsidR="00270137" w:rsidRPr="00F907ED" w:rsidRDefault="00270137" w:rsidP="00270137">
      <w:pPr>
        <w:autoSpaceDE w:val="0"/>
        <w:autoSpaceDN w:val="0"/>
        <w:adjustRightInd w:val="0"/>
        <w:ind w:firstLine="540"/>
        <w:jc w:val="both"/>
        <w:rPr>
          <w:i/>
          <w:color w:val="0D0D0D"/>
          <w:kern w:val="2"/>
          <w:sz w:val="28"/>
          <w:szCs w:val="28"/>
          <w:u w:val="single"/>
        </w:rPr>
      </w:pPr>
      <w:r w:rsidRPr="00E90DA6">
        <w:rPr>
          <w:sz w:val="28"/>
          <w:szCs w:val="28"/>
          <w:u w:val="single"/>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E90DA6">
        <w:rPr>
          <w:kern w:val="2"/>
          <w:sz w:val="28"/>
          <w:szCs w:val="28"/>
          <w:u w:val="single"/>
        </w:rPr>
        <w:t>за исключением получения услуг</w:t>
      </w:r>
      <w:r w:rsidRPr="00F907ED">
        <w:rPr>
          <w:color w:val="0D0D0D"/>
          <w:kern w:val="2"/>
          <w:sz w:val="28"/>
          <w:szCs w:val="28"/>
          <w:u w:val="single"/>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Думы Заречного  муниципального образования </w:t>
      </w:r>
      <w:r w:rsidRPr="00F907ED">
        <w:rPr>
          <w:i/>
          <w:color w:val="0D0D0D"/>
          <w:kern w:val="2"/>
          <w:sz w:val="28"/>
          <w:szCs w:val="28"/>
          <w:u w:val="single"/>
        </w:rPr>
        <w:t xml:space="preserve"> </w:t>
      </w:r>
      <w:r w:rsidRPr="00F907ED">
        <w:rPr>
          <w:color w:val="0D0D0D"/>
          <w:kern w:val="2"/>
          <w:sz w:val="28"/>
          <w:szCs w:val="28"/>
          <w:u w:val="single"/>
        </w:rPr>
        <w:t>от 28 декабря 2013г. №66 .</w:t>
      </w:r>
    </w:p>
    <w:p w:rsidR="00270137" w:rsidRPr="00452617" w:rsidRDefault="00270137" w:rsidP="00270137">
      <w:pPr>
        <w:autoSpaceDE w:val="0"/>
        <w:autoSpaceDN w:val="0"/>
        <w:adjustRightInd w:val="0"/>
        <w:ind w:firstLine="540"/>
        <w:jc w:val="both"/>
        <w:rPr>
          <w:kern w:val="2"/>
          <w:sz w:val="28"/>
          <w:szCs w:val="28"/>
          <w:u w:val="single"/>
        </w:rPr>
      </w:pPr>
      <w:r w:rsidRPr="00F907ED">
        <w:rPr>
          <w:color w:val="0D0D0D"/>
          <w:sz w:val="28"/>
          <w:szCs w:val="28"/>
          <w:u w:val="single"/>
        </w:rPr>
        <w:t xml:space="preserve">  4) представления документов и информации, отсутствие и (</w:t>
      </w:r>
      <w:r w:rsidRPr="00452617">
        <w:rPr>
          <w:sz w:val="28"/>
          <w:szCs w:val="28"/>
          <w:u w:val="single"/>
        </w:rPr>
        <w:t xml:space="preserve">или) недостоверность которых не указывались при первоначальном отказе в приеме документов, необходимых для предоставления муниципальной </w:t>
      </w:r>
      <w:r w:rsidRPr="00452617">
        <w:rPr>
          <w:sz w:val="28"/>
          <w:szCs w:val="28"/>
          <w:u w:val="single"/>
        </w:rPr>
        <w:lastRenderedPageBreak/>
        <w:t xml:space="preserve">услуги, либо в предоставлении муниципальной услуги, </w:t>
      </w:r>
      <w:r w:rsidRPr="00452617">
        <w:rPr>
          <w:kern w:val="2"/>
          <w:sz w:val="28"/>
          <w:szCs w:val="28"/>
          <w:u w:val="single"/>
        </w:rPr>
        <w:t>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270137" w:rsidRPr="00452617" w:rsidRDefault="00270137" w:rsidP="00270137">
      <w:pPr>
        <w:autoSpaceDE w:val="0"/>
        <w:autoSpaceDN w:val="0"/>
        <w:adjustRightInd w:val="0"/>
        <w:ind w:firstLine="709"/>
        <w:jc w:val="both"/>
        <w:rPr>
          <w:sz w:val="28"/>
          <w:szCs w:val="28"/>
          <w:u w:val="single"/>
        </w:rPr>
      </w:pPr>
      <w:r w:rsidRPr="00452617">
        <w:rPr>
          <w:sz w:val="28"/>
          <w:szCs w:val="28"/>
        </w:rPr>
        <w:t xml:space="preserve">   5) </w:t>
      </w:r>
      <w:r w:rsidRPr="00452617">
        <w:rPr>
          <w:sz w:val="28"/>
          <w:szCs w:val="28"/>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52617">
          <w:rPr>
            <w:sz w:val="28"/>
            <w:szCs w:val="28"/>
            <w:u w:val="single"/>
          </w:rPr>
          <w:t>пунктом 7</w:t>
        </w:r>
        <w:r w:rsidRPr="00452617">
          <w:rPr>
            <w:sz w:val="28"/>
            <w:szCs w:val="28"/>
            <w:u w:val="single"/>
            <w:vertAlign w:val="superscript"/>
          </w:rPr>
          <w:t>2</w:t>
        </w:r>
        <w:r w:rsidRPr="00452617">
          <w:rPr>
            <w:sz w:val="28"/>
            <w:szCs w:val="28"/>
            <w:u w:val="single"/>
          </w:rPr>
          <w:t xml:space="preserve"> части 1 статьи 16</w:t>
        </w:r>
      </w:hyperlink>
      <w:r w:rsidRPr="00452617">
        <w:rPr>
          <w:sz w:val="28"/>
          <w:szCs w:val="28"/>
          <w:u w:val="single"/>
        </w:rPr>
        <w:t xml:space="preserve"> Федерального закона </w:t>
      </w:r>
      <w:r w:rsidRPr="00452617">
        <w:rPr>
          <w:kern w:val="2"/>
          <w:sz w:val="28"/>
          <w:szCs w:val="28"/>
          <w:u w:val="single"/>
        </w:rPr>
        <w:t>от 27 июля 2010 года       № 210-ФЗ «Об организации предоставления государственных и муниципальных услуг»</w:t>
      </w:r>
      <w:r w:rsidRPr="00452617">
        <w:rPr>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70137" w:rsidRPr="00452617" w:rsidRDefault="00270137" w:rsidP="00270137">
      <w:pPr>
        <w:autoSpaceDE w:val="0"/>
        <w:autoSpaceDN w:val="0"/>
        <w:adjustRightInd w:val="0"/>
        <w:ind w:firstLine="540"/>
        <w:jc w:val="both"/>
        <w:rPr>
          <w:kern w:val="2"/>
          <w:sz w:val="28"/>
          <w:szCs w:val="20"/>
        </w:rPr>
      </w:pPr>
      <w:r w:rsidRPr="00452617">
        <w:rPr>
          <w:kern w:val="2"/>
          <w:sz w:val="28"/>
          <w:szCs w:val="28"/>
        </w:rPr>
        <w:t xml:space="preserve"> </w:t>
      </w:r>
    </w:p>
    <w:p w:rsidR="00270137" w:rsidRPr="00452617" w:rsidRDefault="00270137" w:rsidP="00270137">
      <w:pPr>
        <w:keepNext/>
        <w:keepLines/>
        <w:autoSpaceDE w:val="0"/>
        <w:autoSpaceDN w:val="0"/>
        <w:adjustRightInd w:val="0"/>
        <w:jc w:val="center"/>
        <w:outlineLvl w:val="2"/>
        <w:rPr>
          <w:kern w:val="2"/>
          <w:sz w:val="28"/>
          <w:szCs w:val="28"/>
        </w:rPr>
      </w:pPr>
      <w:r w:rsidRPr="00452617">
        <w:rPr>
          <w:kern w:val="2"/>
          <w:sz w:val="28"/>
          <w:szCs w:val="28"/>
        </w:rPr>
        <w:t>Глава 10. Исчерпывающий перечень оснований для отказа в приеме документов, необходимых для предоставления муниципальной услуги</w:t>
      </w:r>
    </w:p>
    <w:p w:rsidR="00270137" w:rsidRPr="00452617" w:rsidRDefault="00270137" w:rsidP="00270137">
      <w:pPr>
        <w:keepNext/>
        <w:keepLines/>
        <w:autoSpaceDE w:val="0"/>
        <w:autoSpaceDN w:val="0"/>
        <w:adjustRightInd w:val="0"/>
        <w:ind w:firstLine="709"/>
        <w:jc w:val="both"/>
        <w:rPr>
          <w:kern w:val="2"/>
          <w:sz w:val="28"/>
          <w:szCs w:val="28"/>
        </w:rPr>
      </w:pPr>
    </w:p>
    <w:p w:rsidR="00270137" w:rsidRPr="00452617" w:rsidRDefault="00270137" w:rsidP="00270137">
      <w:pPr>
        <w:autoSpaceDE w:val="0"/>
        <w:autoSpaceDN w:val="0"/>
        <w:adjustRightInd w:val="0"/>
        <w:ind w:firstLine="709"/>
        <w:jc w:val="both"/>
        <w:rPr>
          <w:sz w:val="28"/>
          <w:szCs w:val="28"/>
        </w:rPr>
      </w:pPr>
      <w:r w:rsidRPr="00452617">
        <w:rPr>
          <w:kern w:val="2"/>
          <w:sz w:val="28"/>
          <w:szCs w:val="28"/>
        </w:rPr>
        <w:t xml:space="preserve">23. </w:t>
      </w:r>
      <w:r w:rsidRPr="00452617">
        <w:rPr>
          <w:sz w:val="28"/>
          <w:szCs w:val="28"/>
        </w:rPr>
        <w:t>Основаниями для отказа в приеме документов являются:</w:t>
      </w:r>
    </w:p>
    <w:p w:rsidR="00270137" w:rsidRPr="00452617" w:rsidRDefault="00270137" w:rsidP="00270137">
      <w:pPr>
        <w:autoSpaceDE w:val="0"/>
        <w:autoSpaceDN w:val="0"/>
        <w:adjustRightInd w:val="0"/>
        <w:ind w:firstLine="709"/>
        <w:jc w:val="both"/>
        <w:rPr>
          <w:sz w:val="28"/>
          <w:szCs w:val="28"/>
        </w:rPr>
      </w:pPr>
      <w:r w:rsidRPr="00452617">
        <w:rPr>
          <w:sz w:val="28"/>
          <w:szCs w:val="28"/>
        </w:rPr>
        <w:t xml:space="preserve">1) непредставление заявителем или его представителем хотя бы одного из документов, указанных в пунктах </w:t>
      </w:r>
      <w:r w:rsidRPr="00452617">
        <w:rPr>
          <w:sz w:val="28"/>
          <w:szCs w:val="28"/>
          <w:u w:val="single"/>
        </w:rPr>
        <w:t>13, 14</w:t>
      </w:r>
      <w:r w:rsidRPr="00452617">
        <w:rPr>
          <w:sz w:val="28"/>
          <w:szCs w:val="28"/>
        </w:rPr>
        <w:t xml:space="preserve"> настоящего административного регламента;</w:t>
      </w:r>
    </w:p>
    <w:p w:rsidR="00270137" w:rsidRPr="00452617" w:rsidRDefault="00270137" w:rsidP="00270137">
      <w:pPr>
        <w:autoSpaceDE w:val="0"/>
        <w:autoSpaceDN w:val="0"/>
        <w:adjustRightInd w:val="0"/>
        <w:ind w:firstLine="709"/>
        <w:jc w:val="both"/>
        <w:rPr>
          <w:sz w:val="28"/>
          <w:szCs w:val="28"/>
        </w:rPr>
      </w:pPr>
      <w:r w:rsidRPr="00452617">
        <w:rPr>
          <w:sz w:val="28"/>
          <w:szCs w:val="28"/>
        </w:rPr>
        <w:t xml:space="preserve">2) несоответствие представленных заявителем или его представителем документов требованиям, указанным в пункте </w:t>
      </w:r>
      <w:r w:rsidRPr="00452617">
        <w:rPr>
          <w:sz w:val="28"/>
          <w:szCs w:val="28"/>
          <w:u w:val="single"/>
        </w:rPr>
        <w:t xml:space="preserve">18 </w:t>
      </w:r>
      <w:r w:rsidRPr="00452617">
        <w:rPr>
          <w:sz w:val="28"/>
          <w:szCs w:val="28"/>
        </w:rPr>
        <w:t>настоящего административного регламента;</w:t>
      </w:r>
    </w:p>
    <w:p w:rsidR="00270137" w:rsidRPr="00452617" w:rsidRDefault="00270137" w:rsidP="00270137">
      <w:pPr>
        <w:autoSpaceDE w:val="0"/>
        <w:autoSpaceDN w:val="0"/>
        <w:adjustRightInd w:val="0"/>
        <w:ind w:firstLine="709"/>
        <w:jc w:val="both"/>
        <w:rPr>
          <w:sz w:val="28"/>
          <w:szCs w:val="28"/>
        </w:rPr>
      </w:pPr>
      <w:r w:rsidRPr="00452617">
        <w:rPr>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270137" w:rsidRPr="00452617" w:rsidRDefault="00270137" w:rsidP="00270137">
      <w:pPr>
        <w:autoSpaceDE w:val="0"/>
        <w:autoSpaceDN w:val="0"/>
        <w:adjustRightInd w:val="0"/>
        <w:ind w:firstLine="709"/>
        <w:jc w:val="both"/>
        <w:rPr>
          <w:sz w:val="28"/>
          <w:szCs w:val="28"/>
        </w:rPr>
      </w:pPr>
      <w:r w:rsidRPr="00452617">
        <w:rPr>
          <w:sz w:val="28"/>
          <w:szCs w:val="28"/>
        </w:rPr>
        <w:t xml:space="preserve">24.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452617">
        <w:rPr>
          <w:kern w:val="2"/>
          <w:sz w:val="28"/>
          <w:szCs w:val="28"/>
        </w:rPr>
        <w:t xml:space="preserve">или его представителя </w:t>
      </w:r>
      <w:r w:rsidRPr="00452617">
        <w:rPr>
          <w:sz w:val="28"/>
          <w:szCs w:val="28"/>
        </w:rPr>
        <w:t xml:space="preserve">в порядке, предусмотренном пунктом </w:t>
      </w:r>
      <w:r w:rsidRPr="00452617">
        <w:rPr>
          <w:sz w:val="28"/>
          <w:szCs w:val="28"/>
          <w:u w:val="single"/>
        </w:rPr>
        <w:t>67</w:t>
      </w:r>
      <w:r w:rsidRPr="00452617">
        <w:rPr>
          <w:sz w:val="28"/>
          <w:szCs w:val="28"/>
        </w:rPr>
        <w:t xml:space="preserve"> настоящего административного регламента.</w:t>
      </w:r>
    </w:p>
    <w:p w:rsidR="00270137" w:rsidRPr="00452617" w:rsidRDefault="00270137" w:rsidP="00270137">
      <w:pPr>
        <w:autoSpaceDE w:val="0"/>
        <w:autoSpaceDN w:val="0"/>
        <w:adjustRightInd w:val="0"/>
        <w:ind w:firstLine="709"/>
        <w:jc w:val="both"/>
        <w:rPr>
          <w:sz w:val="28"/>
          <w:szCs w:val="28"/>
        </w:rPr>
      </w:pPr>
      <w:r w:rsidRPr="00452617">
        <w:rPr>
          <w:sz w:val="28"/>
          <w:szCs w:val="28"/>
        </w:rPr>
        <w:t xml:space="preserve">25. Отказ в приеме документов не препятствует повторному обращению заявителей </w:t>
      </w:r>
      <w:r w:rsidRPr="00452617">
        <w:rPr>
          <w:kern w:val="2"/>
          <w:sz w:val="28"/>
          <w:szCs w:val="28"/>
        </w:rPr>
        <w:t xml:space="preserve">или их представителей </w:t>
      </w:r>
      <w:r w:rsidRPr="00452617">
        <w:rPr>
          <w:sz w:val="28"/>
          <w:szCs w:val="28"/>
        </w:rPr>
        <w:t xml:space="preserve">за предоставлением муниципальной услуги и может быть обжалован заявителем </w:t>
      </w:r>
      <w:r w:rsidRPr="00452617">
        <w:rPr>
          <w:kern w:val="2"/>
          <w:sz w:val="28"/>
          <w:szCs w:val="28"/>
        </w:rPr>
        <w:t xml:space="preserve">или его представителем </w:t>
      </w:r>
      <w:r w:rsidRPr="00452617">
        <w:rPr>
          <w:sz w:val="28"/>
          <w:szCs w:val="28"/>
        </w:rPr>
        <w:t>в порядке, установленном действующим законодательством.</w:t>
      </w:r>
    </w:p>
    <w:p w:rsidR="00270137" w:rsidRPr="00452617" w:rsidRDefault="00270137" w:rsidP="00270137">
      <w:pPr>
        <w:autoSpaceDE w:val="0"/>
        <w:autoSpaceDN w:val="0"/>
        <w:adjustRightInd w:val="0"/>
        <w:ind w:firstLine="720"/>
        <w:jc w:val="center"/>
        <w:outlineLvl w:val="2"/>
        <w:rPr>
          <w:kern w:val="2"/>
          <w:sz w:val="28"/>
          <w:szCs w:val="28"/>
        </w:rPr>
      </w:pPr>
    </w:p>
    <w:p w:rsidR="00270137" w:rsidRPr="00452617" w:rsidRDefault="00270137" w:rsidP="00270137">
      <w:pPr>
        <w:keepNext/>
        <w:keepLines/>
        <w:autoSpaceDE w:val="0"/>
        <w:autoSpaceDN w:val="0"/>
        <w:adjustRightInd w:val="0"/>
        <w:jc w:val="center"/>
        <w:outlineLvl w:val="2"/>
        <w:rPr>
          <w:kern w:val="2"/>
          <w:sz w:val="28"/>
          <w:szCs w:val="28"/>
        </w:rPr>
      </w:pPr>
      <w:r w:rsidRPr="00452617">
        <w:rPr>
          <w:kern w:val="2"/>
          <w:sz w:val="28"/>
          <w:szCs w:val="28"/>
        </w:rPr>
        <w:t xml:space="preserve">Глава 11. Исчерпывающий перечень оснований для приостановления </w:t>
      </w:r>
      <w:r w:rsidRPr="00452617">
        <w:rPr>
          <w:kern w:val="2"/>
          <w:sz w:val="28"/>
          <w:szCs w:val="28"/>
          <w:u w:val="single"/>
        </w:rPr>
        <w:t xml:space="preserve">предоставления </w:t>
      </w:r>
      <w:r w:rsidRPr="00452617">
        <w:rPr>
          <w:kern w:val="2"/>
          <w:sz w:val="28"/>
          <w:szCs w:val="28"/>
        </w:rPr>
        <w:t>или отказа в предоставлении муниципальной услуги</w:t>
      </w:r>
    </w:p>
    <w:p w:rsidR="00270137" w:rsidRPr="00452617" w:rsidRDefault="00270137" w:rsidP="00270137">
      <w:pPr>
        <w:keepNext/>
        <w:keepLines/>
        <w:autoSpaceDE w:val="0"/>
        <w:autoSpaceDN w:val="0"/>
        <w:adjustRightInd w:val="0"/>
        <w:jc w:val="both"/>
        <w:rPr>
          <w:kern w:val="2"/>
          <w:sz w:val="28"/>
          <w:szCs w:val="28"/>
        </w:rPr>
      </w:pPr>
    </w:p>
    <w:p w:rsidR="00270137" w:rsidRPr="00452617" w:rsidRDefault="00270137" w:rsidP="00270137">
      <w:pPr>
        <w:autoSpaceDE w:val="0"/>
        <w:autoSpaceDN w:val="0"/>
        <w:adjustRightInd w:val="0"/>
        <w:ind w:firstLine="709"/>
        <w:jc w:val="both"/>
        <w:rPr>
          <w:kern w:val="2"/>
          <w:sz w:val="28"/>
          <w:szCs w:val="28"/>
        </w:rPr>
      </w:pPr>
      <w:r w:rsidRPr="00452617">
        <w:rPr>
          <w:kern w:val="2"/>
          <w:sz w:val="28"/>
          <w:szCs w:val="28"/>
        </w:rPr>
        <w:t xml:space="preserve">26.  Основания для приостановления </w:t>
      </w:r>
      <w:r w:rsidRPr="00452617">
        <w:rPr>
          <w:kern w:val="2"/>
          <w:sz w:val="28"/>
          <w:szCs w:val="28"/>
          <w:u w:val="single"/>
        </w:rPr>
        <w:t>предоставления</w:t>
      </w:r>
      <w:r w:rsidRPr="00452617">
        <w:rPr>
          <w:kern w:val="2"/>
          <w:sz w:val="28"/>
          <w:szCs w:val="28"/>
        </w:rPr>
        <w:t xml:space="preserve"> или отказа в предоставлении муниципальной услуги федеральным законодательством и законодательством Иркутской области не предусмотрены.</w:t>
      </w:r>
    </w:p>
    <w:p w:rsidR="00270137" w:rsidRPr="00452617" w:rsidRDefault="00270137" w:rsidP="00270137">
      <w:pPr>
        <w:autoSpaceDE w:val="0"/>
        <w:autoSpaceDN w:val="0"/>
        <w:adjustRightInd w:val="0"/>
        <w:ind w:firstLine="720"/>
        <w:jc w:val="center"/>
        <w:outlineLvl w:val="2"/>
        <w:rPr>
          <w:kern w:val="2"/>
          <w:sz w:val="28"/>
          <w:szCs w:val="28"/>
        </w:rPr>
      </w:pPr>
    </w:p>
    <w:p w:rsidR="00270137" w:rsidRPr="00B342AE" w:rsidRDefault="00270137" w:rsidP="00270137">
      <w:pPr>
        <w:autoSpaceDE w:val="0"/>
        <w:autoSpaceDN w:val="0"/>
        <w:adjustRightInd w:val="0"/>
        <w:ind w:firstLine="709"/>
        <w:jc w:val="center"/>
        <w:rPr>
          <w:kern w:val="2"/>
          <w:sz w:val="28"/>
          <w:szCs w:val="28"/>
          <w:u w:val="single"/>
        </w:rPr>
      </w:pPr>
      <w:r w:rsidRPr="00452617">
        <w:rPr>
          <w:kern w:val="2"/>
          <w:sz w:val="28"/>
          <w:szCs w:val="28"/>
        </w:rPr>
        <w:t xml:space="preserve">Глава 12. </w:t>
      </w:r>
      <w:bookmarkStart w:id="1" w:name="Par277"/>
      <w:bookmarkEnd w:id="1"/>
      <w:r w:rsidRPr="00452617">
        <w:rPr>
          <w:kern w:val="2"/>
          <w:sz w:val="28"/>
          <w:szCs w:val="28"/>
          <w:u w:val="single"/>
        </w:rPr>
        <w:t>Размер платы, взимаемой с заявителя при предоставлении муниципальной услуги, и способы ее взимания</w:t>
      </w:r>
    </w:p>
    <w:p w:rsidR="00270137" w:rsidRPr="00E864B1" w:rsidRDefault="00270137" w:rsidP="00270137">
      <w:pPr>
        <w:keepNext/>
        <w:keepLines/>
        <w:autoSpaceDE w:val="0"/>
        <w:autoSpaceDN w:val="0"/>
        <w:adjustRightInd w:val="0"/>
        <w:jc w:val="center"/>
        <w:outlineLvl w:val="2"/>
        <w:rPr>
          <w:kern w:val="2"/>
          <w:sz w:val="28"/>
          <w:szCs w:val="28"/>
        </w:rPr>
      </w:pPr>
    </w:p>
    <w:p w:rsidR="00270137" w:rsidRPr="00E864B1" w:rsidRDefault="00270137" w:rsidP="00270137">
      <w:pPr>
        <w:autoSpaceDE w:val="0"/>
        <w:autoSpaceDN w:val="0"/>
        <w:adjustRightInd w:val="0"/>
        <w:ind w:firstLine="709"/>
        <w:jc w:val="both"/>
        <w:rPr>
          <w:kern w:val="2"/>
          <w:sz w:val="28"/>
          <w:szCs w:val="28"/>
        </w:rPr>
      </w:pPr>
      <w:r>
        <w:rPr>
          <w:kern w:val="2"/>
          <w:sz w:val="28"/>
          <w:szCs w:val="28"/>
        </w:rPr>
        <w:t>27</w:t>
      </w:r>
      <w:r w:rsidRPr="00E864B1">
        <w:rPr>
          <w:kern w:val="2"/>
          <w:sz w:val="28"/>
          <w:szCs w:val="28"/>
        </w:rPr>
        <w:t>. Муниципальная услуга предоставляется без взимания государственной пошлины или иной платы.</w:t>
      </w:r>
    </w:p>
    <w:p w:rsidR="00270137" w:rsidRPr="00E864B1" w:rsidRDefault="00270137" w:rsidP="00270137">
      <w:pPr>
        <w:ind w:firstLine="720"/>
        <w:jc w:val="both"/>
        <w:rPr>
          <w:kern w:val="2"/>
          <w:sz w:val="28"/>
          <w:szCs w:val="20"/>
        </w:rPr>
      </w:pPr>
      <w:r>
        <w:rPr>
          <w:kern w:val="2"/>
          <w:sz w:val="28"/>
          <w:szCs w:val="28"/>
        </w:rPr>
        <w:t>28</w:t>
      </w:r>
      <w:r w:rsidRPr="00E864B1">
        <w:rPr>
          <w:kern w:val="2"/>
          <w:sz w:val="28"/>
          <w:szCs w:val="28"/>
        </w:rPr>
        <w:t>.</w:t>
      </w:r>
      <w:r w:rsidRPr="00E864B1">
        <w:rPr>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Pr="00E864B1">
        <w:rPr>
          <w:kern w:val="2"/>
          <w:sz w:val="28"/>
          <w:szCs w:val="28"/>
        </w:rPr>
        <w:t xml:space="preserve">или его представителя </w:t>
      </w:r>
      <w:r w:rsidRPr="00E864B1">
        <w:rPr>
          <w:kern w:val="2"/>
          <w:sz w:val="28"/>
          <w:szCs w:val="20"/>
        </w:rPr>
        <w:t>не взимается.</w:t>
      </w:r>
    </w:p>
    <w:p w:rsidR="00270137" w:rsidRPr="00E864B1" w:rsidRDefault="00270137" w:rsidP="00270137">
      <w:pPr>
        <w:ind w:firstLine="720"/>
        <w:jc w:val="both"/>
        <w:rPr>
          <w:kern w:val="2"/>
          <w:sz w:val="28"/>
          <w:szCs w:val="20"/>
        </w:rPr>
      </w:pPr>
    </w:p>
    <w:p w:rsidR="00270137" w:rsidRPr="00E864B1" w:rsidRDefault="00270137" w:rsidP="00270137">
      <w:pPr>
        <w:keepNext/>
        <w:keepLines/>
        <w:autoSpaceDE w:val="0"/>
        <w:autoSpaceDN w:val="0"/>
        <w:adjustRightInd w:val="0"/>
        <w:jc w:val="center"/>
        <w:outlineLvl w:val="2"/>
        <w:rPr>
          <w:kern w:val="2"/>
          <w:sz w:val="28"/>
          <w:szCs w:val="28"/>
        </w:rPr>
      </w:pPr>
      <w:bookmarkStart w:id="2" w:name="Par285"/>
      <w:bookmarkEnd w:id="2"/>
      <w:r w:rsidRPr="00E864B1">
        <w:rPr>
          <w:kern w:val="2"/>
          <w:sz w:val="28"/>
          <w:szCs w:val="28"/>
        </w:rPr>
        <w:t>Глава 1</w:t>
      </w:r>
      <w:r>
        <w:rPr>
          <w:kern w:val="2"/>
          <w:sz w:val="28"/>
          <w:szCs w:val="28"/>
        </w:rPr>
        <w:t>3</w:t>
      </w:r>
      <w:r w:rsidRPr="00E864B1">
        <w:rPr>
          <w:kern w:val="2"/>
          <w:sz w:val="28"/>
          <w:szCs w:val="28"/>
        </w:rPr>
        <w:t>. Максимальный срок ожидания в очереди</w:t>
      </w:r>
      <w:r w:rsidRPr="00E864B1">
        <w:rPr>
          <w:kern w:val="2"/>
          <w:sz w:val="28"/>
          <w:szCs w:val="28"/>
        </w:rPr>
        <w:br/>
        <w:t>при подаче заявления и при получении</w:t>
      </w:r>
      <w:r w:rsidRPr="00E864B1">
        <w:rPr>
          <w:kern w:val="2"/>
          <w:sz w:val="28"/>
          <w:szCs w:val="28"/>
        </w:rPr>
        <w:br/>
        <w:t>результата предоставления такой услуги</w:t>
      </w:r>
    </w:p>
    <w:p w:rsidR="00270137" w:rsidRPr="00E864B1" w:rsidRDefault="00270137" w:rsidP="00270137">
      <w:pPr>
        <w:keepNext/>
        <w:keepLines/>
        <w:autoSpaceDE w:val="0"/>
        <w:autoSpaceDN w:val="0"/>
        <w:adjustRightInd w:val="0"/>
        <w:jc w:val="center"/>
        <w:outlineLvl w:val="2"/>
        <w:rPr>
          <w:kern w:val="2"/>
          <w:sz w:val="28"/>
          <w:szCs w:val="28"/>
        </w:rPr>
      </w:pPr>
    </w:p>
    <w:p w:rsidR="00270137" w:rsidRPr="00E864B1" w:rsidRDefault="00270137" w:rsidP="00270137">
      <w:pPr>
        <w:ind w:firstLine="720"/>
        <w:jc w:val="both"/>
        <w:rPr>
          <w:kern w:val="2"/>
          <w:sz w:val="28"/>
          <w:szCs w:val="20"/>
        </w:rPr>
      </w:pPr>
      <w:r>
        <w:rPr>
          <w:kern w:val="2"/>
          <w:sz w:val="28"/>
          <w:szCs w:val="20"/>
        </w:rPr>
        <w:t>29</w:t>
      </w:r>
      <w:r w:rsidRPr="00E864B1">
        <w:rPr>
          <w:kern w:val="2"/>
          <w:sz w:val="28"/>
          <w:szCs w:val="20"/>
        </w:rPr>
        <w:t>. Максимальное время ожидания в очереди при подаче заявления и документов не должно превышать 15 минут.</w:t>
      </w:r>
    </w:p>
    <w:p w:rsidR="00270137" w:rsidRPr="00E864B1" w:rsidRDefault="00270137" w:rsidP="00270137">
      <w:pPr>
        <w:ind w:firstLine="720"/>
        <w:jc w:val="both"/>
        <w:rPr>
          <w:kern w:val="2"/>
          <w:sz w:val="28"/>
          <w:szCs w:val="20"/>
        </w:rPr>
      </w:pPr>
      <w:r>
        <w:rPr>
          <w:kern w:val="2"/>
          <w:sz w:val="28"/>
          <w:szCs w:val="20"/>
        </w:rPr>
        <w:t>30</w:t>
      </w:r>
      <w:r w:rsidRPr="00E864B1">
        <w:rPr>
          <w:kern w:val="2"/>
          <w:sz w:val="28"/>
          <w:szCs w:val="20"/>
        </w:rPr>
        <w:t>. Максимальное время ожидания в очереди при получении результата муниципальной услуги не должно превышать 15 минут.</w:t>
      </w:r>
    </w:p>
    <w:p w:rsidR="00270137" w:rsidRPr="00E864B1" w:rsidRDefault="00270137" w:rsidP="00270137">
      <w:pPr>
        <w:jc w:val="center"/>
        <w:rPr>
          <w:kern w:val="2"/>
          <w:sz w:val="28"/>
          <w:szCs w:val="20"/>
        </w:rPr>
      </w:pPr>
    </w:p>
    <w:p w:rsidR="00270137" w:rsidRPr="00452617" w:rsidRDefault="00270137" w:rsidP="00270137">
      <w:pPr>
        <w:keepNext/>
        <w:keepLines/>
        <w:autoSpaceDE w:val="0"/>
        <w:autoSpaceDN w:val="0"/>
        <w:adjustRightInd w:val="0"/>
        <w:jc w:val="center"/>
        <w:outlineLvl w:val="2"/>
        <w:rPr>
          <w:kern w:val="2"/>
          <w:sz w:val="28"/>
          <w:szCs w:val="28"/>
        </w:rPr>
      </w:pPr>
      <w:r w:rsidRPr="00E864B1">
        <w:rPr>
          <w:kern w:val="2"/>
          <w:sz w:val="28"/>
          <w:szCs w:val="28"/>
        </w:rPr>
        <w:t>Глава 1</w:t>
      </w:r>
      <w:r>
        <w:rPr>
          <w:kern w:val="2"/>
          <w:sz w:val="28"/>
          <w:szCs w:val="28"/>
        </w:rPr>
        <w:t>4.</w:t>
      </w:r>
      <w:r w:rsidRPr="00E864B1">
        <w:rPr>
          <w:kern w:val="2"/>
          <w:sz w:val="28"/>
          <w:szCs w:val="28"/>
        </w:rPr>
        <w:t xml:space="preserve"> </w:t>
      </w:r>
      <w:r w:rsidRPr="00452617">
        <w:rPr>
          <w:kern w:val="2"/>
          <w:sz w:val="28"/>
          <w:szCs w:val="28"/>
        </w:rPr>
        <w:t>Срок регистрации заявления</w:t>
      </w:r>
    </w:p>
    <w:p w:rsidR="00270137" w:rsidRPr="00E864B1" w:rsidRDefault="00270137" w:rsidP="00270137">
      <w:pPr>
        <w:keepNext/>
        <w:keepLines/>
        <w:ind w:firstLine="709"/>
        <w:jc w:val="both"/>
        <w:rPr>
          <w:kern w:val="2"/>
          <w:sz w:val="28"/>
          <w:szCs w:val="20"/>
        </w:rPr>
      </w:pPr>
    </w:p>
    <w:p w:rsidR="00270137" w:rsidRPr="00E864B1" w:rsidRDefault="00270137" w:rsidP="00270137">
      <w:pPr>
        <w:autoSpaceDE w:val="0"/>
        <w:autoSpaceDN w:val="0"/>
        <w:adjustRightInd w:val="0"/>
        <w:ind w:firstLine="709"/>
        <w:jc w:val="both"/>
        <w:rPr>
          <w:kern w:val="2"/>
          <w:sz w:val="28"/>
          <w:szCs w:val="28"/>
        </w:rPr>
      </w:pPr>
      <w:r>
        <w:rPr>
          <w:kern w:val="2"/>
          <w:sz w:val="28"/>
          <w:szCs w:val="20"/>
        </w:rPr>
        <w:t>31</w:t>
      </w:r>
      <w:r w:rsidRPr="00E864B1">
        <w:rPr>
          <w:kern w:val="2"/>
          <w:sz w:val="28"/>
          <w:szCs w:val="20"/>
        </w:rPr>
        <w:t xml:space="preserve">. Регистрацию заявления и документов, представленных заявителем </w:t>
      </w:r>
      <w:r w:rsidRPr="00E864B1">
        <w:rPr>
          <w:kern w:val="2"/>
          <w:sz w:val="28"/>
          <w:szCs w:val="28"/>
        </w:rPr>
        <w:t>или его представителем</w:t>
      </w:r>
      <w:r w:rsidRPr="00E864B1">
        <w:rPr>
          <w:kern w:val="2"/>
          <w:sz w:val="28"/>
          <w:szCs w:val="20"/>
        </w:rPr>
        <w:t>, осуществляет должностное лицо администрации, ответственное за прием и регистрацию документов, в том числе в электронной форме,</w:t>
      </w:r>
      <w:r w:rsidRPr="00E864B1">
        <w:rPr>
          <w:kern w:val="2"/>
          <w:sz w:val="28"/>
          <w:szCs w:val="28"/>
        </w:rPr>
        <w:t xml:space="preserve"> в </w:t>
      </w:r>
      <w:r w:rsidRPr="00452617">
        <w:rPr>
          <w:sz w:val="28"/>
          <w:szCs w:val="28"/>
        </w:rPr>
        <w:t>журнале регистрации обращений за предоставлением муниципальной услуги</w:t>
      </w:r>
      <w:r w:rsidRPr="00E864B1">
        <w:rPr>
          <w:kern w:val="2"/>
          <w:sz w:val="28"/>
          <w:szCs w:val="28"/>
        </w:rPr>
        <w:t xml:space="preserve"> путем присвоения указанным документам входящего номера с указанием даты получения.</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32</w:t>
      </w:r>
      <w:r w:rsidRPr="00E864B1">
        <w:rPr>
          <w:kern w:val="2"/>
          <w:sz w:val="28"/>
          <w:szCs w:val="28"/>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33</w:t>
      </w:r>
      <w:r w:rsidRPr="00E864B1">
        <w:rPr>
          <w:kern w:val="2"/>
          <w:sz w:val="28"/>
          <w:szCs w:val="28"/>
        </w:rPr>
        <w:t xml:space="preserve">. Днем регистрации документов является день их поступления в администрацию (до </w:t>
      </w:r>
      <w:r>
        <w:rPr>
          <w:kern w:val="2"/>
          <w:sz w:val="28"/>
          <w:szCs w:val="28"/>
        </w:rPr>
        <w:t>16</w:t>
      </w:r>
      <w:r w:rsidRPr="00E864B1">
        <w:rPr>
          <w:kern w:val="2"/>
          <w:sz w:val="28"/>
          <w:szCs w:val="28"/>
        </w:rPr>
        <w:t xml:space="preserve"> часов). При поступлении документов после </w:t>
      </w:r>
      <w:r>
        <w:rPr>
          <w:kern w:val="2"/>
          <w:sz w:val="28"/>
          <w:szCs w:val="28"/>
        </w:rPr>
        <w:t>16</w:t>
      </w:r>
      <w:r w:rsidRPr="00E864B1">
        <w:rPr>
          <w:kern w:val="2"/>
          <w:sz w:val="28"/>
          <w:szCs w:val="28"/>
        </w:rPr>
        <w:t xml:space="preserve"> часов их регистрация осуществляется следующим рабочим днем.</w:t>
      </w:r>
    </w:p>
    <w:p w:rsidR="00270137" w:rsidRPr="00E864B1" w:rsidRDefault="00270137" w:rsidP="00270137">
      <w:pPr>
        <w:autoSpaceDE w:val="0"/>
        <w:autoSpaceDN w:val="0"/>
        <w:adjustRightInd w:val="0"/>
        <w:ind w:firstLine="709"/>
        <w:jc w:val="both"/>
        <w:rPr>
          <w:kern w:val="2"/>
          <w:sz w:val="28"/>
          <w:szCs w:val="28"/>
        </w:rPr>
      </w:pPr>
    </w:p>
    <w:p w:rsidR="00270137" w:rsidRPr="00E864B1" w:rsidRDefault="00270137" w:rsidP="00270137">
      <w:pPr>
        <w:keepNext/>
        <w:keepLines/>
        <w:autoSpaceDE w:val="0"/>
        <w:autoSpaceDN w:val="0"/>
        <w:adjustRightInd w:val="0"/>
        <w:jc w:val="center"/>
        <w:outlineLvl w:val="2"/>
        <w:rPr>
          <w:kern w:val="2"/>
          <w:sz w:val="28"/>
          <w:szCs w:val="28"/>
        </w:rPr>
      </w:pPr>
      <w:r w:rsidRPr="00E864B1">
        <w:rPr>
          <w:kern w:val="2"/>
          <w:sz w:val="28"/>
          <w:szCs w:val="28"/>
        </w:rPr>
        <w:t>Глава 1</w:t>
      </w:r>
      <w:r>
        <w:rPr>
          <w:kern w:val="2"/>
          <w:sz w:val="28"/>
          <w:szCs w:val="28"/>
        </w:rPr>
        <w:t>5</w:t>
      </w:r>
      <w:r w:rsidRPr="00E864B1">
        <w:rPr>
          <w:kern w:val="2"/>
          <w:sz w:val="28"/>
          <w:szCs w:val="28"/>
        </w:rPr>
        <w:t>. Требования к помещениям, в которых</w:t>
      </w:r>
      <w:r w:rsidRPr="00E864B1">
        <w:rPr>
          <w:kern w:val="2"/>
          <w:sz w:val="28"/>
          <w:szCs w:val="28"/>
        </w:rPr>
        <w:br/>
        <w:t>предоставляется муниципальная услуга</w:t>
      </w:r>
    </w:p>
    <w:p w:rsidR="00270137" w:rsidRPr="00E864B1" w:rsidRDefault="00270137" w:rsidP="00270137">
      <w:pPr>
        <w:keepNext/>
        <w:keepLines/>
        <w:autoSpaceDE w:val="0"/>
        <w:autoSpaceDN w:val="0"/>
        <w:ind w:firstLine="709"/>
        <w:jc w:val="both"/>
        <w:rPr>
          <w:kern w:val="2"/>
          <w:sz w:val="28"/>
          <w:szCs w:val="28"/>
        </w:rPr>
      </w:pPr>
    </w:p>
    <w:p w:rsidR="00270137" w:rsidRPr="00E864B1" w:rsidRDefault="00270137" w:rsidP="00270137">
      <w:pPr>
        <w:autoSpaceDE w:val="0"/>
        <w:autoSpaceDN w:val="0"/>
        <w:ind w:firstLine="709"/>
        <w:jc w:val="both"/>
        <w:rPr>
          <w:kern w:val="2"/>
          <w:sz w:val="28"/>
          <w:szCs w:val="28"/>
        </w:rPr>
      </w:pPr>
      <w:r>
        <w:rPr>
          <w:kern w:val="2"/>
          <w:sz w:val="28"/>
          <w:szCs w:val="28"/>
        </w:rPr>
        <w:t>34</w:t>
      </w:r>
      <w:r w:rsidRPr="00E864B1">
        <w:rPr>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270137" w:rsidRPr="00E864B1" w:rsidRDefault="00270137" w:rsidP="00270137">
      <w:pPr>
        <w:autoSpaceDE w:val="0"/>
        <w:autoSpaceDN w:val="0"/>
        <w:ind w:firstLine="709"/>
        <w:jc w:val="both"/>
        <w:rPr>
          <w:kern w:val="2"/>
          <w:sz w:val="28"/>
          <w:szCs w:val="28"/>
        </w:rPr>
      </w:pPr>
      <w:r>
        <w:rPr>
          <w:kern w:val="2"/>
          <w:sz w:val="28"/>
          <w:szCs w:val="28"/>
        </w:rPr>
        <w:t>35</w:t>
      </w:r>
      <w:r w:rsidRPr="00E864B1">
        <w:rPr>
          <w:kern w:val="2"/>
          <w:sz w:val="28"/>
          <w:szCs w:val="28"/>
        </w:rPr>
        <w:t>. Администрация обеспечивает инвалидам (включая инвалидов, использующих кресла-коляски и собак-проводников):</w:t>
      </w:r>
    </w:p>
    <w:p w:rsidR="00270137" w:rsidRPr="00E864B1" w:rsidRDefault="00270137" w:rsidP="00270137">
      <w:pPr>
        <w:autoSpaceDE w:val="0"/>
        <w:autoSpaceDN w:val="0"/>
        <w:ind w:firstLine="709"/>
        <w:jc w:val="both"/>
        <w:rPr>
          <w:kern w:val="2"/>
          <w:sz w:val="28"/>
          <w:szCs w:val="28"/>
        </w:rPr>
      </w:pPr>
      <w:r w:rsidRPr="00E864B1">
        <w:rPr>
          <w:kern w:val="2"/>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70137" w:rsidRPr="00E864B1" w:rsidRDefault="00270137" w:rsidP="00270137">
      <w:pPr>
        <w:autoSpaceDE w:val="0"/>
        <w:autoSpaceDN w:val="0"/>
        <w:ind w:firstLine="709"/>
        <w:jc w:val="both"/>
        <w:rPr>
          <w:kern w:val="2"/>
          <w:sz w:val="28"/>
          <w:szCs w:val="28"/>
        </w:rPr>
      </w:pPr>
      <w:r w:rsidRPr="00E864B1">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137" w:rsidRPr="00E864B1" w:rsidRDefault="00270137" w:rsidP="00270137">
      <w:pPr>
        <w:autoSpaceDE w:val="0"/>
        <w:autoSpaceDN w:val="0"/>
        <w:ind w:firstLine="709"/>
        <w:jc w:val="both"/>
        <w:rPr>
          <w:kern w:val="2"/>
          <w:sz w:val="28"/>
          <w:szCs w:val="28"/>
        </w:rPr>
      </w:pPr>
      <w:r w:rsidRPr="00E864B1">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70137" w:rsidRPr="00E864B1" w:rsidRDefault="00270137" w:rsidP="00270137">
      <w:pPr>
        <w:autoSpaceDE w:val="0"/>
        <w:autoSpaceDN w:val="0"/>
        <w:ind w:firstLine="709"/>
        <w:jc w:val="both"/>
        <w:rPr>
          <w:kern w:val="2"/>
          <w:sz w:val="28"/>
          <w:szCs w:val="28"/>
        </w:rPr>
      </w:pPr>
      <w:r w:rsidRPr="00E864B1">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70137" w:rsidRPr="00E864B1" w:rsidRDefault="00270137" w:rsidP="00270137">
      <w:pPr>
        <w:autoSpaceDE w:val="0"/>
        <w:autoSpaceDN w:val="0"/>
        <w:ind w:firstLine="709"/>
        <w:jc w:val="both"/>
        <w:rPr>
          <w:kern w:val="2"/>
          <w:sz w:val="28"/>
          <w:szCs w:val="28"/>
        </w:rPr>
      </w:pPr>
      <w:r w:rsidRPr="00E864B1">
        <w:rPr>
          <w:kern w:val="2"/>
          <w:sz w:val="28"/>
          <w:szCs w:val="28"/>
        </w:rPr>
        <w:t>3</w:t>
      </w:r>
      <w:r>
        <w:rPr>
          <w:kern w:val="2"/>
          <w:sz w:val="28"/>
          <w:szCs w:val="28"/>
        </w:rPr>
        <w:t>6</w:t>
      </w:r>
      <w:r w:rsidRPr="00E864B1">
        <w:rPr>
          <w:kern w:val="2"/>
          <w:sz w:val="28"/>
          <w:szCs w:val="28"/>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70137" w:rsidRPr="00E864B1" w:rsidRDefault="00270137" w:rsidP="00270137">
      <w:pPr>
        <w:autoSpaceDE w:val="0"/>
        <w:autoSpaceDN w:val="0"/>
        <w:ind w:firstLine="709"/>
        <w:jc w:val="both"/>
        <w:rPr>
          <w:kern w:val="2"/>
          <w:sz w:val="28"/>
          <w:szCs w:val="28"/>
        </w:rPr>
      </w:pPr>
      <w:r>
        <w:rPr>
          <w:kern w:val="2"/>
          <w:sz w:val="28"/>
          <w:szCs w:val="28"/>
        </w:rPr>
        <w:t>37</w:t>
      </w:r>
      <w:r w:rsidRPr="00E864B1">
        <w:rPr>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70137" w:rsidRPr="00E864B1" w:rsidRDefault="00270137" w:rsidP="00270137">
      <w:pPr>
        <w:autoSpaceDE w:val="0"/>
        <w:autoSpaceDN w:val="0"/>
        <w:ind w:firstLine="709"/>
        <w:jc w:val="both"/>
        <w:rPr>
          <w:kern w:val="2"/>
          <w:sz w:val="28"/>
          <w:szCs w:val="28"/>
        </w:rPr>
      </w:pPr>
      <w:r>
        <w:rPr>
          <w:kern w:val="2"/>
          <w:sz w:val="28"/>
          <w:szCs w:val="28"/>
        </w:rPr>
        <w:t>38</w:t>
      </w:r>
      <w:r w:rsidRPr="00E864B1">
        <w:rPr>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70137" w:rsidRPr="00E864B1" w:rsidRDefault="00270137" w:rsidP="00270137">
      <w:pPr>
        <w:autoSpaceDE w:val="0"/>
        <w:autoSpaceDN w:val="0"/>
        <w:ind w:firstLine="709"/>
        <w:jc w:val="both"/>
        <w:rPr>
          <w:kern w:val="2"/>
          <w:sz w:val="28"/>
          <w:szCs w:val="28"/>
        </w:rPr>
      </w:pPr>
      <w:r>
        <w:rPr>
          <w:kern w:val="2"/>
          <w:sz w:val="28"/>
          <w:szCs w:val="28"/>
        </w:rPr>
        <w:t>39</w:t>
      </w:r>
      <w:r w:rsidRPr="00E864B1">
        <w:rPr>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70137" w:rsidRPr="00E864B1" w:rsidRDefault="00270137" w:rsidP="00270137">
      <w:pPr>
        <w:autoSpaceDE w:val="0"/>
        <w:autoSpaceDN w:val="0"/>
        <w:ind w:firstLine="709"/>
        <w:jc w:val="both"/>
        <w:rPr>
          <w:kern w:val="2"/>
          <w:sz w:val="28"/>
          <w:szCs w:val="28"/>
        </w:rPr>
      </w:pPr>
      <w:r>
        <w:rPr>
          <w:kern w:val="2"/>
          <w:sz w:val="28"/>
          <w:szCs w:val="28"/>
        </w:rPr>
        <w:t>40</w:t>
      </w:r>
      <w:r w:rsidRPr="00E864B1">
        <w:rPr>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70137" w:rsidRPr="00E864B1" w:rsidRDefault="00270137" w:rsidP="00270137">
      <w:pPr>
        <w:autoSpaceDE w:val="0"/>
        <w:autoSpaceDN w:val="0"/>
        <w:ind w:firstLine="709"/>
        <w:jc w:val="both"/>
        <w:rPr>
          <w:kern w:val="2"/>
          <w:sz w:val="28"/>
          <w:szCs w:val="28"/>
        </w:rPr>
      </w:pPr>
      <w:r>
        <w:rPr>
          <w:kern w:val="2"/>
          <w:sz w:val="28"/>
          <w:szCs w:val="28"/>
        </w:rPr>
        <w:t>41</w:t>
      </w:r>
      <w:r w:rsidRPr="00E864B1">
        <w:rPr>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70137" w:rsidRPr="00E864B1" w:rsidRDefault="00270137" w:rsidP="00270137">
      <w:pPr>
        <w:autoSpaceDE w:val="0"/>
        <w:autoSpaceDN w:val="0"/>
        <w:ind w:firstLine="709"/>
        <w:jc w:val="both"/>
        <w:rPr>
          <w:kern w:val="2"/>
          <w:sz w:val="28"/>
          <w:szCs w:val="28"/>
        </w:rPr>
      </w:pPr>
      <w:r>
        <w:rPr>
          <w:kern w:val="2"/>
          <w:sz w:val="28"/>
          <w:szCs w:val="28"/>
        </w:rPr>
        <w:t>42</w:t>
      </w:r>
      <w:r w:rsidRPr="00E864B1">
        <w:rPr>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43</w:t>
      </w:r>
      <w:r w:rsidRPr="00E864B1">
        <w:rPr>
          <w:kern w:val="2"/>
          <w:sz w:val="28"/>
          <w:szCs w:val="28"/>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Pr="00E864B1">
        <w:rPr>
          <w:kern w:val="2"/>
          <w:sz w:val="28"/>
          <w:szCs w:val="28"/>
        </w:rPr>
        <w:lastRenderedPageBreak/>
        <w:t>оптимальному зрительному восприятию этой информации заявителями или их представителями.</w:t>
      </w:r>
    </w:p>
    <w:p w:rsidR="00270137" w:rsidRPr="00E864B1" w:rsidRDefault="00270137" w:rsidP="00270137">
      <w:pPr>
        <w:autoSpaceDE w:val="0"/>
        <w:autoSpaceDN w:val="0"/>
        <w:adjustRightInd w:val="0"/>
        <w:ind w:firstLine="709"/>
        <w:jc w:val="both"/>
        <w:rPr>
          <w:kern w:val="2"/>
          <w:sz w:val="28"/>
          <w:szCs w:val="28"/>
        </w:rPr>
      </w:pPr>
    </w:p>
    <w:p w:rsidR="00270137" w:rsidRDefault="00270137" w:rsidP="00270137">
      <w:pPr>
        <w:keepNext/>
        <w:keepLines/>
        <w:autoSpaceDE w:val="0"/>
        <w:autoSpaceDN w:val="0"/>
        <w:adjustRightInd w:val="0"/>
        <w:jc w:val="center"/>
        <w:outlineLvl w:val="2"/>
        <w:rPr>
          <w:kern w:val="2"/>
          <w:sz w:val="28"/>
          <w:szCs w:val="28"/>
          <w:u w:val="single"/>
        </w:rPr>
      </w:pPr>
      <w:r w:rsidRPr="00E864B1">
        <w:rPr>
          <w:kern w:val="2"/>
          <w:sz w:val="28"/>
          <w:szCs w:val="28"/>
        </w:rPr>
        <w:t xml:space="preserve">Глава </w:t>
      </w:r>
      <w:r>
        <w:rPr>
          <w:kern w:val="2"/>
          <w:sz w:val="28"/>
          <w:szCs w:val="28"/>
        </w:rPr>
        <w:t>16</w:t>
      </w:r>
      <w:r w:rsidRPr="00E864B1">
        <w:rPr>
          <w:kern w:val="2"/>
          <w:sz w:val="28"/>
          <w:szCs w:val="28"/>
        </w:rPr>
        <w:t xml:space="preserve">. </w:t>
      </w:r>
      <w:r w:rsidRPr="00452617">
        <w:rPr>
          <w:kern w:val="2"/>
          <w:sz w:val="28"/>
          <w:szCs w:val="28"/>
        </w:rPr>
        <w:t>Показатели доступности и качества муниципальной услуги</w:t>
      </w:r>
    </w:p>
    <w:p w:rsidR="00270137" w:rsidRPr="00E864B1" w:rsidRDefault="00270137" w:rsidP="00270137">
      <w:pPr>
        <w:keepNext/>
        <w:keepLines/>
        <w:autoSpaceDE w:val="0"/>
        <w:autoSpaceDN w:val="0"/>
        <w:adjustRightInd w:val="0"/>
        <w:jc w:val="center"/>
        <w:outlineLvl w:val="2"/>
        <w:rPr>
          <w:kern w:val="2"/>
          <w:sz w:val="28"/>
          <w:szCs w:val="28"/>
        </w:rPr>
      </w:pPr>
    </w:p>
    <w:p w:rsidR="00270137" w:rsidRPr="00E864B1" w:rsidRDefault="00270137" w:rsidP="00270137">
      <w:pPr>
        <w:autoSpaceDE w:val="0"/>
        <w:autoSpaceDN w:val="0"/>
        <w:ind w:firstLine="709"/>
        <w:jc w:val="both"/>
        <w:rPr>
          <w:kern w:val="2"/>
          <w:sz w:val="28"/>
          <w:szCs w:val="28"/>
        </w:rPr>
      </w:pPr>
      <w:r>
        <w:rPr>
          <w:kern w:val="2"/>
          <w:sz w:val="28"/>
          <w:szCs w:val="28"/>
        </w:rPr>
        <w:t>44</w:t>
      </w:r>
      <w:r w:rsidRPr="00E864B1">
        <w:rPr>
          <w:kern w:val="2"/>
          <w:sz w:val="28"/>
          <w:szCs w:val="28"/>
        </w:rPr>
        <w:t>. Основными показателями доступности и качества муниципальной услуги являются:</w:t>
      </w:r>
    </w:p>
    <w:p w:rsidR="00270137" w:rsidRPr="00E864B1" w:rsidRDefault="00270137" w:rsidP="00270137">
      <w:pPr>
        <w:autoSpaceDE w:val="0"/>
        <w:autoSpaceDN w:val="0"/>
        <w:ind w:firstLine="709"/>
        <w:jc w:val="both"/>
        <w:rPr>
          <w:kern w:val="2"/>
          <w:sz w:val="28"/>
          <w:szCs w:val="28"/>
        </w:rPr>
      </w:pPr>
      <w:r w:rsidRPr="00E864B1">
        <w:rPr>
          <w:kern w:val="2"/>
          <w:sz w:val="28"/>
          <w:szCs w:val="28"/>
        </w:rPr>
        <w:t>1) соблюдение требований к местам предоставления муниципальной услуги, их транспортной доступности;</w:t>
      </w:r>
    </w:p>
    <w:p w:rsidR="00270137" w:rsidRPr="00E864B1" w:rsidRDefault="00270137" w:rsidP="00270137">
      <w:pPr>
        <w:autoSpaceDE w:val="0"/>
        <w:autoSpaceDN w:val="0"/>
        <w:ind w:firstLine="709"/>
        <w:jc w:val="both"/>
        <w:rPr>
          <w:kern w:val="2"/>
          <w:sz w:val="28"/>
          <w:szCs w:val="28"/>
        </w:rPr>
      </w:pPr>
      <w:r>
        <w:rPr>
          <w:kern w:val="2"/>
          <w:sz w:val="28"/>
          <w:szCs w:val="28"/>
        </w:rPr>
        <w:t>2</w:t>
      </w:r>
      <w:r w:rsidRPr="00E864B1">
        <w:rPr>
          <w:kern w:val="2"/>
          <w:sz w:val="28"/>
          <w:szCs w:val="28"/>
        </w:rPr>
        <w:t>) среднее время ожидания в очереди при подаче документов;</w:t>
      </w:r>
    </w:p>
    <w:p w:rsidR="00270137" w:rsidRPr="00E864B1" w:rsidRDefault="00270137" w:rsidP="00270137">
      <w:pPr>
        <w:autoSpaceDE w:val="0"/>
        <w:autoSpaceDN w:val="0"/>
        <w:ind w:firstLine="709"/>
        <w:jc w:val="both"/>
        <w:rPr>
          <w:kern w:val="2"/>
          <w:sz w:val="28"/>
          <w:szCs w:val="28"/>
        </w:rPr>
      </w:pPr>
      <w:r>
        <w:rPr>
          <w:kern w:val="2"/>
          <w:sz w:val="28"/>
          <w:szCs w:val="28"/>
        </w:rPr>
        <w:t>3</w:t>
      </w:r>
      <w:r w:rsidRPr="00E864B1">
        <w:rPr>
          <w:kern w:val="2"/>
          <w:sz w:val="28"/>
          <w:szCs w:val="28"/>
        </w:rPr>
        <w:t>) количество обращений об обжаловании решений и действий (бездействия) администрации, а также должностных лиц администрации;</w:t>
      </w:r>
    </w:p>
    <w:p w:rsidR="00270137" w:rsidRPr="00E864B1" w:rsidRDefault="00270137" w:rsidP="00270137">
      <w:pPr>
        <w:autoSpaceDE w:val="0"/>
        <w:autoSpaceDN w:val="0"/>
        <w:ind w:firstLine="709"/>
        <w:jc w:val="both"/>
        <w:rPr>
          <w:kern w:val="2"/>
          <w:sz w:val="28"/>
          <w:szCs w:val="28"/>
        </w:rPr>
      </w:pPr>
      <w:r>
        <w:rPr>
          <w:kern w:val="2"/>
          <w:sz w:val="28"/>
          <w:szCs w:val="28"/>
        </w:rPr>
        <w:t>4</w:t>
      </w:r>
      <w:r w:rsidRPr="00E864B1">
        <w:rPr>
          <w:kern w:val="2"/>
          <w:sz w:val="28"/>
          <w:szCs w:val="28"/>
        </w:rPr>
        <w:t>) количество взаимодействий заявителя или его представителя с должностными лицами, их продолжительность;</w:t>
      </w:r>
    </w:p>
    <w:p w:rsidR="00270137" w:rsidRPr="00E864B1" w:rsidRDefault="00270137" w:rsidP="00270137">
      <w:pPr>
        <w:autoSpaceDE w:val="0"/>
        <w:autoSpaceDN w:val="0"/>
        <w:ind w:firstLine="709"/>
        <w:jc w:val="both"/>
        <w:rPr>
          <w:kern w:val="2"/>
          <w:sz w:val="28"/>
          <w:szCs w:val="28"/>
        </w:rPr>
      </w:pPr>
      <w:r>
        <w:rPr>
          <w:kern w:val="2"/>
          <w:sz w:val="28"/>
          <w:szCs w:val="28"/>
        </w:rPr>
        <w:t>5</w:t>
      </w:r>
      <w:r w:rsidRPr="00E864B1">
        <w:rPr>
          <w:kern w:val="2"/>
          <w:sz w:val="28"/>
          <w:szCs w:val="28"/>
        </w:rPr>
        <w:t>) возможность получения информации о ходе предоставления муниципальной услуги.</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45</w:t>
      </w:r>
      <w:r w:rsidRPr="00E864B1">
        <w:rPr>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46</w:t>
      </w:r>
      <w:r w:rsidRPr="00E864B1">
        <w:rPr>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1) для подачи документов, необходимых для предоставления муниципальной услуги;</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2) для получения результата предоставления муниципальной услуги.</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4</w:t>
      </w:r>
      <w:r>
        <w:rPr>
          <w:kern w:val="2"/>
          <w:sz w:val="28"/>
          <w:szCs w:val="28"/>
        </w:rPr>
        <w:t>7</w:t>
      </w:r>
      <w:r w:rsidRPr="00E864B1">
        <w:rPr>
          <w:kern w:val="2"/>
          <w:sz w:val="28"/>
          <w:szCs w:val="28"/>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452617">
        <w:rPr>
          <w:kern w:val="2"/>
          <w:sz w:val="28"/>
          <w:szCs w:val="28"/>
          <w:u w:val="single"/>
        </w:rPr>
        <w:t>46</w:t>
      </w:r>
      <w:r w:rsidRPr="00E864B1">
        <w:rPr>
          <w:kern w:val="2"/>
          <w:sz w:val="28"/>
          <w:szCs w:val="28"/>
        </w:rPr>
        <w:t xml:space="preserve"> настоящего административного регламента видов взаимодействия.</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48</w:t>
      </w:r>
      <w:r w:rsidRPr="00E864B1">
        <w:rPr>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70137" w:rsidRDefault="00270137" w:rsidP="00270137">
      <w:pPr>
        <w:autoSpaceDE w:val="0"/>
        <w:autoSpaceDN w:val="0"/>
        <w:adjustRightInd w:val="0"/>
        <w:ind w:firstLine="709"/>
        <w:jc w:val="both"/>
        <w:rPr>
          <w:kern w:val="2"/>
          <w:sz w:val="28"/>
          <w:szCs w:val="28"/>
        </w:rPr>
      </w:pPr>
      <w:r>
        <w:rPr>
          <w:kern w:val="2"/>
          <w:sz w:val="28"/>
          <w:szCs w:val="28"/>
        </w:rPr>
        <w:t>49</w:t>
      </w:r>
      <w:r w:rsidRPr="00E864B1">
        <w:rPr>
          <w:kern w:val="2"/>
          <w:sz w:val="28"/>
          <w:szCs w:val="28"/>
        </w:rPr>
        <w:t xml:space="preserve">. </w:t>
      </w:r>
      <w:r w:rsidRPr="00EA1B8F">
        <w:rPr>
          <w:kern w:val="2"/>
          <w:sz w:val="28"/>
          <w:szCs w:val="28"/>
        </w:rPr>
        <w:t xml:space="preserve">Заявителю </w:t>
      </w:r>
      <w:r>
        <w:rPr>
          <w:kern w:val="2"/>
          <w:sz w:val="28"/>
          <w:szCs w:val="28"/>
        </w:rPr>
        <w:t xml:space="preserve">или его представителю </w:t>
      </w:r>
      <w:r w:rsidRPr="00EA1B8F">
        <w:rPr>
          <w:kern w:val="2"/>
          <w:sz w:val="28"/>
          <w:szCs w:val="28"/>
        </w:rPr>
        <w:t>обеспечивается возможность получения муниципальной услуги посредством испол</w:t>
      </w:r>
      <w:r w:rsidRPr="008A3625">
        <w:rPr>
          <w:kern w:val="2"/>
          <w:sz w:val="28"/>
          <w:szCs w:val="28"/>
        </w:rPr>
        <w:t>ьзования электронной почты администрации, Портала</w:t>
      </w:r>
      <w:r>
        <w:rPr>
          <w:kern w:val="2"/>
          <w:sz w:val="28"/>
          <w:szCs w:val="28"/>
        </w:rPr>
        <w:t>.</w:t>
      </w:r>
    </w:p>
    <w:p w:rsidR="00270137" w:rsidRPr="008A3625" w:rsidRDefault="00270137" w:rsidP="00270137">
      <w:pPr>
        <w:autoSpaceDE w:val="0"/>
        <w:autoSpaceDN w:val="0"/>
        <w:adjustRightInd w:val="0"/>
        <w:ind w:firstLine="709"/>
        <w:jc w:val="both"/>
        <w:rPr>
          <w:kern w:val="2"/>
          <w:sz w:val="28"/>
          <w:szCs w:val="28"/>
        </w:rPr>
      </w:pPr>
      <w:r>
        <w:rPr>
          <w:kern w:val="2"/>
          <w:sz w:val="28"/>
          <w:szCs w:val="28"/>
        </w:rPr>
        <w:t>В</w:t>
      </w:r>
      <w:r w:rsidRPr="00EA1B8F">
        <w:rPr>
          <w:kern w:val="2"/>
          <w:sz w:val="28"/>
          <w:szCs w:val="28"/>
        </w:rPr>
        <w:t>озможность получения муниципальной услуги посредством испол</w:t>
      </w:r>
      <w:r w:rsidRPr="008A3625">
        <w:rPr>
          <w:kern w:val="2"/>
          <w:sz w:val="28"/>
          <w:szCs w:val="28"/>
        </w:rPr>
        <w:t>ьзования МФЦ</w:t>
      </w:r>
      <w:r>
        <w:rPr>
          <w:kern w:val="2"/>
          <w:sz w:val="28"/>
          <w:szCs w:val="28"/>
        </w:rPr>
        <w:t>, в том числе с комплексным запросом, не предусмотрена</w:t>
      </w:r>
      <w:r w:rsidRPr="008A3625">
        <w:rPr>
          <w:kern w:val="2"/>
          <w:sz w:val="28"/>
          <w:szCs w:val="28"/>
        </w:rPr>
        <w:t>.</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50</w:t>
      </w:r>
      <w:r w:rsidRPr="00E864B1">
        <w:rPr>
          <w:kern w:val="2"/>
          <w:sz w:val="28"/>
          <w:szCs w:val="28"/>
        </w:rPr>
        <w:t>. 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270137" w:rsidRPr="00E864B1" w:rsidRDefault="00270137" w:rsidP="00270137">
      <w:pPr>
        <w:autoSpaceDE w:val="0"/>
        <w:autoSpaceDN w:val="0"/>
        <w:adjustRightInd w:val="0"/>
        <w:ind w:firstLine="720"/>
        <w:jc w:val="center"/>
        <w:outlineLvl w:val="2"/>
        <w:rPr>
          <w:kern w:val="2"/>
          <w:sz w:val="28"/>
          <w:szCs w:val="28"/>
        </w:rPr>
      </w:pPr>
    </w:p>
    <w:p w:rsidR="00270137" w:rsidRPr="00EA1B8F" w:rsidRDefault="00270137" w:rsidP="00270137">
      <w:pPr>
        <w:keepNext/>
        <w:keepLines/>
        <w:autoSpaceDE w:val="0"/>
        <w:autoSpaceDN w:val="0"/>
        <w:adjustRightInd w:val="0"/>
        <w:jc w:val="center"/>
        <w:outlineLvl w:val="2"/>
        <w:rPr>
          <w:kern w:val="2"/>
          <w:sz w:val="28"/>
          <w:szCs w:val="28"/>
        </w:rPr>
      </w:pPr>
      <w:r w:rsidRPr="00E864B1">
        <w:rPr>
          <w:kern w:val="2"/>
          <w:sz w:val="28"/>
          <w:szCs w:val="28"/>
        </w:rPr>
        <w:lastRenderedPageBreak/>
        <w:t>Глава 1</w:t>
      </w:r>
      <w:r>
        <w:rPr>
          <w:kern w:val="2"/>
          <w:sz w:val="28"/>
          <w:szCs w:val="28"/>
        </w:rPr>
        <w:t>7</w:t>
      </w:r>
      <w:r w:rsidRPr="00E864B1">
        <w:rPr>
          <w:kern w:val="2"/>
          <w:sz w:val="28"/>
          <w:szCs w:val="28"/>
        </w:rPr>
        <w:t xml:space="preserve">. </w:t>
      </w:r>
      <w:r w:rsidRPr="00EA1B8F">
        <w:rPr>
          <w:kern w:val="2"/>
          <w:sz w:val="28"/>
          <w:szCs w:val="28"/>
        </w:rPr>
        <w:t>Иные требования</w:t>
      </w:r>
      <w:r>
        <w:rPr>
          <w:kern w:val="2"/>
          <w:sz w:val="28"/>
          <w:szCs w:val="28"/>
        </w:rPr>
        <w:t xml:space="preserve"> </w:t>
      </w:r>
      <w:r w:rsidRPr="00452617">
        <w:rPr>
          <w:kern w:val="2"/>
          <w:sz w:val="28"/>
          <w:szCs w:val="28"/>
          <w:u w:val="single"/>
        </w:rPr>
        <w:t>к предоставлению муниципальной услуги</w:t>
      </w:r>
      <w:r w:rsidRPr="00452617">
        <w:rPr>
          <w:kern w:val="2"/>
          <w:sz w:val="28"/>
          <w:szCs w:val="28"/>
        </w:rPr>
        <w:t>,</w:t>
      </w:r>
      <w:r w:rsidRPr="00EA1B8F">
        <w:rPr>
          <w:kern w:val="2"/>
          <w:sz w:val="28"/>
          <w:szCs w:val="28"/>
        </w:rPr>
        <w:t xml:space="preserve"> в том числе учитывающие особенности предоставления муниципальной услуги в  электронной форме</w:t>
      </w:r>
    </w:p>
    <w:p w:rsidR="00270137" w:rsidRPr="00E864B1" w:rsidRDefault="00270137" w:rsidP="00270137">
      <w:pPr>
        <w:keepNext/>
        <w:keepLines/>
        <w:autoSpaceDE w:val="0"/>
        <w:autoSpaceDN w:val="0"/>
        <w:adjustRightInd w:val="0"/>
        <w:jc w:val="center"/>
        <w:outlineLvl w:val="2"/>
        <w:rPr>
          <w:kern w:val="2"/>
          <w:sz w:val="28"/>
          <w:szCs w:val="28"/>
        </w:rPr>
      </w:pPr>
    </w:p>
    <w:p w:rsidR="00270137" w:rsidRPr="00E864B1" w:rsidRDefault="00270137" w:rsidP="00270137">
      <w:pPr>
        <w:autoSpaceDE w:val="0"/>
        <w:autoSpaceDN w:val="0"/>
        <w:adjustRightInd w:val="0"/>
        <w:ind w:firstLine="709"/>
        <w:jc w:val="both"/>
        <w:rPr>
          <w:kern w:val="2"/>
          <w:sz w:val="28"/>
          <w:szCs w:val="28"/>
        </w:rPr>
      </w:pPr>
      <w:r>
        <w:rPr>
          <w:kern w:val="2"/>
          <w:sz w:val="28"/>
          <w:szCs w:val="28"/>
        </w:rPr>
        <w:t>51</w:t>
      </w:r>
      <w:r w:rsidRPr="00E864B1">
        <w:rPr>
          <w:kern w:val="2"/>
          <w:sz w:val="28"/>
          <w:szCs w:val="28"/>
        </w:rPr>
        <w:t xml:space="preserve">. </w:t>
      </w:r>
      <w:r w:rsidRPr="00E864B1">
        <w:rPr>
          <w:sz w:val="28"/>
          <w:szCs w:val="28"/>
        </w:rPr>
        <w:t>Муниципальная услуга по экстерриториальному принципу не предоставляется.</w:t>
      </w:r>
    </w:p>
    <w:p w:rsidR="00270137" w:rsidRPr="00452617" w:rsidRDefault="00270137" w:rsidP="00270137">
      <w:pPr>
        <w:autoSpaceDE w:val="0"/>
        <w:autoSpaceDN w:val="0"/>
        <w:adjustRightInd w:val="0"/>
        <w:ind w:firstLine="709"/>
        <w:jc w:val="both"/>
        <w:rPr>
          <w:kern w:val="2"/>
          <w:sz w:val="28"/>
          <w:szCs w:val="28"/>
        </w:rPr>
      </w:pPr>
      <w:r>
        <w:rPr>
          <w:kern w:val="2"/>
          <w:sz w:val="28"/>
          <w:szCs w:val="28"/>
        </w:rPr>
        <w:t>52</w:t>
      </w:r>
      <w:r w:rsidRPr="00452617">
        <w:rPr>
          <w:kern w:val="2"/>
          <w:sz w:val="28"/>
          <w:szCs w:val="28"/>
        </w:rPr>
        <w:t xml:space="preserve">.  В соответствии с Перечнем услуг, которые являются необходимыми и обязательными для </w:t>
      </w:r>
      <w:r w:rsidRPr="00F907ED">
        <w:rPr>
          <w:color w:val="0D0D0D"/>
          <w:kern w:val="2"/>
          <w:sz w:val="28"/>
          <w:szCs w:val="28"/>
        </w:rPr>
        <w:t xml:space="preserve">предоставления муниципальных услуг, утвержденным решением Думы Заречного муниципального образования </w:t>
      </w:r>
      <w:r w:rsidRPr="00F907ED">
        <w:rPr>
          <w:i/>
          <w:color w:val="0D0D0D"/>
          <w:kern w:val="2"/>
          <w:sz w:val="28"/>
          <w:szCs w:val="28"/>
        </w:rPr>
        <w:t xml:space="preserve">  </w:t>
      </w:r>
      <w:r w:rsidRPr="00F907ED">
        <w:rPr>
          <w:color w:val="0D0D0D"/>
          <w:kern w:val="2"/>
          <w:sz w:val="28"/>
          <w:szCs w:val="28"/>
        </w:rPr>
        <w:t>от 28 декабря 2013г. №66, услуги, которые являются необходимыми и обязательными для</w:t>
      </w:r>
      <w:r w:rsidRPr="00452617">
        <w:rPr>
          <w:kern w:val="2"/>
          <w:sz w:val="28"/>
          <w:szCs w:val="28"/>
        </w:rPr>
        <w:t xml:space="preserve"> предоставления муниципальной услуги, отсутствуют.</w:t>
      </w:r>
    </w:p>
    <w:p w:rsidR="00270137" w:rsidRPr="00452617" w:rsidRDefault="00270137" w:rsidP="00270137">
      <w:pPr>
        <w:ind w:firstLine="720"/>
        <w:jc w:val="both"/>
        <w:rPr>
          <w:kern w:val="2"/>
          <w:sz w:val="28"/>
          <w:szCs w:val="20"/>
        </w:rPr>
      </w:pPr>
      <w:r w:rsidRPr="00452617">
        <w:rPr>
          <w:kern w:val="2"/>
          <w:sz w:val="28"/>
          <w:szCs w:val="28"/>
        </w:rPr>
        <w:t>Плата за услуги, которые являются необходимыми и обязательными для предоставления муниципальной услуги, отсутствует</w:t>
      </w:r>
      <w:r w:rsidRPr="00452617">
        <w:rPr>
          <w:kern w:val="2"/>
          <w:sz w:val="28"/>
          <w:szCs w:val="20"/>
        </w:rPr>
        <w:t>.</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53</w:t>
      </w:r>
      <w:r w:rsidRPr="00E864B1">
        <w:rPr>
          <w:kern w:val="2"/>
          <w:sz w:val="28"/>
          <w:szCs w:val="28"/>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54</w:t>
      </w:r>
      <w:r w:rsidRPr="00E864B1">
        <w:rPr>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55</w:t>
      </w:r>
      <w:r w:rsidRPr="00E864B1">
        <w:rPr>
          <w:kern w:val="2"/>
          <w:sz w:val="28"/>
          <w:szCs w:val="28"/>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70137" w:rsidRPr="00E864B1" w:rsidRDefault="00270137" w:rsidP="00270137">
      <w:pPr>
        <w:autoSpaceDE w:val="0"/>
        <w:autoSpaceDN w:val="0"/>
        <w:adjustRightInd w:val="0"/>
        <w:ind w:firstLine="709"/>
        <w:contextualSpacing/>
        <w:jc w:val="both"/>
        <w:rPr>
          <w:kern w:val="2"/>
          <w:sz w:val="28"/>
          <w:szCs w:val="28"/>
        </w:rPr>
      </w:pPr>
      <w:r>
        <w:rPr>
          <w:kern w:val="2"/>
          <w:sz w:val="28"/>
          <w:szCs w:val="28"/>
        </w:rPr>
        <w:t>56</w:t>
      </w:r>
      <w:r w:rsidRPr="00E864B1">
        <w:rPr>
          <w:kern w:val="2"/>
          <w:sz w:val="28"/>
          <w:szCs w:val="28"/>
        </w:rPr>
        <w:t>. При обращении за предоставлением муниципальной услуги в электронной форме заявитель</w:t>
      </w:r>
      <w:r w:rsidRPr="00E864B1">
        <w:rPr>
          <w:rFonts w:ascii="Tms Rmn" w:hAnsi="Tms Rmn" w:hint="eastAsia"/>
          <w:kern w:val="2"/>
          <w:sz w:val="28"/>
          <w:szCs w:val="20"/>
        </w:rPr>
        <w:t xml:space="preserve"> </w:t>
      </w:r>
      <w:r w:rsidRPr="00E864B1">
        <w:rPr>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70137" w:rsidRPr="00E864B1" w:rsidRDefault="00270137" w:rsidP="00270137">
      <w:pPr>
        <w:ind w:firstLine="709"/>
        <w:contextualSpacing/>
        <w:jc w:val="both"/>
        <w:rPr>
          <w:sz w:val="28"/>
          <w:szCs w:val="28"/>
        </w:rPr>
      </w:pPr>
      <w:r w:rsidRPr="00E864B1">
        <w:rPr>
          <w:sz w:val="28"/>
          <w:szCs w:val="28"/>
        </w:rPr>
        <w:t>Усиленная квалифицированная электронная подпись должна соответствовать следующим требованиям:</w:t>
      </w:r>
    </w:p>
    <w:p w:rsidR="00270137" w:rsidRPr="00E864B1" w:rsidRDefault="00270137" w:rsidP="00270137">
      <w:pPr>
        <w:autoSpaceDE w:val="0"/>
        <w:autoSpaceDN w:val="0"/>
        <w:adjustRightInd w:val="0"/>
        <w:ind w:firstLine="720"/>
        <w:contextualSpacing/>
        <w:jc w:val="both"/>
        <w:rPr>
          <w:kern w:val="2"/>
          <w:sz w:val="28"/>
          <w:szCs w:val="28"/>
        </w:rPr>
      </w:pPr>
      <w:r w:rsidRPr="00E864B1">
        <w:rPr>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70137" w:rsidRPr="00E864B1" w:rsidRDefault="00270137" w:rsidP="00270137">
      <w:pPr>
        <w:autoSpaceDE w:val="0"/>
        <w:autoSpaceDN w:val="0"/>
        <w:adjustRightInd w:val="0"/>
        <w:ind w:firstLine="720"/>
        <w:contextualSpacing/>
        <w:jc w:val="both"/>
        <w:rPr>
          <w:kern w:val="2"/>
          <w:sz w:val="28"/>
          <w:szCs w:val="28"/>
        </w:rPr>
      </w:pPr>
      <w:r w:rsidRPr="00E864B1">
        <w:rPr>
          <w:kern w:val="2"/>
          <w:sz w:val="28"/>
          <w:szCs w:val="28"/>
        </w:rPr>
        <w:t xml:space="preserve">2) квалифицированный сертификат действителен на момент подписания заявления и прилагаемых к нему документов (при наличии </w:t>
      </w:r>
      <w:r w:rsidRPr="00E864B1">
        <w:rPr>
          <w:kern w:val="2"/>
          <w:sz w:val="28"/>
          <w:szCs w:val="28"/>
        </w:rPr>
        <w:lastRenderedPageBreak/>
        <w:t>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270137" w:rsidRPr="00E864B1" w:rsidRDefault="00270137" w:rsidP="00270137">
      <w:pPr>
        <w:autoSpaceDE w:val="0"/>
        <w:autoSpaceDN w:val="0"/>
        <w:adjustRightInd w:val="0"/>
        <w:ind w:firstLine="720"/>
        <w:contextualSpacing/>
        <w:jc w:val="both"/>
        <w:rPr>
          <w:kern w:val="2"/>
          <w:sz w:val="28"/>
          <w:szCs w:val="28"/>
        </w:rPr>
      </w:pPr>
      <w:r w:rsidRPr="00E864B1">
        <w:rPr>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57</w:t>
      </w:r>
      <w:r w:rsidRPr="00E864B1">
        <w:rPr>
          <w:kern w:val="2"/>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270137" w:rsidRPr="00E864B1" w:rsidRDefault="00270137" w:rsidP="00270137">
      <w:pPr>
        <w:autoSpaceDE w:val="0"/>
        <w:autoSpaceDN w:val="0"/>
        <w:adjustRightInd w:val="0"/>
        <w:ind w:firstLine="709"/>
        <w:jc w:val="both"/>
        <w:rPr>
          <w:kern w:val="2"/>
          <w:sz w:val="28"/>
          <w:szCs w:val="28"/>
        </w:rPr>
      </w:pPr>
    </w:p>
    <w:p w:rsidR="00270137" w:rsidRPr="00E864B1" w:rsidRDefault="00270137" w:rsidP="00270137">
      <w:pPr>
        <w:keepNext/>
        <w:keepLines/>
        <w:autoSpaceDE w:val="0"/>
        <w:autoSpaceDN w:val="0"/>
        <w:adjustRightInd w:val="0"/>
        <w:jc w:val="center"/>
        <w:rPr>
          <w:kern w:val="2"/>
          <w:sz w:val="28"/>
          <w:szCs w:val="28"/>
        </w:rPr>
      </w:pPr>
      <w:r w:rsidRPr="00E864B1">
        <w:rPr>
          <w:kern w:val="2"/>
          <w:sz w:val="28"/>
          <w:szCs w:val="28"/>
        </w:rPr>
        <w:t xml:space="preserve">РАЗДЕЛ III. </w:t>
      </w:r>
      <w:r w:rsidRPr="00E8454D">
        <w:rPr>
          <w:kern w:val="2"/>
          <w:sz w:val="28"/>
          <w:szCs w:val="28"/>
        </w:rPr>
        <w:t>СОСТАВ, ПОСЛЕДОВАТЕЛЬНОСТЬ И СРОКИ ВЫПОЛНЕНИЯ АДМИНИСТРАТИВНЫХ ПРОЦЕДУР</w:t>
      </w:r>
      <w:r w:rsidRPr="00E8454D">
        <w:rPr>
          <w:kern w:val="2"/>
          <w:sz w:val="28"/>
          <w:szCs w:val="28"/>
        </w:rPr>
        <w:br/>
      </w:r>
    </w:p>
    <w:p w:rsidR="00270137" w:rsidRPr="00E864B1" w:rsidRDefault="00270137" w:rsidP="00270137">
      <w:pPr>
        <w:keepNext/>
        <w:keepLines/>
        <w:autoSpaceDE w:val="0"/>
        <w:autoSpaceDN w:val="0"/>
        <w:adjustRightInd w:val="0"/>
        <w:jc w:val="center"/>
        <w:outlineLvl w:val="2"/>
        <w:rPr>
          <w:kern w:val="2"/>
          <w:sz w:val="28"/>
          <w:szCs w:val="28"/>
        </w:rPr>
      </w:pPr>
      <w:bookmarkStart w:id="3" w:name="Par343"/>
      <w:bookmarkEnd w:id="3"/>
      <w:r w:rsidRPr="00E864B1">
        <w:rPr>
          <w:kern w:val="2"/>
          <w:sz w:val="28"/>
          <w:szCs w:val="28"/>
        </w:rPr>
        <w:t xml:space="preserve">Глава </w:t>
      </w:r>
      <w:r>
        <w:rPr>
          <w:kern w:val="2"/>
          <w:sz w:val="28"/>
          <w:szCs w:val="28"/>
        </w:rPr>
        <w:t>18</w:t>
      </w:r>
      <w:r w:rsidRPr="00E864B1">
        <w:rPr>
          <w:kern w:val="2"/>
          <w:sz w:val="28"/>
          <w:szCs w:val="28"/>
        </w:rPr>
        <w:t>. Состав и последовательность административных процедур</w:t>
      </w:r>
    </w:p>
    <w:p w:rsidR="00270137" w:rsidRPr="00E864B1" w:rsidRDefault="00270137" w:rsidP="00270137">
      <w:pPr>
        <w:keepNext/>
        <w:keepLines/>
        <w:autoSpaceDE w:val="0"/>
        <w:autoSpaceDN w:val="0"/>
        <w:adjustRightInd w:val="0"/>
        <w:ind w:firstLine="709"/>
        <w:jc w:val="both"/>
        <w:rPr>
          <w:kern w:val="2"/>
          <w:sz w:val="28"/>
          <w:szCs w:val="28"/>
        </w:rPr>
      </w:pPr>
    </w:p>
    <w:p w:rsidR="00270137" w:rsidRPr="00E864B1" w:rsidRDefault="00270137" w:rsidP="00270137">
      <w:pPr>
        <w:autoSpaceDE w:val="0"/>
        <w:autoSpaceDN w:val="0"/>
        <w:adjustRightInd w:val="0"/>
        <w:ind w:firstLine="709"/>
        <w:jc w:val="both"/>
        <w:rPr>
          <w:kern w:val="2"/>
          <w:sz w:val="28"/>
          <w:szCs w:val="28"/>
        </w:rPr>
      </w:pPr>
      <w:r>
        <w:rPr>
          <w:kern w:val="2"/>
          <w:sz w:val="28"/>
          <w:szCs w:val="28"/>
        </w:rPr>
        <w:t>58</w:t>
      </w:r>
      <w:r w:rsidRPr="00E864B1">
        <w:rPr>
          <w:kern w:val="2"/>
          <w:sz w:val="28"/>
          <w:szCs w:val="28"/>
        </w:rPr>
        <w:t>. Предоставление муниципальной услуги включает в себя следующие административные процедуры:</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1) прием, регистрация заявления и документов, представленных заявителем или его представителем;</w:t>
      </w:r>
    </w:p>
    <w:p w:rsidR="00270137" w:rsidRPr="000041A8" w:rsidRDefault="00270137" w:rsidP="00270137">
      <w:pPr>
        <w:autoSpaceDE w:val="0"/>
        <w:autoSpaceDN w:val="0"/>
        <w:adjustRightInd w:val="0"/>
        <w:ind w:firstLine="709"/>
        <w:jc w:val="both"/>
        <w:rPr>
          <w:kern w:val="2"/>
          <w:sz w:val="28"/>
          <w:szCs w:val="28"/>
        </w:rPr>
      </w:pPr>
      <w:r w:rsidRPr="000041A8">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270137" w:rsidRPr="000041A8" w:rsidRDefault="00270137" w:rsidP="00270137">
      <w:pPr>
        <w:autoSpaceDE w:val="0"/>
        <w:autoSpaceDN w:val="0"/>
        <w:adjustRightInd w:val="0"/>
        <w:ind w:firstLine="709"/>
        <w:jc w:val="both"/>
        <w:rPr>
          <w:kern w:val="2"/>
          <w:sz w:val="28"/>
          <w:szCs w:val="28"/>
        </w:rPr>
      </w:pPr>
      <w:r w:rsidRPr="000041A8">
        <w:rPr>
          <w:kern w:val="2"/>
          <w:sz w:val="28"/>
          <w:szCs w:val="28"/>
        </w:rPr>
        <w:t xml:space="preserve">3) принятие </w:t>
      </w:r>
      <w:r w:rsidRPr="000041A8">
        <w:rPr>
          <w:sz w:val="28"/>
          <w:szCs w:val="28"/>
        </w:rPr>
        <w:t>решение о постановке на земельный учет (отказе в постановке на земельный учет);</w:t>
      </w:r>
    </w:p>
    <w:p w:rsidR="00270137" w:rsidRPr="000041A8" w:rsidRDefault="00270137" w:rsidP="00270137">
      <w:pPr>
        <w:autoSpaceDE w:val="0"/>
        <w:autoSpaceDN w:val="0"/>
        <w:adjustRightInd w:val="0"/>
        <w:ind w:firstLine="709"/>
        <w:jc w:val="both"/>
        <w:rPr>
          <w:sz w:val="28"/>
          <w:szCs w:val="28"/>
        </w:rPr>
      </w:pPr>
      <w:r w:rsidRPr="000041A8">
        <w:rPr>
          <w:kern w:val="2"/>
          <w:sz w:val="28"/>
          <w:szCs w:val="28"/>
        </w:rPr>
        <w:t>4</w:t>
      </w:r>
      <w:r w:rsidRPr="000041A8">
        <w:rPr>
          <w:sz w:val="28"/>
          <w:szCs w:val="28"/>
        </w:rPr>
        <w:t xml:space="preserve">) выдача (направление) заявителю </w:t>
      </w:r>
      <w:r w:rsidRPr="000041A8">
        <w:rPr>
          <w:kern w:val="2"/>
          <w:sz w:val="28"/>
          <w:szCs w:val="28"/>
        </w:rPr>
        <w:t xml:space="preserve">или его представителю </w:t>
      </w:r>
      <w:r w:rsidRPr="000041A8">
        <w:rPr>
          <w:sz w:val="28"/>
          <w:szCs w:val="28"/>
        </w:rPr>
        <w:t>результата муниципальной услуги.</w:t>
      </w:r>
    </w:p>
    <w:p w:rsidR="00270137" w:rsidRPr="00E864B1" w:rsidRDefault="00270137" w:rsidP="00270137">
      <w:pPr>
        <w:autoSpaceDE w:val="0"/>
        <w:autoSpaceDN w:val="0"/>
        <w:adjustRightInd w:val="0"/>
        <w:ind w:firstLine="709"/>
        <w:jc w:val="both"/>
        <w:rPr>
          <w:sz w:val="28"/>
          <w:szCs w:val="28"/>
        </w:rPr>
      </w:pPr>
      <w:r>
        <w:rPr>
          <w:sz w:val="28"/>
          <w:szCs w:val="28"/>
        </w:rPr>
        <w:t>59</w:t>
      </w:r>
      <w:r w:rsidRPr="00E864B1">
        <w:rPr>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270137" w:rsidRPr="00E864B1" w:rsidRDefault="00270137" w:rsidP="00270137">
      <w:pPr>
        <w:autoSpaceDE w:val="0"/>
        <w:autoSpaceDN w:val="0"/>
        <w:adjustRightInd w:val="0"/>
        <w:ind w:firstLine="709"/>
        <w:jc w:val="both"/>
        <w:rPr>
          <w:sz w:val="28"/>
          <w:szCs w:val="28"/>
        </w:rPr>
      </w:pPr>
      <w:r w:rsidRPr="00E864B1">
        <w:rPr>
          <w:sz w:val="28"/>
          <w:szCs w:val="28"/>
        </w:rPr>
        <w:t xml:space="preserve">1) прием, регистрация заявления и документов, представленных заявителем </w:t>
      </w:r>
      <w:r w:rsidRPr="00E864B1">
        <w:rPr>
          <w:kern w:val="2"/>
          <w:sz w:val="28"/>
          <w:szCs w:val="28"/>
        </w:rPr>
        <w:t>или его представителем</w:t>
      </w:r>
      <w:r w:rsidRPr="00E864B1">
        <w:rPr>
          <w:sz w:val="28"/>
          <w:szCs w:val="28"/>
        </w:rPr>
        <w:t>;</w:t>
      </w:r>
    </w:p>
    <w:p w:rsidR="00270137" w:rsidRPr="00E864B1" w:rsidRDefault="00270137" w:rsidP="00270137">
      <w:pPr>
        <w:autoSpaceDE w:val="0"/>
        <w:autoSpaceDN w:val="0"/>
        <w:adjustRightInd w:val="0"/>
        <w:ind w:firstLine="709"/>
        <w:jc w:val="both"/>
        <w:rPr>
          <w:sz w:val="28"/>
          <w:szCs w:val="28"/>
        </w:rPr>
      </w:pPr>
      <w:r w:rsidRPr="00E864B1">
        <w:rPr>
          <w:sz w:val="28"/>
          <w:szCs w:val="28"/>
        </w:rPr>
        <w:t>2) формирование и направление межведомственных запросов в органы, участвующие в предоставлении муниципальной услуги.</w:t>
      </w:r>
    </w:p>
    <w:p w:rsidR="00270137" w:rsidRDefault="00270137" w:rsidP="00270137">
      <w:pPr>
        <w:keepNext/>
        <w:keepLines/>
        <w:autoSpaceDE w:val="0"/>
        <w:autoSpaceDN w:val="0"/>
        <w:adjustRightInd w:val="0"/>
        <w:jc w:val="center"/>
        <w:outlineLvl w:val="2"/>
        <w:rPr>
          <w:kern w:val="2"/>
          <w:sz w:val="28"/>
          <w:szCs w:val="28"/>
        </w:rPr>
      </w:pPr>
    </w:p>
    <w:p w:rsidR="00270137" w:rsidRPr="00E864B1" w:rsidRDefault="00270137" w:rsidP="00270137">
      <w:pPr>
        <w:keepNext/>
        <w:keepLines/>
        <w:autoSpaceDE w:val="0"/>
        <w:autoSpaceDN w:val="0"/>
        <w:adjustRightInd w:val="0"/>
        <w:jc w:val="center"/>
        <w:outlineLvl w:val="2"/>
        <w:rPr>
          <w:kern w:val="2"/>
          <w:sz w:val="28"/>
          <w:szCs w:val="28"/>
        </w:rPr>
      </w:pPr>
      <w:r w:rsidRPr="00E864B1">
        <w:rPr>
          <w:kern w:val="2"/>
          <w:sz w:val="28"/>
          <w:szCs w:val="28"/>
        </w:rPr>
        <w:t xml:space="preserve">Глава </w:t>
      </w:r>
      <w:r>
        <w:rPr>
          <w:kern w:val="2"/>
          <w:sz w:val="28"/>
          <w:szCs w:val="28"/>
        </w:rPr>
        <w:t>19</w:t>
      </w:r>
      <w:r w:rsidRPr="00E864B1">
        <w:rPr>
          <w:kern w:val="2"/>
          <w:sz w:val="28"/>
          <w:szCs w:val="28"/>
        </w:rPr>
        <w:t>. Прием, регистрация заявления и документов,</w:t>
      </w:r>
    </w:p>
    <w:p w:rsidR="00270137" w:rsidRPr="00E864B1" w:rsidRDefault="00270137" w:rsidP="00270137">
      <w:pPr>
        <w:keepNext/>
        <w:keepLines/>
        <w:autoSpaceDE w:val="0"/>
        <w:autoSpaceDN w:val="0"/>
        <w:adjustRightInd w:val="0"/>
        <w:jc w:val="center"/>
        <w:outlineLvl w:val="2"/>
        <w:rPr>
          <w:kern w:val="2"/>
          <w:sz w:val="28"/>
          <w:szCs w:val="28"/>
        </w:rPr>
      </w:pPr>
      <w:r w:rsidRPr="00E864B1">
        <w:rPr>
          <w:kern w:val="2"/>
          <w:sz w:val="28"/>
          <w:szCs w:val="28"/>
        </w:rPr>
        <w:t>представленных заявителем или его представителем</w:t>
      </w:r>
    </w:p>
    <w:p w:rsidR="00270137" w:rsidRPr="00E864B1" w:rsidRDefault="00270137" w:rsidP="00270137">
      <w:pPr>
        <w:keepNext/>
        <w:keepLines/>
        <w:autoSpaceDE w:val="0"/>
        <w:autoSpaceDN w:val="0"/>
        <w:adjustRightInd w:val="0"/>
        <w:jc w:val="both"/>
        <w:rPr>
          <w:kern w:val="2"/>
          <w:sz w:val="28"/>
          <w:szCs w:val="28"/>
        </w:rPr>
      </w:pPr>
      <w:bookmarkStart w:id="4" w:name="Par355"/>
      <w:bookmarkEnd w:id="4"/>
    </w:p>
    <w:p w:rsidR="00270137" w:rsidRPr="00E8454D" w:rsidRDefault="00270137" w:rsidP="00270137">
      <w:pPr>
        <w:autoSpaceDE w:val="0"/>
        <w:autoSpaceDN w:val="0"/>
        <w:ind w:firstLine="709"/>
        <w:jc w:val="both"/>
        <w:rPr>
          <w:kern w:val="2"/>
          <w:sz w:val="28"/>
          <w:szCs w:val="28"/>
        </w:rPr>
      </w:pPr>
      <w:r>
        <w:rPr>
          <w:kern w:val="2"/>
          <w:sz w:val="28"/>
          <w:szCs w:val="28"/>
        </w:rPr>
        <w:t>60</w:t>
      </w:r>
      <w:r w:rsidRPr="00E864B1">
        <w:rPr>
          <w:kern w:val="2"/>
          <w:sz w:val="28"/>
          <w:szCs w:val="28"/>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E8454D">
        <w:rPr>
          <w:kern w:val="2"/>
          <w:sz w:val="28"/>
          <w:szCs w:val="28"/>
          <w:u w:val="single"/>
        </w:rPr>
        <w:t>16</w:t>
      </w:r>
      <w:r w:rsidRPr="00E8454D">
        <w:rPr>
          <w:kern w:val="2"/>
          <w:sz w:val="28"/>
          <w:szCs w:val="28"/>
        </w:rPr>
        <w:t xml:space="preserve"> настоящего административного регламента.</w:t>
      </w:r>
    </w:p>
    <w:p w:rsidR="00270137" w:rsidRPr="00E8454D" w:rsidRDefault="00270137" w:rsidP="00270137">
      <w:pPr>
        <w:autoSpaceDE w:val="0"/>
        <w:autoSpaceDN w:val="0"/>
        <w:ind w:firstLine="709"/>
        <w:jc w:val="both"/>
        <w:rPr>
          <w:i/>
          <w:kern w:val="2"/>
          <w:sz w:val="28"/>
          <w:szCs w:val="28"/>
        </w:rPr>
      </w:pPr>
      <w:r w:rsidRPr="00E8454D">
        <w:rPr>
          <w:kern w:val="2"/>
          <w:sz w:val="28"/>
          <w:szCs w:val="28"/>
        </w:rPr>
        <w:t xml:space="preserve">61. Прием заявления и документов от заявителя или его представителя осуществляется в администрации </w:t>
      </w:r>
      <w:r>
        <w:rPr>
          <w:kern w:val="2"/>
          <w:sz w:val="28"/>
          <w:szCs w:val="28"/>
        </w:rPr>
        <w:t xml:space="preserve">без </w:t>
      </w:r>
      <w:r w:rsidRPr="00E8454D">
        <w:rPr>
          <w:kern w:val="2"/>
          <w:sz w:val="28"/>
          <w:szCs w:val="28"/>
        </w:rPr>
        <w:t xml:space="preserve"> предварительной записи, </w:t>
      </w:r>
      <w:r>
        <w:rPr>
          <w:kern w:val="2"/>
          <w:sz w:val="28"/>
          <w:szCs w:val="28"/>
        </w:rPr>
        <w:t xml:space="preserve"> </w:t>
      </w:r>
      <w:r w:rsidRPr="00E8454D">
        <w:rPr>
          <w:kern w:val="2"/>
          <w:sz w:val="28"/>
          <w:szCs w:val="28"/>
        </w:rPr>
        <w:t xml:space="preserve"> при личном обращении заявителя или его представителя в </w:t>
      </w:r>
      <w:r w:rsidRPr="00E8454D">
        <w:rPr>
          <w:sz w:val="28"/>
          <w:szCs w:val="28"/>
        </w:rPr>
        <w:t>администрацию</w:t>
      </w:r>
      <w:r w:rsidRPr="00E8454D">
        <w:rPr>
          <w:kern w:val="2"/>
          <w:sz w:val="28"/>
          <w:szCs w:val="28"/>
        </w:rPr>
        <w:t>.</w:t>
      </w:r>
    </w:p>
    <w:p w:rsidR="00270137" w:rsidRPr="00E8454D" w:rsidRDefault="00270137" w:rsidP="00270137">
      <w:pPr>
        <w:autoSpaceDE w:val="0"/>
        <w:autoSpaceDN w:val="0"/>
        <w:ind w:firstLine="709"/>
        <w:jc w:val="both"/>
        <w:rPr>
          <w:i/>
          <w:kern w:val="2"/>
          <w:sz w:val="28"/>
          <w:szCs w:val="28"/>
        </w:rPr>
      </w:pPr>
      <w:r w:rsidRPr="00E8454D">
        <w:rPr>
          <w:kern w:val="2"/>
          <w:sz w:val="28"/>
          <w:szCs w:val="28"/>
        </w:rPr>
        <w:t xml:space="preserve">62.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w:t>
      </w:r>
      <w:r w:rsidRPr="00E8454D">
        <w:rPr>
          <w:sz w:val="28"/>
          <w:szCs w:val="28"/>
        </w:rPr>
        <w:t xml:space="preserve"> журнале регистрации обращений за предоставлением муниципальной услуги</w:t>
      </w:r>
      <w:r w:rsidRPr="00E8454D">
        <w:rPr>
          <w:i/>
          <w:kern w:val="2"/>
          <w:sz w:val="28"/>
          <w:szCs w:val="28"/>
        </w:rPr>
        <w:t>.</w:t>
      </w:r>
    </w:p>
    <w:p w:rsidR="00270137" w:rsidRPr="00E8454D" w:rsidRDefault="00270137" w:rsidP="00270137">
      <w:pPr>
        <w:autoSpaceDE w:val="0"/>
        <w:autoSpaceDN w:val="0"/>
        <w:ind w:firstLine="709"/>
        <w:jc w:val="both"/>
        <w:rPr>
          <w:kern w:val="2"/>
          <w:sz w:val="28"/>
          <w:szCs w:val="28"/>
        </w:rPr>
      </w:pPr>
      <w:r w:rsidRPr="00E8454D">
        <w:rPr>
          <w:kern w:val="2"/>
          <w:sz w:val="28"/>
          <w:szCs w:val="28"/>
        </w:rPr>
        <w:t>63.</w:t>
      </w:r>
      <w:r w:rsidRPr="00E8454D">
        <w:rPr>
          <w:i/>
          <w:kern w:val="2"/>
          <w:sz w:val="28"/>
          <w:szCs w:val="28"/>
        </w:rPr>
        <w:t xml:space="preserve"> </w:t>
      </w:r>
      <w:r w:rsidRPr="00E8454D">
        <w:rPr>
          <w:kern w:val="2"/>
          <w:sz w:val="28"/>
          <w:szCs w:val="28"/>
        </w:rPr>
        <w:t xml:space="preserve">Должностное лицо </w:t>
      </w:r>
      <w:r w:rsidRPr="00E8454D">
        <w:rPr>
          <w:sz w:val="28"/>
          <w:szCs w:val="28"/>
        </w:rPr>
        <w:t>администрации</w:t>
      </w:r>
      <w:r w:rsidRPr="00E8454D">
        <w:rPr>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Pr="00E8454D">
        <w:rPr>
          <w:kern w:val="2"/>
          <w:sz w:val="28"/>
          <w:szCs w:val="28"/>
          <w:u w:val="single"/>
        </w:rPr>
        <w:t>18</w:t>
      </w:r>
      <w:r w:rsidRPr="00E8454D">
        <w:rPr>
          <w:kern w:val="2"/>
          <w:sz w:val="28"/>
          <w:szCs w:val="28"/>
        </w:rPr>
        <w:t xml:space="preserve"> </w:t>
      </w:r>
      <w:r w:rsidRPr="00E8454D">
        <w:rPr>
          <w:sz w:val="28"/>
          <w:szCs w:val="28"/>
        </w:rPr>
        <w:t>настоящего административного регламента</w:t>
      </w:r>
      <w:r w:rsidRPr="00E8454D">
        <w:rPr>
          <w:kern w:val="2"/>
          <w:sz w:val="28"/>
          <w:szCs w:val="28"/>
        </w:rPr>
        <w:t xml:space="preserve">, </w:t>
      </w:r>
      <w:r w:rsidRPr="00E8454D">
        <w:rPr>
          <w:sz w:val="28"/>
          <w:szCs w:val="28"/>
        </w:rPr>
        <w:t>не позднее трех рабочих дней со дня получения заявления и документов</w:t>
      </w:r>
      <w:r w:rsidRPr="00E8454D">
        <w:rPr>
          <w:kern w:val="2"/>
          <w:sz w:val="28"/>
          <w:szCs w:val="28"/>
        </w:rPr>
        <w:t>.</w:t>
      </w:r>
    </w:p>
    <w:p w:rsidR="00270137" w:rsidRPr="000041A8" w:rsidRDefault="00270137" w:rsidP="00270137">
      <w:pPr>
        <w:autoSpaceDE w:val="0"/>
        <w:autoSpaceDN w:val="0"/>
        <w:adjustRightInd w:val="0"/>
        <w:ind w:firstLine="720"/>
        <w:jc w:val="both"/>
        <w:rPr>
          <w:kern w:val="2"/>
          <w:sz w:val="28"/>
          <w:szCs w:val="28"/>
        </w:rPr>
      </w:pPr>
      <w:r w:rsidRPr="00E8454D">
        <w:rPr>
          <w:kern w:val="2"/>
          <w:sz w:val="28"/>
          <w:szCs w:val="28"/>
        </w:rPr>
        <w:t xml:space="preserve">64. В случае поступления заявления, подписанного усиленной квалифицированной электронной подписью, должностным лицом </w:t>
      </w:r>
      <w:r w:rsidRPr="00E8454D">
        <w:rPr>
          <w:sz w:val="28"/>
          <w:szCs w:val="28"/>
        </w:rPr>
        <w:t>администрации</w:t>
      </w:r>
      <w:r w:rsidRPr="00E8454D">
        <w:rPr>
          <w:kern w:val="2"/>
          <w:sz w:val="28"/>
          <w:szCs w:val="28"/>
        </w:rPr>
        <w:t xml:space="preserve">, ответственным за прием и регистрацию документов, в ходе проверки, предусмотренной пунктом </w:t>
      </w:r>
      <w:r w:rsidRPr="00E8454D">
        <w:rPr>
          <w:kern w:val="2"/>
          <w:sz w:val="28"/>
          <w:szCs w:val="28"/>
          <w:u w:val="single"/>
        </w:rPr>
        <w:t>63</w:t>
      </w:r>
      <w:r w:rsidRPr="00E8454D">
        <w:rPr>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E8454D">
        <w:rPr>
          <w:kern w:val="2"/>
          <w:sz w:val="28"/>
          <w:szCs w:val="28"/>
          <w:u w:val="single"/>
        </w:rPr>
        <w:t>56</w:t>
      </w:r>
      <w:r w:rsidRPr="00E8454D">
        <w:rPr>
          <w:kern w:val="2"/>
          <w:sz w:val="28"/>
          <w:szCs w:val="28"/>
        </w:rPr>
        <w:t xml:space="preserve"> Регламента.</w:t>
      </w:r>
      <w:r w:rsidRPr="000041A8">
        <w:rPr>
          <w:kern w:val="2"/>
          <w:sz w:val="28"/>
          <w:szCs w:val="28"/>
        </w:rPr>
        <w:t xml:space="preserve"> </w:t>
      </w:r>
    </w:p>
    <w:p w:rsidR="00270137" w:rsidRPr="000041A8" w:rsidRDefault="00270137" w:rsidP="00270137">
      <w:pPr>
        <w:autoSpaceDE w:val="0"/>
        <w:autoSpaceDN w:val="0"/>
        <w:adjustRightInd w:val="0"/>
        <w:ind w:firstLine="720"/>
        <w:jc w:val="both"/>
        <w:rPr>
          <w:kern w:val="2"/>
          <w:sz w:val="28"/>
          <w:szCs w:val="28"/>
        </w:rPr>
      </w:pPr>
      <w:r>
        <w:rPr>
          <w:kern w:val="2"/>
          <w:sz w:val="28"/>
          <w:szCs w:val="28"/>
        </w:rPr>
        <w:t>65</w:t>
      </w:r>
      <w:r w:rsidRPr="000041A8">
        <w:rPr>
          <w:kern w:val="2"/>
          <w:sz w:val="28"/>
          <w:szCs w:val="28"/>
        </w:rPr>
        <w:t xml:space="preserve">. Проверка усиленной квалифицированной электронной подписи может осуществляться должностным лицом </w:t>
      </w:r>
      <w:r w:rsidRPr="000041A8">
        <w:rPr>
          <w:sz w:val="28"/>
          <w:szCs w:val="28"/>
        </w:rPr>
        <w:t>администрации</w:t>
      </w:r>
      <w:r w:rsidRPr="000041A8">
        <w:rPr>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70137" w:rsidRPr="000041A8" w:rsidRDefault="00270137" w:rsidP="00270137">
      <w:pPr>
        <w:autoSpaceDE w:val="0"/>
        <w:autoSpaceDN w:val="0"/>
        <w:adjustRightInd w:val="0"/>
        <w:ind w:firstLine="720"/>
        <w:jc w:val="both"/>
        <w:rPr>
          <w:kern w:val="2"/>
          <w:sz w:val="28"/>
          <w:szCs w:val="28"/>
        </w:rPr>
      </w:pPr>
      <w:r w:rsidRPr="000041A8">
        <w:rPr>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70137" w:rsidRPr="00E8454D" w:rsidRDefault="00270137" w:rsidP="00270137">
      <w:pPr>
        <w:autoSpaceDE w:val="0"/>
        <w:autoSpaceDN w:val="0"/>
        <w:ind w:firstLine="709"/>
        <w:jc w:val="both"/>
        <w:rPr>
          <w:kern w:val="2"/>
          <w:sz w:val="28"/>
          <w:szCs w:val="28"/>
          <w:u w:val="single"/>
        </w:rPr>
      </w:pPr>
      <w:r>
        <w:rPr>
          <w:kern w:val="2"/>
          <w:sz w:val="28"/>
          <w:szCs w:val="28"/>
        </w:rPr>
        <w:t>66</w:t>
      </w:r>
      <w:r w:rsidRPr="000041A8">
        <w:rPr>
          <w:kern w:val="2"/>
          <w:sz w:val="28"/>
          <w:szCs w:val="28"/>
        </w:rPr>
        <w:t xml:space="preserve">. </w:t>
      </w:r>
      <w:r w:rsidRPr="00E8454D">
        <w:rPr>
          <w:kern w:val="2"/>
          <w:sz w:val="28"/>
          <w:szCs w:val="28"/>
        </w:rPr>
        <w:t xml:space="preserve">В случае выявления в представленных документах хотя бы одного из обстоятельств, предусмотренных пунктом </w:t>
      </w:r>
      <w:r w:rsidRPr="00E8454D">
        <w:rPr>
          <w:kern w:val="2"/>
          <w:sz w:val="28"/>
          <w:szCs w:val="28"/>
          <w:u w:val="single"/>
        </w:rPr>
        <w:t>23</w:t>
      </w:r>
      <w:r w:rsidRPr="00E8454D">
        <w:rPr>
          <w:kern w:val="2"/>
          <w:sz w:val="28"/>
          <w:szCs w:val="28"/>
        </w:rPr>
        <w:t xml:space="preserve"> </w:t>
      </w:r>
      <w:r w:rsidRPr="00E8454D">
        <w:rPr>
          <w:sz w:val="28"/>
          <w:szCs w:val="28"/>
        </w:rPr>
        <w:t>настоящего административного регламента,</w:t>
      </w:r>
      <w:r w:rsidRPr="00E8454D">
        <w:rPr>
          <w:kern w:val="2"/>
          <w:sz w:val="28"/>
          <w:szCs w:val="28"/>
        </w:rPr>
        <w:t xml:space="preserve"> должностное лицо, указанное в пункте </w:t>
      </w:r>
      <w:r w:rsidRPr="00E8454D">
        <w:rPr>
          <w:kern w:val="2"/>
          <w:sz w:val="28"/>
          <w:szCs w:val="28"/>
          <w:u w:val="single"/>
        </w:rPr>
        <w:t>63</w:t>
      </w:r>
      <w:r w:rsidRPr="00E8454D">
        <w:rPr>
          <w:kern w:val="2"/>
          <w:sz w:val="28"/>
          <w:szCs w:val="28"/>
        </w:rPr>
        <w:t xml:space="preserve"> </w:t>
      </w:r>
      <w:r w:rsidRPr="00E8454D">
        <w:rPr>
          <w:sz w:val="28"/>
          <w:szCs w:val="28"/>
        </w:rPr>
        <w:t>настоящего административного регламента</w:t>
      </w:r>
      <w:r w:rsidRPr="00E8454D">
        <w:rPr>
          <w:kern w:val="2"/>
          <w:sz w:val="28"/>
          <w:szCs w:val="28"/>
        </w:rPr>
        <w:t xml:space="preserve">, не позднее срока, </w:t>
      </w:r>
      <w:r w:rsidRPr="00E8454D">
        <w:rPr>
          <w:kern w:val="2"/>
          <w:sz w:val="28"/>
          <w:szCs w:val="28"/>
        </w:rPr>
        <w:lastRenderedPageBreak/>
        <w:t xml:space="preserve">предусмотренного пунктом </w:t>
      </w:r>
      <w:r w:rsidRPr="00E8454D">
        <w:rPr>
          <w:kern w:val="2"/>
          <w:sz w:val="28"/>
          <w:szCs w:val="28"/>
          <w:u w:val="single"/>
        </w:rPr>
        <w:t>63</w:t>
      </w:r>
      <w:r w:rsidRPr="00E8454D">
        <w:rPr>
          <w:kern w:val="2"/>
          <w:sz w:val="28"/>
          <w:szCs w:val="28"/>
        </w:rPr>
        <w:t xml:space="preserve"> настоящего административного регламента, принимает решение об отказе в приеме документов</w:t>
      </w:r>
      <w:r w:rsidRPr="00E8454D">
        <w:rPr>
          <w:kern w:val="2"/>
          <w:sz w:val="28"/>
          <w:szCs w:val="28"/>
          <w:u w:val="single"/>
        </w:rPr>
        <w:t>.</w:t>
      </w:r>
    </w:p>
    <w:p w:rsidR="00270137" w:rsidRPr="00E8454D" w:rsidRDefault="00270137" w:rsidP="00270137">
      <w:pPr>
        <w:autoSpaceDE w:val="0"/>
        <w:autoSpaceDN w:val="0"/>
        <w:ind w:firstLine="709"/>
        <w:jc w:val="both"/>
        <w:rPr>
          <w:kern w:val="2"/>
          <w:sz w:val="28"/>
          <w:szCs w:val="28"/>
        </w:rPr>
      </w:pPr>
      <w:r w:rsidRPr="00E8454D">
        <w:rPr>
          <w:sz w:val="28"/>
          <w:szCs w:val="28"/>
        </w:rPr>
        <w:t xml:space="preserve">67. В случае отказа в приеме документов, поданных путем личного обращения, </w:t>
      </w:r>
      <w:r w:rsidRPr="00E8454D">
        <w:rPr>
          <w:kern w:val="2"/>
          <w:sz w:val="28"/>
          <w:szCs w:val="28"/>
        </w:rPr>
        <w:t xml:space="preserve">должностное лицо, указанное в пункте </w:t>
      </w:r>
      <w:r w:rsidRPr="00E8454D">
        <w:rPr>
          <w:kern w:val="2"/>
          <w:sz w:val="28"/>
          <w:szCs w:val="28"/>
          <w:u w:val="single"/>
        </w:rPr>
        <w:t>63</w:t>
      </w:r>
      <w:r w:rsidRPr="00E8454D">
        <w:rPr>
          <w:kern w:val="2"/>
          <w:sz w:val="28"/>
          <w:szCs w:val="28"/>
        </w:rPr>
        <w:t xml:space="preserve"> </w:t>
      </w:r>
      <w:r w:rsidRPr="00E8454D">
        <w:rPr>
          <w:sz w:val="28"/>
          <w:szCs w:val="28"/>
        </w:rPr>
        <w:t>настоящего административного регламента</w:t>
      </w:r>
      <w:r w:rsidRPr="00E8454D">
        <w:rPr>
          <w:kern w:val="2"/>
          <w:sz w:val="28"/>
          <w:szCs w:val="28"/>
        </w:rPr>
        <w:t>,</w:t>
      </w:r>
      <w:r w:rsidRPr="00E8454D">
        <w:rPr>
          <w:sz w:val="28"/>
          <w:szCs w:val="28"/>
        </w:rPr>
        <w:t xml:space="preserve"> выдает (направляет) заявителю </w:t>
      </w:r>
      <w:r w:rsidRPr="00E8454D">
        <w:rPr>
          <w:kern w:val="2"/>
          <w:sz w:val="28"/>
          <w:szCs w:val="28"/>
        </w:rPr>
        <w:t xml:space="preserve">или его представителю </w:t>
      </w:r>
      <w:r w:rsidRPr="00E8454D">
        <w:rPr>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270137" w:rsidRPr="00E8454D" w:rsidRDefault="00270137" w:rsidP="00270137">
      <w:pPr>
        <w:autoSpaceDE w:val="0"/>
        <w:autoSpaceDN w:val="0"/>
        <w:adjustRightInd w:val="0"/>
        <w:ind w:firstLine="709"/>
        <w:jc w:val="both"/>
        <w:rPr>
          <w:sz w:val="28"/>
          <w:szCs w:val="28"/>
        </w:rPr>
      </w:pPr>
      <w:r w:rsidRPr="00E8454D">
        <w:rPr>
          <w:sz w:val="28"/>
          <w:szCs w:val="28"/>
        </w:rPr>
        <w:t xml:space="preserve">В случае отказа в приеме документов, поданных через организации почтовой связи, </w:t>
      </w:r>
      <w:r w:rsidRPr="00E8454D">
        <w:rPr>
          <w:kern w:val="2"/>
          <w:sz w:val="28"/>
          <w:szCs w:val="28"/>
        </w:rPr>
        <w:t xml:space="preserve">должностное лицо, указанное в пункте </w:t>
      </w:r>
      <w:r w:rsidRPr="00E8454D">
        <w:rPr>
          <w:kern w:val="2"/>
          <w:sz w:val="28"/>
          <w:szCs w:val="28"/>
          <w:u w:val="single"/>
        </w:rPr>
        <w:t>63</w:t>
      </w:r>
      <w:r w:rsidRPr="00E8454D">
        <w:rPr>
          <w:kern w:val="2"/>
          <w:sz w:val="28"/>
          <w:szCs w:val="28"/>
        </w:rPr>
        <w:t xml:space="preserve"> </w:t>
      </w:r>
      <w:r w:rsidRPr="00E8454D">
        <w:rPr>
          <w:sz w:val="28"/>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E8454D">
        <w:rPr>
          <w:kern w:val="2"/>
          <w:sz w:val="28"/>
          <w:szCs w:val="28"/>
        </w:rPr>
        <w:t xml:space="preserve">или его представителю </w:t>
      </w:r>
      <w:r w:rsidRPr="00E8454D">
        <w:rPr>
          <w:sz w:val="28"/>
          <w:szCs w:val="28"/>
        </w:rPr>
        <w:t>уведомление об отказе в приеме документов с указанием причин отказа на адрес, указанный в заявлении.</w:t>
      </w:r>
    </w:p>
    <w:p w:rsidR="00270137" w:rsidRPr="00E8454D" w:rsidRDefault="00270137" w:rsidP="00270137">
      <w:pPr>
        <w:autoSpaceDE w:val="0"/>
        <w:autoSpaceDN w:val="0"/>
        <w:adjustRightInd w:val="0"/>
        <w:ind w:firstLine="709"/>
        <w:jc w:val="both"/>
        <w:rPr>
          <w:sz w:val="28"/>
          <w:szCs w:val="28"/>
        </w:rPr>
      </w:pPr>
      <w:r w:rsidRPr="00E8454D">
        <w:rPr>
          <w:sz w:val="28"/>
          <w:szCs w:val="28"/>
        </w:rPr>
        <w:t xml:space="preserve">В случае отказа в приеме документов, поданных в </w:t>
      </w:r>
      <w:r w:rsidRPr="00E8454D">
        <w:rPr>
          <w:kern w:val="2"/>
          <w:sz w:val="28"/>
          <w:szCs w:val="28"/>
        </w:rPr>
        <w:t>электронной форме</w:t>
      </w:r>
      <w:r w:rsidRPr="00E8454D">
        <w:rPr>
          <w:sz w:val="28"/>
          <w:szCs w:val="28"/>
        </w:rPr>
        <w:t xml:space="preserve"> с использованием информационно-телекоммуникационной сети «Интернет», заявителю </w:t>
      </w:r>
      <w:r w:rsidRPr="00E8454D">
        <w:rPr>
          <w:kern w:val="2"/>
          <w:sz w:val="28"/>
          <w:szCs w:val="28"/>
        </w:rPr>
        <w:t xml:space="preserve">или его представителю </w:t>
      </w:r>
      <w:r w:rsidRPr="00E8454D">
        <w:rPr>
          <w:sz w:val="28"/>
          <w:szCs w:val="28"/>
        </w:rPr>
        <w:t>в течение трех рабочих дней со дня получения заявления и документов, поданных в</w:t>
      </w:r>
      <w:r w:rsidRPr="00E8454D">
        <w:rPr>
          <w:kern w:val="2"/>
          <w:sz w:val="28"/>
          <w:szCs w:val="28"/>
        </w:rPr>
        <w:t xml:space="preserve"> электронной форме</w:t>
      </w:r>
      <w:r w:rsidRPr="00E8454D">
        <w:rPr>
          <w:sz w:val="28"/>
          <w:szCs w:val="28"/>
        </w:rPr>
        <w:t xml:space="preserve">, </w:t>
      </w:r>
      <w:r w:rsidRPr="00E8454D">
        <w:rPr>
          <w:kern w:val="2"/>
          <w:sz w:val="28"/>
          <w:szCs w:val="28"/>
        </w:rPr>
        <w:t xml:space="preserve">должностное лицо, указанное в пункте </w:t>
      </w:r>
      <w:r w:rsidRPr="00E8454D">
        <w:rPr>
          <w:kern w:val="2"/>
          <w:sz w:val="28"/>
          <w:szCs w:val="28"/>
          <w:u w:val="single"/>
        </w:rPr>
        <w:t>63</w:t>
      </w:r>
      <w:r w:rsidRPr="00E8454D">
        <w:rPr>
          <w:kern w:val="2"/>
          <w:sz w:val="28"/>
          <w:szCs w:val="28"/>
        </w:rPr>
        <w:t xml:space="preserve"> </w:t>
      </w:r>
      <w:r w:rsidRPr="00E8454D">
        <w:rPr>
          <w:sz w:val="28"/>
          <w:szCs w:val="28"/>
        </w:rPr>
        <w:t>настоящего административного регламента, направляет уведомление об отказе в приеме документов с указанием причин отказа</w:t>
      </w:r>
      <w:r w:rsidRPr="00E8454D">
        <w:rPr>
          <w:kern w:val="2"/>
          <w:sz w:val="28"/>
          <w:szCs w:val="28"/>
        </w:rPr>
        <w:t xml:space="preserve"> через личный кабинет на Портале (в случае поступления в </w:t>
      </w:r>
      <w:r w:rsidRPr="00E8454D">
        <w:rPr>
          <w:sz w:val="28"/>
          <w:szCs w:val="28"/>
        </w:rPr>
        <w:t>администрацию</w:t>
      </w:r>
      <w:r w:rsidRPr="00E8454D">
        <w:rPr>
          <w:kern w:val="2"/>
          <w:sz w:val="28"/>
          <w:szCs w:val="28"/>
        </w:rPr>
        <w:t xml:space="preserve"> документов через Портал), либо </w:t>
      </w:r>
      <w:r w:rsidRPr="00E8454D">
        <w:rPr>
          <w:sz w:val="28"/>
          <w:szCs w:val="28"/>
        </w:rPr>
        <w:t xml:space="preserve">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w:t>
      </w:r>
      <w:r w:rsidRPr="00E8454D">
        <w:rPr>
          <w:kern w:val="2"/>
          <w:sz w:val="28"/>
          <w:szCs w:val="28"/>
        </w:rPr>
        <w:t xml:space="preserve"> документов с указанием причин отказа направляется в письменной форме по почтовому адресу, указанному в заявлении) (в случае поступления в </w:t>
      </w:r>
      <w:r w:rsidRPr="00E8454D">
        <w:rPr>
          <w:sz w:val="28"/>
          <w:szCs w:val="28"/>
        </w:rPr>
        <w:t>администрацию</w:t>
      </w:r>
      <w:r w:rsidRPr="00E8454D">
        <w:rPr>
          <w:kern w:val="2"/>
          <w:sz w:val="28"/>
          <w:szCs w:val="28"/>
        </w:rPr>
        <w:t xml:space="preserve"> документов через </w:t>
      </w:r>
      <w:r w:rsidRPr="00E8454D">
        <w:rPr>
          <w:sz w:val="28"/>
          <w:szCs w:val="28"/>
        </w:rPr>
        <w:t>официальный сайт администрации</w:t>
      </w:r>
      <w:r w:rsidRPr="00E8454D">
        <w:rPr>
          <w:kern w:val="2"/>
          <w:sz w:val="28"/>
          <w:szCs w:val="28"/>
        </w:rPr>
        <w:t>).</w:t>
      </w:r>
    </w:p>
    <w:p w:rsidR="00270137" w:rsidRPr="00E8454D" w:rsidRDefault="00270137" w:rsidP="00270137">
      <w:pPr>
        <w:autoSpaceDE w:val="0"/>
        <w:autoSpaceDN w:val="0"/>
        <w:ind w:firstLine="709"/>
        <w:jc w:val="both"/>
        <w:rPr>
          <w:kern w:val="2"/>
          <w:sz w:val="28"/>
          <w:szCs w:val="28"/>
        </w:rPr>
      </w:pPr>
      <w:r w:rsidRPr="00E8454D">
        <w:rPr>
          <w:kern w:val="2"/>
          <w:sz w:val="28"/>
          <w:szCs w:val="28"/>
        </w:rPr>
        <w:t xml:space="preserve">68. При отсутствии в представленных заявителем или его представителем документах оснований, предусмотренных пунктом 38 </w:t>
      </w:r>
      <w:r w:rsidRPr="00E8454D">
        <w:rPr>
          <w:sz w:val="28"/>
          <w:szCs w:val="28"/>
        </w:rPr>
        <w:t>настоящего административного регламента</w:t>
      </w:r>
      <w:r w:rsidRPr="00E8454D">
        <w:rPr>
          <w:kern w:val="2"/>
          <w:sz w:val="28"/>
          <w:szCs w:val="28"/>
        </w:rPr>
        <w:t xml:space="preserve">, должностное лицо </w:t>
      </w:r>
      <w:r w:rsidRPr="00E8454D">
        <w:rPr>
          <w:sz w:val="28"/>
          <w:szCs w:val="28"/>
        </w:rPr>
        <w:t>администрации</w:t>
      </w:r>
      <w:r w:rsidRPr="00E8454D">
        <w:rPr>
          <w:kern w:val="2"/>
          <w:sz w:val="28"/>
          <w:szCs w:val="28"/>
        </w:rPr>
        <w:t>, указанное в пункте </w:t>
      </w:r>
      <w:r w:rsidRPr="00E8454D">
        <w:rPr>
          <w:kern w:val="2"/>
          <w:sz w:val="28"/>
          <w:szCs w:val="28"/>
          <w:u w:val="single"/>
        </w:rPr>
        <w:t>63</w:t>
      </w:r>
      <w:r w:rsidRPr="00E8454D">
        <w:rPr>
          <w:kern w:val="2"/>
          <w:sz w:val="28"/>
          <w:szCs w:val="28"/>
        </w:rPr>
        <w:t xml:space="preserve"> </w:t>
      </w:r>
      <w:r w:rsidRPr="00E8454D">
        <w:rPr>
          <w:sz w:val="28"/>
          <w:szCs w:val="28"/>
        </w:rPr>
        <w:t>настоящего административного регламента</w:t>
      </w:r>
      <w:r w:rsidRPr="00E8454D">
        <w:rPr>
          <w:kern w:val="2"/>
          <w:sz w:val="28"/>
          <w:szCs w:val="28"/>
        </w:rPr>
        <w:t xml:space="preserve">, не позднее срока, предусмотренного пунктом </w:t>
      </w:r>
      <w:r w:rsidRPr="00E8454D">
        <w:rPr>
          <w:kern w:val="2"/>
          <w:sz w:val="28"/>
          <w:szCs w:val="28"/>
          <w:u w:val="single"/>
        </w:rPr>
        <w:t>63</w:t>
      </w:r>
      <w:r w:rsidRPr="00E8454D">
        <w:rPr>
          <w:kern w:val="2"/>
          <w:sz w:val="28"/>
          <w:szCs w:val="28"/>
        </w:rPr>
        <w:t xml:space="preserve"> настоящего административного регламента, принимает решение о передаче представленных документов должностному лицу </w:t>
      </w:r>
      <w:r w:rsidRPr="00E8454D">
        <w:rPr>
          <w:sz w:val="28"/>
          <w:szCs w:val="28"/>
        </w:rPr>
        <w:t>администрации</w:t>
      </w:r>
      <w:r w:rsidRPr="00E8454D">
        <w:rPr>
          <w:kern w:val="2"/>
          <w:sz w:val="28"/>
          <w:szCs w:val="28"/>
        </w:rPr>
        <w:t>, ответственному за предоставление муниципальной услуги.</w:t>
      </w:r>
    </w:p>
    <w:p w:rsidR="00270137" w:rsidRPr="00E8454D" w:rsidRDefault="00270137" w:rsidP="00270137">
      <w:pPr>
        <w:autoSpaceDE w:val="0"/>
        <w:autoSpaceDN w:val="0"/>
        <w:ind w:firstLine="709"/>
        <w:jc w:val="both"/>
        <w:rPr>
          <w:kern w:val="2"/>
          <w:sz w:val="28"/>
          <w:szCs w:val="28"/>
        </w:rPr>
      </w:pPr>
      <w:r w:rsidRPr="00E8454D">
        <w:rPr>
          <w:kern w:val="2"/>
          <w:sz w:val="28"/>
          <w:szCs w:val="28"/>
        </w:rPr>
        <w:t xml:space="preserve">69. В случае принятия указанного в пункте </w:t>
      </w:r>
      <w:r w:rsidRPr="00E8454D">
        <w:rPr>
          <w:kern w:val="2"/>
          <w:sz w:val="28"/>
          <w:szCs w:val="28"/>
          <w:u w:val="single"/>
        </w:rPr>
        <w:t>68</w:t>
      </w:r>
      <w:r w:rsidRPr="00E8454D">
        <w:rPr>
          <w:kern w:val="2"/>
          <w:sz w:val="28"/>
          <w:szCs w:val="28"/>
        </w:rPr>
        <w:t xml:space="preserve"> </w:t>
      </w:r>
      <w:r w:rsidRPr="00E8454D">
        <w:rPr>
          <w:sz w:val="28"/>
          <w:szCs w:val="28"/>
        </w:rPr>
        <w:t>настоящего административного регламента</w:t>
      </w:r>
      <w:r w:rsidRPr="00E8454D">
        <w:rPr>
          <w:kern w:val="2"/>
          <w:sz w:val="28"/>
          <w:szCs w:val="28"/>
        </w:rPr>
        <w:t xml:space="preserve"> решения должностное лицо </w:t>
      </w:r>
      <w:r w:rsidRPr="00E8454D">
        <w:rPr>
          <w:sz w:val="28"/>
          <w:szCs w:val="28"/>
        </w:rPr>
        <w:t>администрации</w:t>
      </w:r>
      <w:r w:rsidRPr="00E8454D">
        <w:rPr>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w:t>
      </w:r>
      <w:r w:rsidRPr="00E8454D">
        <w:rPr>
          <w:kern w:val="2"/>
          <w:sz w:val="28"/>
          <w:szCs w:val="28"/>
        </w:rPr>
        <w:lastRenderedPageBreak/>
        <w:t xml:space="preserve">дня получения </w:t>
      </w:r>
      <w:r w:rsidRPr="00E8454D">
        <w:rPr>
          <w:sz w:val="28"/>
          <w:szCs w:val="28"/>
        </w:rPr>
        <w:t>администрацией</w:t>
      </w:r>
      <w:r w:rsidRPr="00E8454D">
        <w:rPr>
          <w:kern w:val="2"/>
          <w:sz w:val="28"/>
          <w:szCs w:val="28"/>
        </w:rPr>
        <w:t xml:space="preserve"> документов. Второй экземпляр расписки приобщается к представленным в </w:t>
      </w:r>
      <w:r w:rsidRPr="00E8454D">
        <w:rPr>
          <w:sz w:val="28"/>
          <w:szCs w:val="28"/>
        </w:rPr>
        <w:t>администрацию</w:t>
      </w:r>
      <w:r w:rsidRPr="00E8454D">
        <w:rPr>
          <w:kern w:val="2"/>
          <w:sz w:val="28"/>
          <w:szCs w:val="28"/>
        </w:rPr>
        <w:t xml:space="preserve"> документам.</w:t>
      </w:r>
    </w:p>
    <w:p w:rsidR="00270137" w:rsidRPr="00F14DC7" w:rsidRDefault="00270137" w:rsidP="00270137">
      <w:pPr>
        <w:autoSpaceDE w:val="0"/>
        <w:autoSpaceDN w:val="0"/>
        <w:adjustRightInd w:val="0"/>
        <w:ind w:firstLine="709"/>
        <w:jc w:val="both"/>
        <w:rPr>
          <w:sz w:val="28"/>
          <w:szCs w:val="28"/>
        </w:rPr>
      </w:pPr>
      <w:r w:rsidRPr="00E8454D">
        <w:rPr>
          <w:kern w:val="2"/>
          <w:sz w:val="28"/>
          <w:szCs w:val="28"/>
        </w:rPr>
        <w:t xml:space="preserve">В случае поступления заявления и прилагаемых к нему документов </w:t>
      </w:r>
      <w:r w:rsidRPr="00E8454D">
        <w:rPr>
          <w:kern w:val="2"/>
          <w:sz w:val="28"/>
          <w:szCs w:val="28"/>
        </w:rPr>
        <w:br/>
        <w:t xml:space="preserve">в электронной форме </w:t>
      </w:r>
      <w:r w:rsidRPr="00E8454D">
        <w:rPr>
          <w:sz w:val="28"/>
          <w:szCs w:val="28"/>
        </w:rPr>
        <w:t xml:space="preserve">с использованием информационно телекоммуникационной сети «Интернет» </w:t>
      </w:r>
      <w:r w:rsidRPr="00E8454D">
        <w:rPr>
          <w:kern w:val="2"/>
          <w:sz w:val="28"/>
          <w:szCs w:val="28"/>
        </w:rPr>
        <w:t xml:space="preserve">должностное лицо </w:t>
      </w:r>
      <w:r w:rsidRPr="00E8454D">
        <w:rPr>
          <w:sz w:val="28"/>
          <w:szCs w:val="28"/>
        </w:rPr>
        <w:t>администрации</w:t>
      </w:r>
      <w:r w:rsidRPr="00E8454D">
        <w:rPr>
          <w:kern w:val="2"/>
          <w:sz w:val="28"/>
          <w:szCs w:val="28"/>
        </w:rPr>
        <w:t xml:space="preserve">, ответственное за прием и регистрацию документов, направляет заявителю или его представителю уведомление о поступлении в </w:t>
      </w:r>
      <w:r w:rsidRPr="00E8454D">
        <w:rPr>
          <w:sz w:val="28"/>
          <w:szCs w:val="28"/>
        </w:rPr>
        <w:t>администрацию</w:t>
      </w:r>
      <w:r w:rsidRPr="00E8454D">
        <w:rPr>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E8454D">
        <w:rPr>
          <w:sz w:val="28"/>
          <w:szCs w:val="28"/>
        </w:rPr>
        <w:t>администрацию</w:t>
      </w:r>
      <w:r w:rsidRPr="00E8454D">
        <w:rPr>
          <w:kern w:val="2"/>
          <w:sz w:val="28"/>
          <w:szCs w:val="28"/>
        </w:rPr>
        <w:t xml:space="preserve"> документов через Портал), либо </w:t>
      </w:r>
      <w:r w:rsidRPr="00E8454D">
        <w:rPr>
          <w:sz w:val="28"/>
          <w:szCs w:val="28"/>
        </w:rPr>
        <w:t xml:space="preserve">направляет уведомление </w:t>
      </w:r>
      <w:r w:rsidRPr="00E8454D">
        <w:rPr>
          <w:kern w:val="2"/>
          <w:sz w:val="28"/>
          <w:szCs w:val="28"/>
        </w:rPr>
        <w:t xml:space="preserve">о поступлении в </w:t>
      </w:r>
      <w:r w:rsidRPr="00E8454D">
        <w:rPr>
          <w:sz w:val="28"/>
          <w:szCs w:val="28"/>
        </w:rPr>
        <w:t>администрацию</w:t>
      </w:r>
      <w:r w:rsidRPr="00E8454D">
        <w:rPr>
          <w:kern w:val="2"/>
          <w:sz w:val="28"/>
          <w:szCs w:val="28"/>
        </w:rPr>
        <w:t xml:space="preserve"> заявления с указанием перечня документов, приложенных к заявлению,</w:t>
      </w:r>
      <w:r w:rsidRPr="00E8454D">
        <w:rPr>
          <w:sz w:val="28"/>
          <w:szCs w:val="28"/>
        </w:rPr>
        <w:t xml:space="preserve"> на адрес электронной почты, указанный в заявлении (при отсутствии адреса электронной почты уведомление </w:t>
      </w:r>
      <w:r w:rsidRPr="00E8454D">
        <w:rPr>
          <w:kern w:val="2"/>
          <w:sz w:val="28"/>
          <w:szCs w:val="28"/>
        </w:rPr>
        <w:t xml:space="preserve">о поступлении в </w:t>
      </w:r>
      <w:r w:rsidRPr="00E8454D">
        <w:rPr>
          <w:sz w:val="28"/>
          <w:szCs w:val="28"/>
        </w:rPr>
        <w:t>администрацию</w:t>
      </w:r>
      <w:r w:rsidRPr="00E8454D">
        <w:rPr>
          <w:kern w:val="2"/>
          <w:sz w:val="28"/>
          <w:szCs w:val="28"/>
        </w:rPr>
        <w:t xml:space="preserve"> заявления с указанием перечня документов</w:t>
      </w:r>
      <w:r w:rsidRPr="00F14DC7">
        <w:rPr>
          <w:kern w:val="2"/>
          <w:sz w:val="28"/>
          <w:szCs w:val="28"/>
        </w:rPr>
        <w:t xml:space="preserve">, приложенных к заявлению, направляется в письменной форме по почтовому адресу, указанному в заявлении) (в случае поступления в </w:t>
      </w:r>
      <w:r w:rsidRPr="00F14DC7">
        <w:rPr>
          <w:sz w:val="28"/>
          <w:szCs w:val="28"/>
        </w:rPr>
        <w:t>администрацию</w:t>
      </w:r>
      <w:r w:rsidRPr="00F14DC7">
        <w:rPr>
          <w:kern w:val="2"/>
          <w:sz w:val="28"/>
          <w:szCs w:val="28"/>
        </w:rPr>
        <w:t xml:space="preserve"> документов через </w:t>
      </w:r>
      <w:r w:rsidRPr="00F14DC7">
        <w:rPr>
          <w:sz w:val="28"/>
          <w:szCs w:val="28"/>
        </w:rPr>
        <w:t>официальный сайт администрации</w:t>
      </w:r>
      <w:r w:rsidRPr="00F14DC7">
        <w:rPr>
          <w:kern w:val="2"/>
          <w:sz w:val="28"/>
          <w:szCs w:val="28"/>
        </w:rPr>
        <w:t xml:space="preserve">) в течение трех рабочих дней со дня получения </w:t>
      </w:r>
      <w:r w:rsidRPr="00F14DC7">
        <w:rPr>
          <w:sz w:val="28"/>
          <w:szCs w:val="28"/>
        </w:rPr>
        <w:t>администрацией</w:t>
      </w:r>
      <w:r w:rsidRPr="00F14DC7">
        <w:rPr>
          <w:kern w:val="2"/>
          <w:sz w:val="28"/>
          <w:szCs w:val="28"/>
        </w:rPr>
        <w:t xml:space="preserve"> документов.</w:t>
      </w:r>
    </w:p>
    <w:p w:rsidR="00270137" w:rsidRPr="00F14DC7" w:rsidRDefault="00270137" w:rsidP="00270137">
      <w:pPr>
        <w:autoSpaceDE w:val="0"/>
        <w:autoSpaceDN w:val="0"/>
        <w:ind w:firstLine="709"/>
        <w:jc w:val="both"/>
        <w:rPr>
          <w:sz w:val="28"/>
          <w:szCs w:val="28"/>
        </w:rPr>
      </w:pPr>
      <w:r>
        <w:rPr>
          <w:kern w:val="2"/>
          <w:sz w:val="28"/>
          <w:szCs w:val="28"/>
        </w:rPr>
        <w:t>70</w:t>
      </w:r>
      <w:r w:rsidRPr="00F14DC7">
        <w:rPr>
          <w:kern w:val="2"/>
          <w:sz w:val="28"/>
          <w:szCs w:val="28"/>
        </w:rPr>
        <w:t xml:space="preserve">. Результатом административной процедуры является прием </w:t>
      </w:r>
      <w:r w:rsidRPr="00F14DC7">
        <w:rPr>
          <w:sz w:val="28"/>
          <w:szCs w:val="28"/>
        </w:rPr>
        <w:t xml:space="preserve">представленных заявителем </w:t>
      </w:r>
      <w:r w:rsidRPr="00F14DC7">
        <w:rPr>
          <w:kern w:val="2"/>
          <w:sz w:val="28"/>
          <w:szCs w:val="28"/>
        </w:rPr>
        <w:t xml:space="preserve">или его представителем </w:t>
      </w:r>
      <w:r w:rsidRPr="00F14DC7">
        <w:rPr>
          <w:sz w:val="28"/>
          <w:szCs w:val="28"/>
        </w:rPr>
        <w:t xml:space="preserve">документов </w:t>
      </w:r>
      <w:r w:rsidRPr="00F14DC7">
        <w:rPr>
          <w:kern w:val="2"/>
          <w:sz w:val="28"/>
          <w:szCs w:val="28"/>
        </w:rPr>
        <w:t xml:space="preserve">и их </w:t>
      </w:r>
      <w:r w:rsidRPr="00F14DC7">
        <w:rPr>
          <w:sz w:val="28"/>
          <w:szCs w:val="28"/>
        </w:rPr>
        <w:t xml:space="preserve">передача должностному лицу, ответственному за предоставление муниципальной услуги, либо направление заявителю </w:t>
      </w:r>
      <w:r w:rsidRPr="00F14DC7">
        <w:rPr>
          <w:kern w:val="2"/>
          <w:sz w:val="28"/>
          <w:szCs w:val="28"/>
        </w:rPr>
        <w:t xml:space="preserve">или его представителю </w:t>
      </w:r>
      <w:r w:rsidRPr="00F14DC7">
        <w:rPr>
          <w:sz w:val="28"/>
          <w:szCs w:val="28"/>
        </w:rPr>
        <w:t>уведомления об отказе в приеме представленных документов.</w:t>
      </w:r>
    </w:p>
    <w:p w:rsidR="00270137" w:rsidRPr="00E864B1" w:rsidRDefault="00270137" w:rsidP="00270137">
      <w:pPr>
        <w:autoSpaceDE w:val="0"/>
        <w:autoSpaceDN w:val="0"/>
        <w:ind w:firstLine="709"/>
        <w:jc w:val="both"/>
        <w:rPr>
          <w:sz w:val="28"/>
          <w:szCs w:val="28"/>
          <w:u w:val="single"/>
        </w:rPr>
      </w:pPr>
      <w:r>
        <w:rPr>
          <w:kern w:val="2"/>
          <w:sz w:val="28"/>
          <w:szCs w:val="28"/>
        </w:rPr>
        <w:t>71</w:t>
      </w:r>
      <w:r w:rsidRPr="00F14DC7">
        <w:rPr>
          <w:kern w:val="2"/>
          <w:sz w:val="28"/>
          <w:szCs w:val="28"/>
        </w:rPr>
        <w:t xml:space="preserve">. Способом фиксации результата административной процедуры является регистрация должностным лицом </w:t>
      </w:r>
      <w:r w:rsidRPr="00F14DC7">
        <w:rPr>
          <w:sz w:val="28"/>
          <w:szCs w:val="28"/>
        </w:rPr>
        <w:t>администрации</w:t>
      </w:r>
      <w:r w:rsidRPr="00F14DC7">
        <w:rPr>
          <w:kern w:val="2"/>
          <w:sz w:val="28"/>
          <w:szCs w:val="28"/>
        </w:rPr>
        <w:t xml:space="preserve">, ответственным за прием и регистрацию корреспонденции, факта передачи представленных документов должностному лицу </w:t>
      </w:r>
      <w:r w:rsidRPr="00F14DC7">
        <w:rPr>
          <w:sz w:val="28"/>
          <w:szCs w:val="28"/>
        </w:rPr>
        <w:t>администрации</w:t>
      </w:r>
      <w:r w:rsidRPr="00F14DC7">
        <w:rPr>
          <w:kern w:val="2"/>
          <w:sz w:val="28"/>
          <w:szCs w:val="28"/>
        </w:rPr>
        <w:t xml:space="preserve">, ответственному за предоставление муниципальной услуги, в журнале входящей корреспонденции, </w:t>
      </w:r>
      <w:r w:rsidRPr="00F14DC7">
        <w:rPr>
          <w:sz w:val="28"/>
          <w:szCs w:val="28"/>
        </w:rPr>
        <w:t>либо уведомления об отказе в приеме представленных документов в журнале исходящей корреспонденции.</w:t>
      </w:r>
    </w:p>
    <w:p w:rsidR="00270137" w:rsidRPr="00E864B1" w:rsidRDefault="00270137" w:rsidP="00270137">
      <w:pPr>
        <w:keepNext/>
        <w:keepLines/>
        <w:autoSpaceDE w:val="0"/>
        <w:autoSpaceDN w:val="0"/>
        <w:adjustRightInd w:val="0"/>
        <w:outlineLvl w:val="2"/>
        <w:rPr>
          <w:kern w:val="2"/>
          <w:sz w:val="28"/>
          <w:szCs w:val="28"/>
        </w:rPr>
      </w:pPr>
    </w:p>
    <w:p w:rsidR="00270137" w:rsidRPr="00E864B1" w:rsidRDefault="00270137" w:rsidP="00270137">
      <w:pPr>
        <w:keepNext/>
        <w:keepLines/>
        <w:autoSpaceDE w:val="0"/>
        <w:autoSpaceDN w:val="0"/>
        <w:adjustRightInd w:val="0"/>
        <w:jc w:val="center"/>
        <w:outlineLvl w:val="2"/>
        <w:rPr>
          <w:kern w:val="2"/>
          <w:sz w:val="28"/>
          <w:szCs w:val="28"/>
        </w:rPr>
      </w:pPr>
      <w:r w:rsidRPr="00E864B1">
        <w:rPr>
          <w:kern w:val="2"/>
          <w:sz w:val="28"/>
          <w:szCs w:val="28"/>
        </w:rPr>
        <w:t>Глава 2</w:t>
      </w:r>
      <w:r>
        <w:rPr>
          <w:kern w:val="2"/>
          <w:sz w:val="28"/>
          <w:szCs w:val="28"/>
        </w:rPr>
        <w:t>0</w:t>
      </w:r>
      <w:r w:rsidRPr="00E864B1">
        <w:rPr>
          <w:kern w:val="2"/>
          <w:sz w:val="28"/>
          <w:szCs w:val="28"/>
        </w:rPr>
        <w:t>. Формирование и направление межведомственных</w:t>
      </w:r>
      <w:r w:rsidRPr="00E864B1">
        <w:rPr>
          <w:kern w:val="2"/>
          <w:sz w:val="28"/>
          <w:szCs w:val="28"/>
        </w:rPr>
        <w:br/>
        <w:t>запросов в органы (организации), участвующие</w:t>
      </w:r>
      <w:r w:rsidRPr="00E864B1">
        <w:rPr>
          <w:kern w:val="2"/>
          <w:sz w:val="28"/>
          <w:szCs w:val="28"/>
        </w:rPr>
        <w:br/>
        <w:t>в предоставлении муниципальной услуги</w:t>
      </w:r>
    </w:p>
    <w:p w:rsidR="00270137" w:rsidRPr="00E864B1" w:rsidRDefault="00270137" w:rsidP="00270137">
      <w:pPr>
        <w:keepNext/>
        <w:keepLines/>
        <w:autoSpaceDE w:val="0"/>
        <w:autoSpaceDN w:val="0"/>
        <w:adjustRightInd w:val="0"/>
        <w:ind w:firstLine="709"/>
        <w:jc w:val="both"/>
        <w:rPr>
          <w:kern w:val="2"/>
          <w:sz w:val="28"/>
          <w:szCs w:val="28"/>
        </w:rPr>
      </w:pPr>
    </w:p>
    <w:p w:rsidR="00270137" w:rsidRPr="00E864B1" w:rsidRDefault="00270137" w:rsidP="00270137">
      <w:pPr>
        <w:autoSpaceDE w:val="0"/>
        <w:autoSpaceDN w:val="0"/>
        <w:adjustRightInd w:val="0"/>
        <w:ind w:firstLine="709"/>
        <w:jc w:val="both"/>
        <w:rPr>
          <w:kern w:val="2"/>
          <w:sz w:val="28"/>
          <w:szCs w:val="28"/>
        </w:rPr>
      </w:pPr>
      <w:r>
        <w:rPr>
          <w:kern w:val="2"/>
          <w:sz w:val="28"/>
          <w:szCs w:val="28"/>
        </w:rPr>
        <w:t>72</w:t>
      </w:r>
      <w:r w:rsidRPr="00E864B1">
        <w:rPr>
          <w:kern w:val="2"/>
          <w:sz w:val="28"/>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w:t>
      </w:r>
      <w:r w:rsidRPr="00F907ED">
        <w:rPr>
          <w:color w:val="0D0D0D"/>
          <w:kern w:val="2"/>
          <w:sz w:val="28"/>
          <w:szCs w:val="28"/>
        </w:rPr>
        <w:t xml:space="preserve">пункте </w:t>
      </w:r>
      <w:r w:rsidRPr="00F907ED">
        <w:rPr>
          <w:color w:val="0D0D0D"/>
          <w:kern w:val="2"/>
          <w:sz w:val="28"/>
          <w:szCs w:val="28"/>
          <w:u w:val="single"/>
        </w:rPr>
        <w:t>19</w:t>
      </w:r>
      <w:r w:rsidRPr="00E864B1">
        <w:rPr>
          <w:kern w:val="2"/>
          <w:sz w:val="28"/>
          <w:szCs w:val="28"/>
        </w:rPr>
        <w:t xml:space="preserve"> настоящего административного регламента.</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73</w:t>
      </w:r>
      <w:r w:rsidRPr="00E864B1">
        <w:rPr>
          <w:kern w:val="2"/>
          <w:sz w:val="28"/>
          <w:szCs w:val="28"/>
        </w:rPr>
        <w:t xml:space="preserve">. Должностное лицо администрации, ответственное за предоставление муниципальной услуги, в течение трех рабочих дней </w:t>
      </w:r>
      <w:r w:rsidRPr="009D7B58">
        <w:rPr>
          <w:kern w:val="2"/>
          <w:sz w:val="28"/>
          <w:szCs w:val="28"/>
        </w:rPr>
        <w:t>со дня передачи ему документов,</w:t>
      </w:r>
      <w:r w:rsidRPr="00E864B1">
        <w:rPr>
          <w:kern w:val="2"/>
          <w:sz w:val="28"/>
          <w:szCs w:val="28"/>
        </w:rPr>
        <w:t xml:space="preserve"> представленных заявителем или его представителем,  формирует и направляет межведомственные запросы:</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1) в Федеральную налоговую службу – в целях получения:</w:t>
      </w:r>
    </w:p>
    <w:p w:rsidR="00270137" w:rsidRPr="00E864B1" w:rsidRDefault="00270137" w:rsidP="00270137">
      <w:pPr>
        <w:autoSpaceDE w:val="0"/>
        <w:autoSpaceDN w:val="0"/>
        <w:adjustRightInd w:val="0"/>
        <w:ind w:firstLine="709"/>
        <w:jc w:val="both"/>
        <w:rPr>
          <w:sz w:val="28"/>
          <w:szCs w:val="28"/>
        </w:rPr>
      </w:pPr>
      <w:r w:rsidRPr="00E864B1">
        <w:rPr>
          <w:sz w:val="28"/>
          <w:szCs w:val="28"/>
        </w:rPr>
        <w:lastRenderedPageBreak/>
        <w:t>а) выписки из единого государственного реес</w:t>
      </w:r>
      <w:r>
        <w:rPr>
          <w:sz w:val="28"/>
          <w:szCs w:val="28"/>
        </w:rPr>
        <w:t>тра юридических лиц либо выписки</w:t>
      </w:r>
      <w:r w:rsidRPr="00E864B1">
        <w:rPr>
          <w:sz w:val="28"/>
          <w:szCs w:val="28"/>
        </w:rPr>
        <w:t xml:space="preserve"> из единого государственного реестра индивидуальных предпринимателей в отношении работодателя;</w:t>
      </w:r>
    </w:p>
    <w:p w:rsidR="00270137" w:rsidRPr="00E864B1" w:rsidRDefault="00270137" w:rsidP="00270137">
      <w:pPr>
        <w:autoSpaceDE w:val="0"/>
        <w:autoSpaceDN w:val="0"/>
        <w:adjustRightInd w:val="0"/>
        <w:ind w:firstLine="709"/>
        <w:jc w:val="both"/>
        <w:rPr>
          <w:sz w:val="28"/>
          <w:szCs w:val="28"/>
        </w:rPr>
      </w:pPr>
      <w:r w:rsidRPr="00E864B1">
        <w:rPr>
          <w:sz w:val="28"/>
          <w:szCs w:val="28"/>
        </w:rPr>
        <w:t>б) сведений из Единого государственного реестра записей актов гражданского состояния:</w:t>
      </w:r>
    </w:p>
    <w:p w:rsidR="00270137" w:rsidRPr="00E864B1" w:rsidRDefault="00270137" w:rsidP="00270137">
      <w:pPr>
        <w:autoSpaceDE w:val="0"/>
        <w:autoSpaceDN w:val="0"/>
        <w:adjustRightInd w:val="0"/>
        <w:ind w:firstLine="709"/>
        <w:jc w:val="both"/>
        <w:rPr>
          <w:sz w:val="28"/>
          <w:szCs w:val="28"/>
        </w:rPr>
      </w:pPr>
      <w:r w:rsidRPr="00E864B1">
        <w:rPr>
          <w:sz w:val="28"/>
          <w:szCs w:val="28"/>
        </w:rPr>
        <w:t>о рождении детей (ребенка);</w:t>
      </w:r>
    </w:p>
    <w:p w:rsidR="00270137" w:rsidRPr="00E864B1" w:rsidRDefault="00270137" w:rsidP="00270137">
      <w:pPr>
        <w:autoSpaceDE w:val="0"/>
        <w:autoSpaceDN w:val="0"/>
        <w:adjustRightInd w:val="0"/>
        <w:ind w:firstLine="709"/>
        <w:jc w:val="both"/>
        <w:rPr>
          <w:sz w:val="28"/>
          <w:szCs w:val="28"/>
        </w:rPr>
      </w:pPr>
      <w:r w:rsidRPr="00E864B1">
        <w:rPr>
          <w:sz w:val="28"/>
          <w:szCs w:val="28"/>
        </w:rPr>
        <w:t>о смерти одного из родителей;</w:t>
      </w:r>
    </w:p>
    <w:p w:rsidR="00270137" w:rsidRPr="00E864B1" w:rsidRDefault="00270137" w:rsidP="00270137">
      <w:pPr>
        <w:autoSpaceDE w:val="0"/>
        <w:autoSpaceDN w:val="0"/>
        <w:adjustRightInd w:val="0"/>
        <w:ind w:firstLine="709"/>
        <w:jc w:val="both"/>
        <w:rPr>
          <w:sz w:val="28"/>
          <w:szCs w:val="28"/>
        </w:rPr>
      </w:pPr>
      <w:r w:rsidRPr="00E864B1">
        <w:rPr>
          <w:sz w:val="28"/>
          <w:szCs w:val="28"/>
        </w:rPr>
        <w:t>о расторжении брака;</w:t>
      </w:r>
    </w:p>
    <w:p w:rsidR="00270137" w:rsidRPr="00E864B1" w:rsidRDefault="00270137" w:rsidP="00270137">
      <w:pPr>
        <w:autoSpaceDE w:val="0"/>
        <w:autoSpaceDN w:val="0"/>
        <w:adjustRightInd w:val="0"/>
        <w:ind w:firstLine="709"/>
        <w:jc w:val="both"/>
        <w:rPr>
          <w:sz w:val="28"/>
          <w:szCs w:val="28"/>
        </w:rPr>
      </w:pPr>
      <w:r w:rsidRPr="00E864B1">
        <w:rPr>
          <w:sz w:val="28"/>
          <w:szCs w:val="28"/>
        </w:rPr>
        <w:t>о заключении брака;</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2) в Федеральную службу государственной регистрации, кадастра и картографии – в целях получения:</w:t>
      </w:r>
    </w:p>
    <w:p w:rsidR="00270137" w:rsidRPr="00E864B1" w:rsidRDefault="00270137" w:rsidP="00270137">
      <w:pPr>
        <w:autoSpaceDE w:val="0"/>
        <w:autoSpaceDN w:val="0"/>
        <w:adjustRightInd w:val="0"/>
        <w:ind w:firstLine="709"/>
        <w:jc w:val="both"/>
        <w:rPr>
          <w:sz w:val="28"/>
          <w:szCs w:val="28"/>
        </w:rPr>
      </w:pPr>
      <w:r w:rsidRPr="00E864B1">
        <w:rPr>
          <w:kern w:val="2"/>
          <w:sz w:val="28"/>
          <w:szCs w:val="28"/>
        </w:rPr>
        <w:t xml:space="preserve">а) </w:t>
      </w:r>
      <w:r w:rsidRPr="00E864B1">
        <w:rPr>
          <w:sz w:val="28"/>
          <w:szCs w:val="28"/>
        </w:rPr>
        <w:t>выписки из ЕГРН о правах отдельного лица на имевшиеся (имеющиеся) у него объекты недвижимости в отношении заявителя;</w:t>
      </w:r>
    </w:p>
    <w:p w:rsidR="00270137" w:rsidRPr="00E864B1" w:rsidRDefault="00270137" w:rsidP="00270137">
      <w:pPr>
        <w:autoSpaceDE w:val="0"/>
        <w:autoSpaceDN w:val="0"/>
        <w:adjustRightInd w:val="0"/>
        <w:ind w:firstLine="709"/>
        <w:jc w:val="both"/>
        <w:rPr>
          <w:sz w:val="28"/>
          <w:szCs w:val="28"/>
        </w:rPr>
      </w:pPr>
      <w:r w:rsidRPr="00E864B1">
        <w:rPr>
          <w:sz w:val="28"/>
          <w:szCs w:val="28"/>
        </w:rPr>
        <w:t>б) выписки из ЕГРН о правах отдельного лица на имевшиеся (имеющиеся) у него объекты недвижимости в отношении членов семьи;</w:t>
      </w:r>
    </w:p>
    <w:p w:rsidR="00270137" w:rsidRPr="00E864B1" w:rsidRDefault="00270137" w:rsidP="00270137">
      <w:pPr>
        <w:autoSpaceDE w:val="0"/>
        <w:autoSpaceDN w:val="0"/>
        <w:adjustRightInd w:val="0"/>
        <w:ind w:firstLine="709"/>
        <w:jc w:val="both"/>
        <w:rPr>
          <w:sz w:val="28"/>
          <w:szCs w:val="28"/>
        </w:rPr>
      </w:pPr>
      <w:r w:rsidRPr="00E864B1">
        <w:rPr>
          <w:sz w:val="28"/>
          <w:szCs w:val="28"/>
        </w:rPr>
        <w:t>3) в министерство социального развития, опеки и попечительства Иркутской области – в целях получения:</w:t>
      </w:r>
    </w:p>
    <w:p w:rsidR="00270137" w:rsidRPr="00E864B1" w:rsidRDefault="00270137" w:rsidP="00270137">
      <w:pPr>
        <w:autoSpaceDE w:val="0"/>
        <w:autoSpaceDN w:val="0"/>
        <w:adjustRightInd w:val="0"/>
        <w:ind w:firstLine="709"/>
        <w:jc w:val="both"/>
        <w:rPr>
          <w:sz w:val="28"/>
          <w:szCs w:val="28"/>
        </w:rPr>
      </w:pPr>
      <w:r w:rsidRPr="00E864B1">
        <w:rPr>
          <w:sz w:val="28"/>
          <w:szCs w:val="28"/>
        </w:rPr>
        <w:t>а) акта органа опеки и попечительства о назначении опекуна или попечителя;</w:t>
      </w:r>
    </w:p>
    <w:p w:rsidR="00270137" w:rsidRPr="00E864B1" w:rsidRDefault="00270137" w:rsidP="00270137">
      <w:pPr>
        <w:autoSpaceDE w:val="0"/>
        <w:autoSpaceDN w:val="0"/>
        <w:adjustRightInd w:val="0"/>
        <w:ind w:firstLine="709"/>
        <w:jc w:val="both"/>
        <w:rPr>
          <w:sz w:val="28"/>
          <w:szCs w:val="28"/>
        </w:rPr>
      </w:pPr>
      <w:r w:rsidRPr="00E864B1">
        <w:rPr>
          <w:sz w:val="28"/>
          <w:szCs w:val="28"/>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270137" w:rsidRPr="00E864B1" w:rsidRDefault="00270137" w:rsidP="00270137">
      <w:pPr>
        <w:autoSpaceDE w:val="0"/>
        <w:autoSpaceDN w:val="0"/>
        <w:adjustRightInd w:val="0"/>
        <w:ind w:firstLine="709"/>
        <w:jc w:val="both"/>
        <w:rPr>
          <w:sz w:val="28"/>
          <w:szCs w:val="28"/>
        </w:rPr>
      </w:pPr>
      <w:r w:rsidRPr="00E864B1">
        <w:rPr>
          <w:sz w:val="28"/>
          <w:szCs w:val="28"/>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w:t>
      </w:r>
    </w:p>
    <w:p w:rsidR="00270137" w:rsidRPr="00E864B1" w:rsidRDefault="00270137" w:rsidP="00270137">
      <w:pPr>
        <w:autoSpaceDE w:val="0"/>
        <w:autoSpaceDN w:val="0"/>
        <w:adjustRightInd w:val="0"/>
        <w:ind w:firstLine="709"/>
        <w:jc w:val="both"/>
        <w:rPr>
          <w:bCs/>
          <w:sz w:val="28"/>
          <w:szCs w:val="28"/>
        </w:rPr>
      </w:pPr>
      <w:r w:rsidRPr="00E864B1">
        <w:rPr>
          <w:sz w:val="28"/>
          <w:szCs w:val="28"/>
        </w:rPr>
        <w:t xml:space="preserve">5) в </w:t>
      </w:r>
      <w:r w:rsidRPr="00E864B1">
        <w:rPr>
          <w:bCs/>
          <w:sz w:val="28"/>
          <w:szCs w:val="28"/>
        </w:rPr>
        <w:t xml:space="preserve">министерство </w:t>
      </w:r>
      <w:r w:rsidRPr="00E8454D">
        <w:rPr>
          <w:bCs/>
          <w:sz w:val="28"/>
          <w:szCs w:val="28"/>
        </w:rPr>
        <w:t xml:space="preserve">строительства </w:t>
      </w:r>
      <w:r w:rsidRPr="00E864B1">
        <w:rPr>
          <w:bCs/>
          <w:sz w:val="28"/>
          <w:szCs w:val="28"/>
        </w:rPr>
        <w:t>Иркутской области – в целях получения:</w:t>
      </w:r>
    </w:p>
    <w:p w:rsidR="00270137" w:rsidRPr="00E864B1" w:rsidRDefault="00270137" w:rsidP="00270137">
      <w:pPr>
        <w:widowControl w:val="0"/>
        <w:autoSpaceDE w:val="0"/>
        <w:autoSpaceDN w:val="0"/>
        <w:adjustRightInd w:val="0"/>
        <w:ind w:firstLine="709"/>
        <w:jc w:val="both"/>
        <w:rPr>
          <w:sz w:val="28"/>
          <w:szCs w:val="28"/>
        </w:rPr>
      </w:pPr>
      <w:r w:rsidRPr="00E864B1">
        <w:rPr>
          <w:bCs/>
          <w:sz w:val="28"/>
          <w:szCs w:val="28"/>
        </w:rPr>
        <w:t xml:space="preserve">а) </w:t>
      </w:r>
      <w:r w:rsidRPr="00E864B1">
        <w:rPr>
          <w:sz w:val="28"/>
          <w:szCs w:val="28"/>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270137" w:rsidRPr="00E864B1" w:rsidRDefault="00270137" w:rsidP="00270137">
      <w:pPr>
        <w:widowControl w:val="0"/>
        <w:autoSpaceDE w:val="0"/>
        <w:autoSpaceDN w:val="0"/>
        <w:adjustRightInd w:val="0"/>
        <w:ind w:firstLine="709"/>
        <w:jc w:val="both"/>
        <w:rPr>
          <w:sz w:val="28"/>
          <w:szCs w:val="28"/>
        </w:rPr>
      </w:pPr>
      <w:r w:rsidRPr="00E864B1">
        <w:rPr>
          <w:sz w:val="28"/>
          <w:szCs w:val="28"/>
        </w:rPr>
        <w:t xml:space="preserve">б) договора о предоставлении жилого помещения из специального </w:t>
      </w:r>
      <w:r w:rsidRPr="00E864B1">
        <w:rPr>
          <w:sz w:val="28"/>
          <w:szCs w:val="28"/>
        </w:rPr>
        <w:lastRenderedPageBreak/>
        <w:t>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270137" w:rsidRPr="00E864B1" w:rsidRDefault="00270137" w:rsidP="00270137">
      <w:pPr>
        <w:widowControl w:val="0"/>
        <w:autoSpaceDE w:val="0"/>
        <w:autoSpaceDN w:val="0"/>
        <w:adjustRightInd w:val="0"/>
        <w:ind w:firstLine="709"/>
        <w:jc w:val="both"/>
        <w:rPr>
          <w:sz w:val="28"/>
          <w:szCs w:val="28"/>
        </w:rPr>
      </w:pPr>
      <w:r w:rsidRPr="00E864B1">
        <w:rPr>
          <w:sz w:val="28"/>
          <w:szCs w:val="28"/>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270137" w:rsidRPr="00E864B1" w:rsidRDefault="00270137" w:rsidP="00270137">
      <w:pPr>
        <w:widowControl w:val="0"/>
        <w:autoSpaceDE w:val="0"/>
        <w:autoSpaceDN w:val="0"/>
        <w:adjustRightInd w:val="0"/>
        <w:ind w:firstLine="709"/>
        <w:jc w:val="both"/>
        <w:rPr>
          <w:sz w:val="28"/>
          <w:szCs w:val="28"/>
        </w:rPr>
      </w:pPr>
      <w:r w:rsidRPr="00E864B1">
        <w:rPr>
          <w:sz w:val="28"/>
          <w:szCs w:val="28"/>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rsidR="00270137" w:rsidRPr="00E864B1" w:rsidRDefault="00270137" w:rsidP="00270137">
      <w:pPr>
        <w:widowControl w:val="0"/>
        <w:autoSpaceDE w:val="0"/>
        <w:autoSpaceDN w:val="0"/>
        <w:adjustRightInd w:val="0"/>
        <w:ind w:firstLine="709"/>
        <w:jc w:val="both"/>
        <w:rPr>
          <w:sz w:val="28"/>
          <w:szCs w:val="28"/>
        </w:rPr>
      </w:pPr>
      <w:r w:rsidRPr="00E864B1">
        <w:rPr>
          <w:sz w:val="28"/>
          <w:szCs w:val="28"/>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270137" w:rsidRDefault="00270137" w:rsidP="00270137">
      <w:pPr>
        <w:widowControl w:val="0"/>
        <w:autoSpaceDE w:val="0"/>
        <w:autoSpaceDN w:val="0"/>
        <w:adjustRightInd w:val="0"/>
        <w:ind w:firstLine="709"/>
        <w:jc w:val="both"/>
        <w:rPr>
          <w:sz w:val="28"/>
          <w:szCs w:val="28"/>
        </w:rPr>
      </w:pPr>
      <w:r w:rsidRPr="00E864B1">
        <w:rPr>
          <w:sz w:val="28"/>
          <w:szCs w:val="28"/>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w:t>
      </w:r>
      <w:r>
        <w:rPr>
          <w:sz w:val="28"/>
          <w:szCs w:val="28"/>
        </w:rPr>
        <w:t>ертв политических репрессий»);</w:t>
      </w:r>
    </w:p>
    <w:p w:rsidR="00270137" w:rsidRPr="00E8454D" w:rsidRDefault="00270137" w:rsidP="00270137">
      <w:pPr>
        <w:autoSpaceDE w:val="0"/>
        <w:autoSpaceDN w:val="0"/>
        <w:adjustRightInd w:val="0"/>
        <w:ind w:firstLine="709"/>
        <w:jc w:val="both"/>
        <w:rPr>
          <w:sz w:val="28"/>
          <w:szCs w:val="28"/>
        </w:rPr>
      </w:pPr>
      <w:r w:rsidRPr="00E8454D">
        <w:rPr>
          <w:sz w:val="28"/>
          <w:szCs w:val="28"/>
        </w:rPr>
        <w:lastRenderedPageBreak/>
        <w:t>6) 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270137" w:rsidRPr="00E8454D" w:rsidRDefault="00270137" w:rsidP="00270137">
      <w:pPr>
        <w:widowControl w:val="0"/>
        <w:autoSpaceDE w:val="0"/>
        <w:autoSpaceDN w:val="0"/>
        <w:adjustRightInd w:val="0"/>
        <w:ind w:firstLine="709"/>
        <w:jc w:val="both"/>
        <w:rPr>
          <w:sz w:val="28"/>
          <w:szCs w:val="28"/>
        </w:rPr>
      </w:pPr>
      <w:r w:rsidRPr="00E8454D">
        <w:rPr>
          <w:sz w:val="28"/>
          <w:szCs w:val="28"/>
        </w:rPr>
        <w:t xml:space="preserve">7) в </w:t>
      </w:r>
      <w:r w:rsidRPr="00E8454D">
        <w:rPr>
          <w:kern w:val="2"/>
          <w:sz w:val="28"/>
          <w:szCs w:val="28"/>
        </w:rPr>
        <w:t xml:space="preserve">Федеральную службу </w:t>
      </w:r>
      <w:r w:rsidRPr="00E8454D">
        <w:rPr>
          <w:sz w:val="28"/>
          <w:szCs w:val="28"/>
        </w:rPr>
        <w:t xml:space="preserve">по надзору в сфере образования и науки -  в целях получения документа об образовании. </w:t>
      </w:r>
    </w:p>
    <w:p w:rsidR="00270137" w:rsidRPr="00E8454D" w:rsidRDefault="00270137" w:rsidP="00270137">
      <w:pPr>
        <w:autoSpaceDE w:val="0"/>
        <w:autoSpaceDN w:val="0"/>
        <w:adjustRightInd w:val="0"/>
        <w:ind w:firstLine="709"/>
        <w:jc w:val="both"/>
        <w:rPr>
          <w:kern w:val="2"/>
          <w:sz w:val="28"/>
          <w:szCs w:val="28"/>
        </w:rPr>
      </w:pPr>
      <w:r>
        <w:rPr>
          <w:kern w:val="2"/>
          <w:sz w:val="28"/>
          <w:szCs w:val="28"/>
        </w:rPr>
        <w:t>74</w:t>
      </w:r>
      <w:r w:rsidRPr="00E864B1">
        <w:rPr>
          <w:kern w:val="2"/>
          <w:sz w:val="28"/>
          <w:szCs w:val="28"/>
        </w:rPr>
        <w:t xml:space="preserve">. Межведомственный запрос о представлении документов, указанных в пункте </w:t>
      </w:r>
      <w:r w:rsidRPr="00E8454D">
        <w:rPr>
          <w:kern w:val="2"/>
          <w:sz w:val="28"/>
          <w:szCs w:val="28"/>
          <w:u w:val="single"/>
        </w:rPr>
        <w:t>19</w:t>
      </w:r>
      <w:r w:rsidRPr="00E8454D">
        <w:rPr>
          <w:kern w:val="2"/>
          <w:sz w:val="28"/>
          <w:szCs w:val="28"/>
        </w:rPr>
        <w:t xml:space="preserve"> настоящего административного регламента, формируется в соответствии с требованиями статьи 7</w:t>
      </w:r>
      <w:r w:rsidRPr="00E8454D">
        <w:rPr>
          <w:kern w:val="2"/>
          <w:sz w:val="28"/>
          <w:szCs w:val="28"/>
          <w:vertAlign w:val="superscript"/>
        </w:rPr>
        <w:t>2</w:t>
      </w:r>
      <w:r w:rsidRPr="00E8454D">
        <w:rPr>
          <w:kern w:val="2"/>
          <w:sz w:val="28"/>
          <w:szCs w:val="28"/>
        </w:rPr>
        <w:t xml:space="preserve"> Федерального закона от 27 июля 2010 года № 210</w:t>
      </w:r>
      <w:r w:rsidRPr="00E8454D">
        <w:rPr>
          <w:kern w:val="2"/>
          <w:sz w:val="28"/>
          <w:szCs w:val="28"/>
        </w:rPr>
        <w:noBreakHyphen/>
        <w:t>ФЗ «Об организации предоставления государственных и муниципальных услуг».</w:t>
      </w:r>
    </w:p>
    <w:p w:rsidR="00270137" w:rsidRPr="00E8454D" w:rsidRDefault="00270137" w:rsidP="00270137">
      <w:pPr>
        <w:autoSpaceDE w:val="0"/>
        <w:autoSpaceDN w:val="0"/>
        <w:adjustRightInd w:val="0"/>
        <w:ind w:firstLine="709"/>
        <w:jc w:val="both"/>
        <w:rPr>
          <w:kern w:val="2"/>
          <w:sz w:val="28"/>
          <w:szCs w:val="28"/>
        </w:rPr>
      </w:pPr>
      <w:r w:rsidRPr="00E8454D">
        <w:rPr>
          <w:kern w:val="2"/>
          <w:sz w:val="28"/>
          <w:szCs w:val="28"/>
        </w:rPr>
        <w:t>75.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70137" w:rsidRPr="00E8454D" w:rsidRDefault="00270137" w:rsidP="00270137">
      <w:pPr>
        <w:autoSpaceDE w:val="0"/>
        <w:autoSpaceDN w:val="0"/>
        <w:adjustRightInd w:val="0"/>
        <w:ind w:firstLine="709"/>
        <w:jc w:val="both"/>
        <w:rPr>
          <w:kern w:val="2"/>
          <w:sz w:val="28"/>
          <w:szCs w:val="28"/>
        </w:rPr>
      </w:pPr>
      <w:r w:rsidRPr="00E8454D">
        <w:rPr>
          <w:kern w:val="2"/>
          <w:sz w:val="28"/>
          <w:szCs w:val="28"/>
        </w:rPr>
        <w:t xml:space="preserve">76.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E8454D">
        <w:rPr>
          <w:sz w:val="28"/>
          <w:szCs w:val="28"/>
        </w:rPr>
        <w:t>журнале регистрации обращений за предоставлением муниципальной услуги</w:t>
      </w:r>
      <w:r w:rsidRPr="00E8454D">
        <w:rPr>
          <w:i/>
          <w:kern w:val="2"/>
          <w:sz w:val="28"/>
          <w:szCs w:val="28"/>
        </w:rPr>
        <w:t>.</w:t>
      </w:r>
    </w:p>
    <w:p w:rsidR="00270137" w:rsidRPr="00E8454D" w:rsidRDefault="00270137" w:rsidP="00270137">
      <w:pPr>
        <w:autoSpaceDE w:val="0"/>
        <w:autoSpaceDN w:val="0"/>
        <w:adjustRightInd w:val="0"/>
        <w:ind w:firstLine="709"/>
        <w:jc w:val="both"/>
        <w:rPr>
          <w:kern w:val="2"/>
          <w:sz w:val="28"/>
          <w:szCs w:val="28"/>
        </w:rPr>
      </w:pPr>
      <w:r w:rsidRPr="00E8454D">
        <w:rPr>
          <w:kern w:val="2"/>
          <w:sz w:val="28"/>
          <w:szCs w:val="28"/>
        </w:rPr>
        <w:t xml:space="preserve">77.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E8454D">
        <w:rPr>
          <w:kern w:val="2"/>
          <w:sz w:val="28"/>
          <w:szCs w:val="28"/>
          <w:u w:val="single"/>
        </w:rPr>
        <w:t>19</w:t>
      </w:r>
      <w:r w:rsidRPr="00E8454D">
        <w:rPr>
          <w:kern w:val="2"/>
          <w:sz w:val="28"/>
          <w:szCs w:val="28"/>
        </w:rPr>
        <w:t xml:space="preserve"> настоящего административного регламента.</w:t>
      </w:r>
    </w:p>
    <w:p w:rsidR="00270137" w:rsidRPr="00E864B1" w:rsidRDefault="00270137" w:rsidP="00270137">
      <w:pPr>
        <w:autoSpaceDE w:val="0"/>
        <w:autoSpaceDN w:val="0"/>
        <w:adjustRightInd w:val="0"/>
        <w:ind w:firstLine="709"/>
        <w:jc w:val="both"/>
        <w:rPr>
          <w:kern w:val="2"/>
          <w:sz w:val="28"/>
          <w:szCs w:val="28"/>
        </w:rPr>
      </w:pPr>
      <w:r w:rsidRPr="00E8454D">
        <w:rPr>
          <w:kern w:val="2"/>
          <w:sz w:val="28"/>
          <w:szCs w:val="28"/>
        </w:rPr>
        <w:t xml:space="preserve">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E8454D">
        <w:rPr>
          <w:sz w:val="28"/>
          <w:szCs w:val="28"/>
        </w:rPr>
        <w:t>журнале регистрации обращений за предоставлением муниципальной услуги</w:t>
      </w:r>
      <w:r w:rsidRPr="00E8454D">
        <w:rPr>
          <w:kern w:val="2"/>
          <w:sz w:val="28"/>
          <w:szCs w:val="28"/>
        </w:rPr>
        <w:t>.</w:t>
      </w:r>
    </w:p>
    <w:p w:rsidR="00270137" w:rsidRPr="00E864B1" w:rsidRDefault="00270137" w:rsidP="00270137">
      <w:pPr>
        <w:autoSpaceDE w:val="0"/>
        <w:autoSpaceDN w:val="0"/>
        <w:adjustRightInd w:val="0"/>
        <w:ind w:firstLine="720"/>
        <w:jc w:val="center"/>
        <w:outlineLvl w:val="2"/>
        <w:rPr>
          <w:kern w:val="2"/>
          <w:sz w:val="28"/>
          <w:szCs w:val="28"/>
        </w:rPr>
      </w:pPr>
    </w:p>
    <w:p w:rsidR="00270137" w:rsidRPr="00E864B1" w:rsidRDefault="00270137" w:rsidP="00270137">
      <w:pPr>
        <w:keepNext/>
        <w:autoSpaceDE w:val="0"/>
        <w:autoSpaceDN w:val="0"/>
        <w:adjustRightInd w:val="0"/>
        <w:jc w:val="center"/>
        <w:rPr>
          <w:sz w:val="28"/>
          <w:szCs w:val="28"/>
        </w:rPr>
      </w:pPr>
      <w:r w:rsidRPr="00E864B1">
        <w:rPr>
          <w:kern w:val="2"/>
          <w:sz w:val="28"/>
          <w:szCs w:val="28"/>
        </w:rPr>
        <w:t>Глава 2</w:t>
      </w:r>
      <w:r>
        <w:rPr>
          <w:kern w:val="2"/>
          <w:sz w:val="28"/>
          <w:szCs w:val="28"/>
        </w:rPr>
        <w:t>1</w:t>
      </w:r>
      <w:r w:rsidRPr="00E864B1">
        <w:rPr>
          <w:kern w:val="2"/>
          <w:sz w:val="28"/>
          <w:szCs w:val="28"/>
        </w:rPr>
        <w:t xml:space="preserve">. Принятие </w:t>
      </w:r>
      <w:r w:rsidRPr="00E864B1">
        <w:rPr>
          <w:sz w:val="28"/>
          <w:szCs w:val="28"/>
        </w:rPr>
        <w:t>решения о постановке на земельный учет</w:t>
      </w:r>
      <w:r w:rsidRPr="00E864B1">
        <w:rPr>
          <w:sz w:val="28"/>
          <w:szCs w:val="28"/>
        </w:rPr>
        <w:br/>
        <w:t>(отказе в постановке на земельный учет)</w:t>
      </w:r>
    </w:p>
    <w:p w:rsidR="00270137" w:rsidRPr="00E864B1" w:rsidRDefault="00270137" w:rsidP="00270137">
      <w:pPr>
        <w:keepNext/>
        <w:keepLines/>
        <w:autoSpaceDE w:val="0"/>
        <w:autoSpaceDN w:val="0"/>
        <w:adjustRightInd w:val="0"/>
        <w:jc w:val="center"/>
        <w:outlineLvl w:val="2"/>
        <w:rPr>
          <w:kern w:val="2"/>
          <w:sz w:val="28"/>
          <w:szCs w:val="28"/>
        </w:rPr>
      </w:pPr>
    </w:p>
    <w:p w:rsidR="00270137" w:rsidRPr="00E8454D" w:rsidRDefault="00270137" w:rsidP="00270137">
      <w:pPr>
        <w:autoSpaceDE w:val="0"/>
        <w:autoSpaceDN w:val="0"/>
        <w:adjustRightInd w:val="0"/>
        <w:ind w:firstLine="709"/>
        <w:jc w:val="both"/>
        <w:rPr>
          <w:kern w:val="2"/>
          <w:sz w:val="28"/>
          <w:szCs w:val="28"/>
        </w:rPr>
      </w:pPr>
      <w:r>
        <w:rPr>
          <w:kern w:val="2"/>
          <w:sz w:val="28"/>
          <w:szCs w:val="28"/>
        </w:rPr>
        <w:t>79</w:t>
      </w:r>
      <w:r w:rsidRPr="00E864B1">
        <w:rPr>
          <w:kern w:val="2"/>
          <w:sz w:val="28"/>
          <w:szCs w:val="28"/>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необходимых для предоставления муниципальной услуги, указанных в пунктах </w:t>
      </w:r>
      <w:r w:rsidRPr="00E8454D">
        <w:rPr>
          <w:kern w:val="2"/>
          <w:sz w:val="28"/>
          <w:szCs w:val="28"/>
          <w:u w:val="single"/>
        </w:rPr>
        <w:t>13, 14, 19</w:t>
      </w:r>
      <w:r w:rsidRPr="00E8454D">
        <w:rPr>
          <w:kern w:val="2"/>
          <w:sz w:val="28"/>
          <w:szCs w:val="28"/>
        </w:rPr>
        <w:t xml:space="preserve"> настоящего административного регламента.</w:t>
      </w:r>
    </w:p>
    <w:p w:rsidR="00270137" w:rsidRPr="00E864B1" w:rsidRDefault="00270137" w:rsidP="00270137">
      <w:pPr>
        <w:autoSpaceDE w:val="0"/>
        <w:autoSpaceDN w:val="0"/>
        <w:adjustRightInd w:val="0"/>
        <w:ind w:firstLine="709"/>
        <w:jc w:val="both"/>
        <w:rPr>
          <w:sz w:val="28"/>
          <w:szCs w:val="28"/>
        </w:rPr>
      </w:pPr>
      <w:r w:rsidRPr="00E8454D">
        <w:rPr>
          <w:kern w:val="2"/>
          <w:sz w:val="28"/>
          <w:szCs w:val="28"/>
        </w:rPr>
        <w:t xml:space="preserve">80.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пунктом </w:t>
      </w:r>
      <w:r w:rsidRPr="00E8454D">
        <w:rPr>
          <w:kern w:val="2"/>
          <w:sz w:val="28"/>
          <w:szCs w:val="28"/>
          <w:u w:val="single"/>
        </w:rPr>
        <w:t>68</w:t>
      </w:r>
      <w:r w:rsidRPr="00E8454D">
        <w:rPr>
          <w:kern w:val="2"/>
          <w:sz w:val="28"/>
          <w:szCs w:val="28"/>
        </w:rPr>
        <w:t xml:space="preserve"> настоящего административного регламента, </w:t>
      </w:r>
      <w:r w:rsidRPr="00E8454D">
        <w:rPr>
          <w:sz w:val="28"/>
          <w:szCs w:val="28"/>
        </w:rPr>
        <w:t xml:space="preserve">рассматривает поступившее заявление и документы, предусмотренные пунктами </w:t>
      </w:r>
      <w:r w:rsidRPr="00E8454D">
        <w:rPr>
          <w:kern w:val="2"/>
          <w:sz w:val="28"/>
          <w:szCs w:val="28"/>
          <w:u w:val="single"/>
        </w:rPr>
        <w:t>13, 14, 19</w:t>
      </w:r>
      <w:r w:rsidRPr="00E8454D">
        <w:rPr>
          <w:sz w:val="28"/>
          <w:szCs w:val="28"/>
        </w:rPr>
        <w:t xml:space="preserve"> </w:t>
      </w:r>
      <w:r w:rsidRPr="00E8454D">
        <w:rPr>
          <w:kern w:val="2"/>
          <w:sz w:val="28"/>
          <w:szCs w:val="28"/>
        </w:rPr>
        <w:t xml:space="preserve">настоящего  административного </w:t>
      </w:r>
      <w:r w:rsidRPr="00E8454D">
        <w:rPr>
          <w:sz w:val="28"/>
          <w:szCs w:val="28"/>
        </w:rPr>
        <w:t xml:space="preserve">регламента, проверяет наличие или отсутствие оснований для отказа в постановке на учет и по результатам рассмотрения и проверки принимает решение о постановке на земельный учет или при </w:t>
      </w:r>
      <w:r w:rsidRPr="00E8454D">
        <w:rPr>
          <w:sz w:val="28"/>
          <w:szCs w:val="28"/>
        </w:rPr>
        <w:lastRenderedPageBreak/>
        <w:t xml:space="preserve">наличии оснований, указанных в пункте </w:t>
      </w:r>
      <w:r w:rsidRPr="00E8454D">
        <w:rPr>
          <w:sz w:val="28"/>
          <w:szCs w:val="28"/>
          <w:u w:val="single"/>
        </w:rPr>
        <w:t>81</w:t>
      </w:r>
      <w:r w:rsidRPr="00E8454D">
        <w:rPr>
          <w:sz w:val="28"/>
          <w:szCs w:val="28"/>
        </w:rPr>
        <w:t xml:space="preserve"> </w:t>
      </w:r>
      <w:r w:rsidRPr="00E8454D">
        <w:rPr>
          <w:kern w:val="2"/>
          <w:sz w:val="28"/>
          <w:szCs w:val="28"/>
        </w:rPr>
        <w:t xml:space="preserve">настоящего </w:t>
      </w:r>
      <w:r w:rsidRPr="00E8454D">
        <w:rPr>
          <w:sz w:val="28"/>
          <w:szCs w:val="28"/>
        </w:rPr>
        <w:t>административного</w:t>
      </w:r>
      <w:r w:rsidRPr="00E864B1">
        <w:rPr>
          <w:sz w:val="28"/>
          <w:szCs w:val="28"/>
        </w:rPr>
        <w:t xml:space="preserve"> регламента, решение об отказе в постановке на земельный учет.</w:t>
      </w:r>
    </w:p>
    <w:p w:rsidR="00270137" w:rsidRPr="00E864B1" w:rsidRDefault="00270137" w:rsidP="00270137">
      <w:pPr>
        <w:autoSpaceDE w:val="0"/>
        <w:autoSpaceDN w:val="0"/>
        <w:adjustRightInd w:val="0"/>
        <w:ind w:firstLine="709"/>
        <w:jc w:val="both"/>
        <w:rPr>
          <w:kern w:val="2"/>
          <w:sz w:val="28"/>
          <w:szCs w:val="28"/>
        </w:rPr>
      </w:pPr>
      <w:r>
        <w:rPr>
          <w:kern w:val="2"/>
          <w:sz w:val="28"/>
          <w:szCs w:val="28"/>
        </w:rPr>
        <w:t>81</w:t>
      </w:r>
      <w:r w:rsidRPr="00E864B1">
        <w:rPr>
          <w:kern w:val="2"/>
          <w:sz w:val="28"/>
          <w:szCs w:val="28"/>
        </w:rPr>
        <w:t xml:space="preserve">. Основания для отказа в </w:t>
      </w:r>
      <w:r w:rsidRPr="00E864B1">
        <w:rPr>
          <w:sz w:val="28"/>
          <w:szCs w:val="28"/>
        </w:rPr>
        <w:t>постановке на земельный</w:t>
      </w:r>
      <w:r w:rsidRPr="00E864B1">
        <w:rPr>
          <w:i/>
          <w:sz w:val="28"/>
          <w:szCs w:val="28"/>
        </w:rPr>
        <w:t xml:space="preserve"> </w:t>
      </w:r>
      <w:r w:rsidRPr="00E864B1">
        <w:rPr>
          <w:sz w:val="28"/>
          <w:szCs w:val="28"/>
        </w:rPr>
        <w:t>учет</w:t>
      </w:r>
      <w:r w:rsidRPr="00E864B1">
        <w:rPr>
          <w:kern w:val="2"/>
          <w:sz w:val="28"/>
          <w:szCs w:val="28"/>
        </w:rPr>
        <w:t>:</w:t>
      </w:r>
    </w:p>
    <w:p w:rsidR="00270137" w:rsidRPr="00E864B1" w:rsidRDefault="00270137" w:rsidP="00270137">
      <w:pPr>
        <w:autoSpaceDE w:val="0"/>
        <w:autoSpaceDN w:val="0"/>
        <w:adjustRightInd w:val="0"/>
        <w:ind w:firstLine="709"/>
        <w:jc w:val="both"/>
        <w:rPr>
          <w:sz w:val="28"/>
          <w:szCs w:val="28"/>
        </w:rPr>
      </w:pPr>
      <w:r w:rsidRPr="00E864B1">
        <w:rPr>
          <w:sz w:val="28"/>
          <w:szCs w:val="28"/>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E864B1">
        <w:rPr>
          <w:kern w:val="2"/>
          <w:sz w:val="28"/>
          <w:szCs w:val="28"/>
        </w:rPr>
        <w:t xml:space="preserve">Иркутской области </w:t>
      </w:r>
      <w:r w:rsidRPr="00E864B1">
        <w:rPr>
          <w:sz w:val="28"/>
          <w:szCs w:val="28"/>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270137" w:rsidRPr="00E864B1" w:rsidRDefault="00270137" w:rsidP="00270137">
      <w:pPr>
        <w:autoSpaceDE w:val="0"/>
        <w:autoSpaceDN w:val="0"/>
        <w:adjustRightInd w:val="0"/>
        <w:ind w:firstLine="709"/>
        <w:jc w:val="both"/>
        <w:rPr>
          <w:sz w:val="28"/>
          <w:szCs w:val="28"/>
        </w:rPr>
      </w:pPr>
      <w:r w:rsidRPr="00E864B1">
        <w:rPr>
          <w:sz w:val="28"/>
          <w:szCs w:val="28"/>
        </w:rPr>
        <w:t xml:space="preserve">2) заявление о постановке на земельный учет не соответствует требованиям, установленным частью 2 статьи 5 Закона </w:t>
      </w:r>
      <w:r w:rsidRPr="00E864B1">
        <w:rPr>
          <w:kern w:val="2"/>
          <w:sz w:val="28"/>
          <w:szCs w:val="28"/>
        </w:rPr>
        <w:t xml:space="preserve">Иркутской области от </w:t>
      </w:r>
      <w:r w:rsidRPr="00E864B1">
        <w:rPr>
          <w:sz w:val="28"/>
          <w:szCs w:val="28"/>
        </w:rPr>
        <w:t xml:space="preserve">28 декабря 2015 года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w:t>
      </w:r>
      <w:r w:rsidRPr="00E864B1">
        <w:rPr>
          <w:sz w:val="28"/>
          <w:szCs w:val="28"/>
        </w:rPr>
        <w:br/>
        <w:t>статьи 5 указанного Закон</w:t>
      </w:r>
      <w:r w:rsidRPr="00E864B1">
        <w:rPr>
          <w:kern w:val="2"/>
          <w:sz w:val="28"/>
          <w:szCs w:val="28"/>
        </w:rPr>
        <w:t>а Иркутской области</w:t>
      </w:r>
      <w:r w:rsidRPr="00E864B1">
        <w:rPr>
          <w:sz w:val="28"/>
          <w:szCs w:val="28"/>
        </w:rPr>
        <w:t>;</w:t>
      </w:r>
    </w:p>
    <w:p w:rsidR="00270137" w:rsidRPr="00E864B1" w:rsidRDefault="00270137" w:rsidP="00270137">
      <w:pPr>
        <w:autoSpaceDE w:val="0"/>
        <w:autoSpaceDN w:val="0"/>
        <w:adjustRightInd w:val="0"/>
        <w:ind w:firstLine="709"/>
        <w:jc w:val="both"/>
        <w:rPr>
          <w:sz w:val="28"/>
          <w:szCs w:val="28"/>
        </w:rPr>
      </w:pPr>
      <w:r w:rsidRPr="00E864B1">
        <w:rPr>
          <w:sz w:val="28"/>
          <w:szCs w:val="28"/>
        </w:rPr>
        <w:t xml:space="preserve">3) заявители обратились в уполномоченный орган с заявлением о постановке на земельный учет не по месту своего жительства, за исключением </w:t>
      </w:r>
      <w:r w:rsidRPr="00EB0B2D">
        <w:rPr>
          <w:sz w:val="28"/>
          <w:szCs w:val="28"/>
        </w:rPr>
        <w:t>случая обращения с заявлением переселенцев</w:t>
      </w:r>
      <w:r w:rsidRPr="00E864B1">
        <w:rPr>
          <w:sz w:val="28"/>
          <w:szCs w:val="28"/>
        </w:rPr>
        <w:t>,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p>
    <w:p w:rsidR="00270137" w:rsidRPr="00E864B1" w:rsidRDefault="00270137" w:rsidP="00270137">
      <w:pPr>
        <w:autoSpaceDE w:val="0"/>
        <w:autoSpaceDN w:val="0"/>
        <w:adjustRightInd w:val="0"/>
        <w:ind w:firstLine="709"/>
        <w:jc w:val="both"/>
        <w:rPr>
          <w:sz w:val="28"/>
          <w:szCs w:val="28"/>
        </w:rPr>
      </w:pPr>
      <w:r w:rsidRPr="00E864B1">
        <w:rPr>
          <w:sz w:val="28"/>
          <w:szCs w:val="28"/>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E864B1">
        <w:rPr>
          <w:sz w:val="28"/>
          <w:szCs w:val="28"/>
          <w:vertAlign w:val="superscript"/>
        </w:rPr>
        <w:t>10</w:t>
      </w:r>
      <w:r w:rsidRPr="00E864B1">
        <w:rPr>
          <w:sz w:val="28"/>
          <w:szCs w:val="28"/>
        </w:rPr>
        <w:t xml:space="preserve"> Земельного кодекса Российской Федерации;</w:t>
      </w:r>
    </w:p>
    <w:p w:rsidR="00270137" w:rsidRPr="00E864B1" w:rsidRDefault="00270137" w:rsidP="00270137">
      <w:pPr>
        <w:autoSpaceDE w:val="0"/>
        <w:autoSpaceDN w:val="0"/>
        <w:adjustRightInd w:val="0"/>
        <w:ind w:firstLine="709"/>
        <w:jc w:val="both"/>
        <w:rPr>
          <w:sz w:val="28"/>
          <w:szCs w:val="28"/>
        </w:rPr>
      </w:pPr>
      <w:r w:rsidRPr="00E864B1">
        <w:rPr>
          <w:sz w:val="28"/>
          <w:szCs w:val="28"/>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rsidR="00270137" w:rsidRPr="00E8454D" w:rsidRDefault="00270137" w:rsidP="00270137">
      <w:pPr>
        <w:autoSpaceDE w:val="0"/>
        <w:autoSpaceDN w:val="0"/>
        <w:adjustRightInd w:val="0"/>
        <w:ind w:firstLine="709"/>
        <w:jc w:val="both"/>
        <w:rPr>
          <w:kern w:val="2"/>
          <w:sz w:val="28"/>
          <w:szCs w:val="28"/>
        </w:rPr>
      </w:pPr>
      <w:r>
        <w:rPr>
          <w:kern w:val="2"/>
          <w:sz w:val="28"/>
          <w:szCs w:val="28"/>
        </w:rPr>
        <w:t>82</w:t>
      </w:r>
      <w:r w:rsidRPr="00E864B1">
        <w:rPr>
          <w:kern w:val="2"/>
          <w:sz w:val="28"/>
          <w:szCs w:val="28"/>
        </w:rPr>
        <w:t xml:space="preserve">. После принятия решения, указанного в пункте </w:t>
      </w:r>
      <w:r w:rsidRPr="00E8454D">
        <w:rPr>
          <w:kern w:val="2"/>
          <w:sz w:val="28"/>
          <w:szCs w:val="28"/>
          <w:u w:val="single"/>
        </w:rPr>
        <w:t>80</w:t>
      </w:r>
      <w:r w:rsidRPr="00E8454D">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Pr="00E8454D">
        <w:rPr>
          <w:kern w:val="2"/>
          <w:sz w:val="28"/>
          <w:szCs w:val="28"/>
        </w:rPr>
        <w:br/>
        <w:t>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270137" w:rsidRPr="00E8454D" w:rsidRDefault="00270137" w:rsidP="00270137">
      <w:pPr>
        <w:autoSpaceDE w:val="0"/>
        <w:autoSpaceDN w:val="0"/>
        <w:adjustRightInd w:val="0"/>
        <w:ind w:firstLine="709"/>
        <w:jc w:val="both"/>
        <w:rPr>
          <w:kern w:val="2"/>
          <w:sz w:val="28"/>
          <w:szCs w:val="28"/>
        </w:rPr>
      </w:pPr>
      <w:r w:rsidRPr="00E8454D">
        <w:rPr>
          <w:kern w:val="2"/>
          <w:sz w:val="28"/>
          <w:szCs w:val="28"/>
        </w:rPr>
        <w:t>83. Критерием принятия решения о постановке на земельный учет (отказе в постановке на земельный учет)</w:t>
      </w:r>
      <w:r w:rsidRPr="00E8454D">
        <w:rPr>
          <w:sz w:val="28"/>
          <w:szCs w:val="28"/>
        </w:rPr>
        <w:t xml:space="preserve"> </w:t>
      </w:r>
      <w:r w:rsidRPr="00E8454D">
        <w:rPr>
          <w:kern w:val="2"/>
          <w:sz w:val="28"/>
          <w:szCs w:val="28"/>
        </w:rPr>
        <w:t xml:space="preserve">является наличие или отсутствие оснований, предусмотренных пунктом </w:t>
      </w:r>
      <w:r w:rsidRPr="00E8454D">
        <w:rPr>
          <w:kern w:val="2"/>
          <w:sz w:val="28"/>
          <w:szCs w:val="28"/>
          <w:u w:val="single"/>
        </w:rPr>
        <w:t>81</w:t>
      </w:r>
      <w:r w:rsidRPr="00E8454D">
        <w:rPr>
          <w:kern w:val="2"/>
          <w:sz w:val="28"/>
          <w:szCs w:val="28"/>
        </w:rPr>
        <w:t xml:space="preserve"> настоящего административного регламента.</w:t>
      </w:r>
    </w:p>
    <w:p w:rsidR="00270137" w:rsidRPr="00E864B1" w:rsidRDefault="00270137" w:rsidP="00270137">
      <w:pPr>
        <w:autoSpaceDE w:val="0"/>
        <w:autoSpaceDN w:val="0"/>
        <w:adjustRightInd w:val="0"/>
        <w:ind w:firstLine="709"/>
        <w:jc w:val="both"/>
        <w:rPr>
          <w:kern w:val="2"/>
          <w:sz w:val="28"/>
          <w:szCs w:val="28"/>
        </w:rPr>
      </w:pPr>
      <w:r w:rsidRPr="00E8454D">
        <w:rPr>
          <w:kern w:val="2"/>
          <w:sz w:val="28"/>
          <w:szCs w:val="28"/>
        </w:rPr>
        <w:t>84. Результатом административной процедуры является</w:t>
      </w:r>
      <w:r w:rsidRPr="00E864B1">
        <w:rPr>
          <w:sz w:val="28"/>
          <w:szCs w:val="28"/>
        </w:rPr>
        <w:t xml:space="preserve"> уведомление о постановке на земельный учет или</w:t>
      </w:r>
      <w:r w:rsidRPr="00E864B1">
        <w:rPr>
          <w:kern w:val="2"/>
          <w:sz w:val="28"/>
          <w:szCs w:val="28"/>
        </w:rPr>
        <w:t xml:space="preserve"> </w:t>
      </w:r>
      <w:r w:rsidRPr="00E864B1">
        <w:rPr>
          <w:sz w:val="28"/>
          <w:szCs w:val="28"/>
        </w:rPr>
        <w:t>уведомление об отказе в постановке на земельный учет.</w:t>
      </w:r>
    </w:p>
    <w:p w:rsidR="00270137" w:rsidRPr="00E864B1" w:rsidRDefault="00270137" w:rsidP="00270137">
      <w:pPr>
        <w:autoSpaceDE w:val="0"/>
        <w:autoSpaceDN w:val="0"/>
        <w:adjustRightInd w:val="0"/>
        <w:ind w:firstLine="709"/>
        <w:jc w:val="both"/>
        <w:rPr>
          <w:kern w:val="2"/>
          <w:sz w:val="28"/>
          <w:szCs w:val="28"/>
        </w:rPr>
      </w:pPr>
      <w:r>
        <w:rPr>
          <w:kern w:val="2"/>
          <w:sz w:val="28"/>
          <w:szCs w:val="28"/>
        </w:rPr>
        <w:lastRenderedPageBreak/>
        <w:t>85</w:t>
      </w:r>
      <w:r w:rsidRPr="00E864B1">
        <w:rPr>
          <w:kern w:val="2"/>
          <w:sz w:val="28"/>
          <w:szCs w:val="28"/>
        </w:rPr>
        <w:t xml:space="preserve">. Способом фиксации результата административной процедуры является подписание главой администрации </w:t>
      </w:r>
      <w:r w:rsidRPr="00E864B1">
        <w:rPr>
          <w:sz w:val="28"/>
          <w:szCs w:val="28"/>
        </w:rPr>
        <w:t>уведомления о постановке на земельный учет или</w:t>
      </w:r>
      <w:r w:rsidRPr="00E864B1">
        <w:rPr>
          <w:kern w:val="2"/>
          <w:sz w:val="28"/>
          <w:szCs w:val="28"/>
        </w:rPr>
        <w:t xml:space="preserve"> </w:t>
      </w:r>
      <w:r w:rsidRPr="00E864B1">
        <w:rPr>
          <w:sz w:val="28"/>
          <w:szCs w:val="28"/>
        </w:rPr>
        <w:t>уведомления об отказе в постановке не земельный учет.</w:t>
      </w:r>
    </w:p>
    <w:p w:rsidR="00270137" w:rsidRPr="00E864B1" w:rsidRDefault="00270137" w:rsidP="00270137">
      <w:pPr>
        <w:autoSpaceDE w:val="0"/>
        <w:autoSpaceDN w:val="0"/>
        <w:adjustRightInd w:val="0"/>
        <w:ind w:firstLine="709"/>
        <w:jc w:val="both"/>
        <w:rPr>
          <w:kern w:val="2"/>
          <w:sz w:val="28"/>
          <w:szCs w:val="28"/>
        </w:rPr>
      </w:pPr>
    </w:p>
    <w:p w:rsidR="00270137" w:rsidRPr="00E864B1" w:rsidRDefault="00270137" w:rsidP="00270137">
      <w:pPr>
        <w:keepNext/>
        <w:keepLines/>
        <w:autoSpaceDE w:val="0"/>
        <w:autoSpaceDN w:val="0"/>
        <w:adjustRightInd w:val="0"/>
        <w:jc w:val="center"/>
        <w:outlineLvl w:val="2"/>
        <w:rPr>
          <w:kern w:val="2"/>
          <w:sz w:val="28"/>
          <w:szCs w:val="28"/>
        </w:rPr>
      </w:pPr>
      <w:r w:rsidRPr="00E864B1">
        <w:rPr>
          <w:kern w:val="2"/>
          <w:sz w:val="28"/>
          <w:szCs w:val="28"/>
        </w:rPr>
        <w:t>Глава 2</w:t>
      </w:r>
      <w:r>
        <w:rPr>
          <w:kern w:val="2"/>
          <w:sz w:val="28"/>
          <w:szCs w:val="28"/>
        </w:rPr>
        <w:t>2</w:t>
      </w:r>
      <w:r w:rsidRPr="00E864B1">
        <w:rPr>
          <w:kern w:val="2"/>
          <w:sz w:val="28"/>
          <w:szCs w:val="28"/>
        </w:rPr>
        <w:t>. Выдача (направление) заявителю или его представителю</w:t>
      </w:r>
      <w:r w:rsidRPr="00E864B1">
        <w:rPr>
          <w:kern w:val="2"/>
          <w:sz w:val="28"/>
          <w:szCs w:val="28"/>
        </w:rPr>
        <w:br/>
        <w:t xml:space="preserve">результата муниципальной услуги </w:t>
      </w:r>
    </w:p>
    <w:p w:rsidR="00270137" w:rsidRPr="00E864B1" w:rsidRDefault="00270137" w:rsidP="00270137">
      <w:pPr>
        <w:keepNext/>
        <w:autoSpaceDE w:val="0"/>
        <w:autoSpaceDN w:val="0"/>
        <w:adjustRightInd w:val="0"/>
        <w:jc w:val="both"/>
        <w:rPr>
          <w:kern w:val="2"/>
          <w:sz w:val="28"/>
          <w:szCs w:val="28"/>
        </w:rPr>
      </w:pPr>
    </w:p>
    <w:p w:rsidR="00270137" w:rsidRPr="00E864B1" w:rsidRDefault="00270137" w:rsidP="00270137">
      <w:pPr>
        <w:autoSpaceDE w:val="0"/>
        <w:autoSpaceDN w:val="0"/>
        <w:adjustRightInd w:val="0"/>
        <w:ind w:firstLine="708"/>
        <w:jc w:val="both"/>
        <w:rPr>
          <w:kern w:val="2"/>
          <w:sz w:val="28"/>
          <w:szCs w:val="28"/>
        </w:rPr>
      </w:pPr>
      <w:r>
        <w:rPr>
          <w:kern w:val="2"/>
          <w:sz w:val="28"/>
          <w:szCs w:val="28"/>
        </w:rPr>
        <w:t>86</w:t>
      </w:r>
      <w:r w:rsidRPr="00E864B1">
        <w:rPr>
          <w:kern w:val="2"/>
          <w:sz w:val="28"/>
          <w:szCs w:val="28"/>
        </w:rPr>
        <w:t xml:space="preserve">. Основанием для начала административной процедуры является подписание главой администрации </w:t>
      </w:r>
      <w:r w:rsidRPr="00E864B1">
        <w:rPr>
          <w:sz w:val="28"/>
          <w:szCs w:val="28"/>
        </w:rPr>
        <w:t>уведомления о постановке на земельный учет или</w:t>
      </w:r>
      <w:r w:rsidRPr="00E864B1">
        <w:rPr>
          <w:kern w:val="2"/>
          <w:sz w:val="28"/>
          <w:szCs w:val="28"/>
        </w:rPr>
        <w:t xml:space="preserve"> </w:t>
      </w:r>
      <w:r w:rsidRPr="00E864B1">
        <w:rPr>
          <w:sz w:val="28"/>
          <w:szCs w:val="28"/>
        </w:rPr>
        <w:t>уведомления об отказе в постановке на земельный учет</w:t>
      </w:r>
      <w:r w:rsidRPr="00E864B1">
        <w:rPr>
          <w:kern w:val="2"/>
          <w:sz w:val="28"/>
          <w:szCs w:val="28"/>
        </w:rPr>
        <w:t>.</w:t>
      </w:r>
    </w:p>
    <w:p w:rsidR="00270137" w:rsidRPr="00E864B1" w:rsidRDefault="00270137" w:rsidP="00270137">
      <w:pPr>
        <w:autoSpaceDE w:val="0"/>
        <w:autoSpaceDN w:val="0"/>
        <w:adjustRightInd w:val="0"/>
        <w:ind w:firstLine="708"/>
        <w:jc w:val="both"/>
        <w:rPr>
          <w:kern w:val="2"/>
          <w:sz w:val="28"/>
          <w:szCs w:val="28"/>
        </w:rPr>
      </w:pPr>
      <w:r>
        <w:rPr>
          <w:kern w:val="2"/>
          <w:sz w:val="28"/>
          <w:szCs w:val="28"/>
        </w:rPr>
        <w:t>87</w:t>
      </w:r>
      <w:r w:rsidRPr="00E864B1">
        <w:rPr>
          <w:kern w:val="2"/>
          <w:sz w:val="28"/>
          <w:szCs w:val="28"/>
        </w:rPr>
        <w:t xml:space="preserve">. Должностное лицо администрации, ответственное за направление (выдачу) заявителю результата муниципальной услуги, в течение </w:t>
      </w:r>
      <w:r w:rsidRPr="00CA5284">
        <w:rPr>
          <w:kern w:val="2"/>
          <w:sz w:val="28"/>
          <w:szCs w:val="28"/>
        </w:rPr>
        <w:t>3 </w:t>
      </w:r>
      <w:r w:rsidRPr="00E864B1">
        <w:rPr>
          <w:kern w:val="2"/>
          <w:sz w:val="28"/>
          <w:szCs w:val="28"/>
        </w:rPr>
        <w:t xml:space="preserve">календарных дней со дня подписания </w:t>
      </w:r>
      <w:r w:rsidRPr="00E864B1">
        <w:rPr>
          <w:sz w:val="28"/>
          <w:szCs w:val="28"/>
        </w:rPr>
        <w:t>уведомления о постановке на земельный учет или</w:t>
      </w:r>
      <w:r w:rsidRPr="00E864B1">
        <w:rPr>
          <w:kern w:val="2"/>
          <w:sz w:val="28"/>
          <w:szCs w:val="28"/>
        </w:rPr>
        <w:t xml:space="preserve"> </w:t>
      </w:r>
      <w:r w:rsidRPr="00E864B1">
        <w:rPr>
          <w:sz w:val="28"/>
          <w:szCs w:val="28"/>
        </w:rPr>
        <w:t>уведомления об отказе в постановке на земельный учет</w:t>
      </w:r>
      <w:r w:rsidRPr="00E864B1">
        <w:rPr>
          <w:kern w:val="2"/>
          <w:sz w:val="28"/>
          <w:szCs w:val="28"/>
        </w:rPr>
        <w:t xml:space="preserve"> направляет заявителю или его представителю такое </w:t>
      </w:r>
      <w:r w:rsidRPr="00E864B1">
        <w:rPr>
          <w:sz w:val="28"/>
          <w:szCs w:val="28"/>
        </w:rPr>
        <w:t>уведомление</w:t>
      </w:r>
      <w:r w:rsidRPr="00E864B1">
        <w:rPr>
          <w:kern w:val="2"/>
          <w:sz w:val="28"/>
          <w:szCs w:val="28"/>
        </w:rPr>
        <w:t xml:space="preserve"> почтовым отправлением по почтовому адресу, указанному в заявлении, либо по обращению заявителя или его представителя – вручает его лично.</w:t>
      </w:r>
    </w:p>
    <w:p w:rsidR="00270137" w:rsidRPr="00E864B1" w:rsidRDefault="00270137" w:rsidP="00270137">
      <w:pPr>
        <w:ind w:firstLine="709"/>
        <w:jc w:val="both"/>
        <w:rPr>
          <w:kern w:val="2"/>
          <w:sz w:val="28"/>
          <w:szCs w:val="28"/>
        </w:rPr>
      </w:pPr>
      <w:r>
        <w:rPr>
          <w:kern w:val="2"/>
          <w:sz w:val="28"/>
          <w:szCs w:val="28"/>
        </w:rPr>
        <w:t>88</w:t>
      </w:r>
      <w:r w:rsidRPr="00E864B1">
        <w:rPr>
          <w:kern w:val="2"/>
          <w:sz w:val="28"/>
          <w:szCs w:val="28"/>
        </w:rPr>
        <w:t xml:space="preserve">. При личном получении </w:t>
      </w:r>
      <w:r w:rsidRPr="00E864B1">
        <w:rPr>
          <w:sz w:val="28"/>
          <w:szCs w:val="28"/>
        </w:rPr>
        <w:t>уведомления о постановке на земельный учет или</w:t>
      </w:r>
      <w:r w:rsidRPr="00E864B1">
        <w:rPr>
          <w:kern w:val="2"/>
          <w:sz w:val="28"/>
          <w:szCs w:val="28"/>
        </w:rPr>
        <w:t xml:space="preserve"> </w:t>
      </w:r>
      <w:r w:rsidRPr="00E864B1">
        <w:rPr>
          <w:sz w:val="28"/>
          <w:szCs w:val="28"/>
        </w:rPr>
        <w:t>уведомления об отказе в постановке на земельный учет</w:t>
      </w:r>
      <w:r w:rsidRPr="00E864B1">
        <w:rPr>
          <w:kern w:val="2"/>
          <w:sz w:val="28"/>
          <w:szCs w:val="28"/>
        </w:rPr>
        <w:t xml:space="preserve"> заявитель или его представитель расписывается в их получении </w:t>
      </w:r>
      <w:r w:rsidRPr="00E8454D">
        <w:rPr>
          <w:kern w:val="2"/>
          <w:sz w:val="28"/>
          <w:szCs w:val="28"/>
        </w:rPr>
        <w:t xml:space="preserve">в </w:t>
      </w:r>
      <w:r w:rsidRPr="00E8454D">
        <w:rPr>
          <w:sz w:val="28"/>
          <w:szCs w:val="28"/>
        </w:rPr>
        <w:t>журнале регистрации обращений за предоставлением муниципальной услуги</w:t>
      </w:r>
      <w:r w:rsidRPr="00E864B1">
        <w:rPr>
          <w:kern w:val="2"/>
          <w:sz w:val="28"/>
          <w:szCs w:val="28"/>
        </w:rPr>
        <w:t>.</w:t>
      </w:r>
    </w:p>
    <w:p w:rsidR="00270137" w:rsidRPr="00E864B1" w:rsidRDefault="00270137" w:rsidP="00270137">
      <w:pPr>
        <w:ind w:firstLine="709"/>
        <w:jc w:val="both"/>
        <w:rPr>
          <w:kern w:val="2"/>
          <w:sz w:val="28"/>
          <w:szCs w:val="28"/>
        </w:rPr>
      </w:pPr>
      <w:r>
        <w:rPr>
          <w:kern w:val="2"/>
          <w:sz w:val="28"/>
          <w:szCs w:val="28"/>
        </w:rPr>
        <w:t>89</w:t>
      </w:r>
      <w:r w:rsidRPr="00E864B1">
        <w:rPr>
          <w:kern w:val="2"/>
          <w:sz w:val="28"/>
          <w:szCs w:val="28"/>
        </w:rPr>
        <w:t xml:space="preserve">. Результатом административной процедуры является направление (выдача) заявителю или его представителю </w:t>
      </w:r>
      <w:r w:rsidRPr="00E864B1">
        <w:rPr>
          <w:sz w:val="28"/>
          <w:szCs w:val="28"/>
        </w:rPr>
        <w:t>уведомления о постановке на земельный учет или</w:t>
      </w:r>
      <w:r w:rsidRPr="00E864B1">
        <w:rPr>
          <w:kern w:val="2"/>
          <w:sz w:val="28"/>
          <w:szCs w:val="28"/>
        </w:rPr>
        <w:t xml:space="preserve"> </w:t>
      </w:r>
      <w:r w:rsidRPr="00E864B1">
        <w:rPr>
          <w:sz w:val="28"/>
          <w:szCs w:val="28"/>
        </w:rPr>
        <w:t>уведомления об отказе в постановке на земельный учет</w:t>
      </w:r>
      <w:r w:rsidRPr="00E864B1">
        <w:rPr>
          <w:kern w:val="2"/>
          <w:sz w:val="28"/>
          <w:szCs w:val="28"/>
        </w:rPr>
        <w:t>.</w:t>
      </w:r>
    </w:p>
    <w:p w:rsidR="00270137" w:rsidRPr="00E864B1" w:rsidRDefault="00270137" w:rsidP="00270137">
      <w:pPr>
        <w:ind w:firstLine="709"/>
        <w:jc w:val="both"/>
        <w:rPr>
          <w:kern w:val="2"/>
          <w:sz w:val="28"/>
          <w:szCs w:val="28"/>
        </w:rPr>
      </w:pPr>
      <w:r w:rsidRPr="00E864B1">
        <w:rPr>
          <w:kern w:val="2"/>
          <w:sz w:val="28"/>
          <w:szCs w:val="28"/>
        </w:rPr>
        <w:t>9</w:t>
      </w:r>
      <w:r>
        <w:rPr>
          <w:kern w:val="2"/>
          <w:sz w:val="28"/>
          <w:szCs w:val="28"/>
        </w:rPr>
        <w:t>0</w:t>
      </w:r>
      <w:r w:rsidRPr="00E864B1">
        <w:rPr>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Pr="00E8454D">
        <w:rPr>
          <w:kern w:val="2"/>
          <w:sz w:val="28"/>
          <w:szCs w:val="28"/>
        </w:rPr>
        <w:t xml:space="preserve">в </w:t>
      </w:r>
      <w:r w:rsidRPr="00E8454D">
        <w:rPr>
          <w:sz w:val="28"/>
          <w:szCs w:val="28"/>
        </w:rPr>
        <w:t>журнале регистрации обращений за предоставлением муниципальной услуги</w:t>
      </w:r>
      <w:r w:rsidRPr="00E864B1">
        <w:rPr>
          <w:kern w:val="2"/>
          <w:sz w:val="28"/>
          <w:szCs w:val="28"/>
        </w:rPr>
        <w:t xml:space="preserve"> отметки о направлении </w:t>
      </w:r>
      <w:r w:rsidRPr="00E864B1">
        <w:rPr>
          <w:sz w:val="28"/>
          <w:szCs w:val="28"/>
        </w:rPr>
        <w:t xml:space="preserve">уведомления о постановке на земельный учет или уведомления об отказе в постановке на земельный учет </w:t>
      </w:r>
      <w:r w:rsidRPr="00E864B1">
        <w:rPr>
          <w:kern w:val="2"/>
          <w:sz w:val="28"/>
          <w:szCs w:val="28"/>
        </w:rPr>
        <w:t xml:space="preserve">заявителю </w:t>
      </w:r>
      <w:r>
        <w:rPr>
          <w:kern w:val="2"/>
          <w:sz w:val="28"/>
          <w:szCs w:val="28"/>
        </w:rPr>
        <w:t>или его представителю</w:t>
      </w:r>
      <w:r w:rsidRPr="00E864B1">
        <w:rPr>
          <w:kern w:val="2"/>
          <w:sz w:val="28"/>
          <w:szCs w:val="28"/>
        </w:rPr>
        <w:t>, или о получении указанного документа лично заявителем или его представителем.</w:t>
      </w:r>
    </w:p>
    <w:p w:rsidR="00270137" w:rsidRPr="00E864B1" w:rsidRDefault="00270137" w:rsidP="00270137">
      <w:pPr>
        <w:autoSpaceDE w:val="0"/>
        <w:autoSpaceDN w:val="0"/>
        <w:adjustRightInd w:val="0"/>
        <w:ind w:firstLine="709"/>
        <w:jc w:val="both"/>
        <w:rPr>
          <w:kern w:val="2"/>
          <w:sz w:val="28"/>
          <w:szCs w:val="28"/>
        </w:rPr>
      </w:pPr>
    </w:p>
    <w:p w:rsidR="00270137" w:rsidRPr="00E864B1" w:rsidRDefault="00270137" w:rsidP="00270137">
      <w:pPr>
        <w:keepNext/>
        <w:keepLines/>
        <w:autoSpaceDE w:val="0"/>
        <w:autoSpaceDN w:val="0"/>
        <w:adjustRightInd w:val="0"/>
        <w:jc w:val="center"/>
        <w:outlineLvl w:val="2"/>
        <w:rPr>
          <w:kern w:val="2"/>
          <w:sz w:val="28"/>
          <w:szCs w:val="28"/>
        </w:rPr>
      </w:pPr>
      <w:r w:rsidRPr="00E864B1">
        <w:rPr>
          <w:kern w:val="2"/>
          <w:sz w:val="28"/>
          <w:szCs w:val="28"/>
        </w:rPr>
        <w:t>Глава 2</w:t>
      </w:r>
      <w:r>
        <w:rPr>
          <w:kern w:val="2"/>
          <w:sz w:val="28"/>
          <w:szCs w:val="28"/>
        </w:rPr>
        <w:t>3</w:t>
      </w:r>
      <w:r w:rsidRPr="00E864B1">
        <w:rPr>
          <w:kern w:val="2"/>
          <w:sz w:val="28"/>
          <w:szCs w:val="28"/>
        </w:rPr>
        <w:t>. Исправление допущенных опечаток и ошибок в выданных</w:t>
      </w:r>
      <w:r w:rsidRPr="00E864B1">
        <w:rPr>
          <w:kern w:val="2"/>
          <w:sz w:val="28"/>
          <w:szCs w:val="28"/>
        </w:rPr>
        <w:br/>
        <w:t>в результате предоставления муниципальной услуги документах</w:t>
      </w:r>
    </w:p>
    <w:p w:rsidR="00270137" w:rsidRPr="00E864B1" w:rsidRDefault="00270137" w:rsidP="00270137">
      <w:pPr>
        <w:keepNext/>
        <w:keepLines/>
        <w:autoSpaceDE w:val="0"/>
        <w:autoSpaceDN w:val="0"/>
        <w:adjustRightInd w:val="0"/>
        <w:jc w:val="center"/>
        <w:outlineLvl w:val="2"/>
        <w:rPr>
          <w:kern w:val="2"/>
          <w:sz w:val="28"/>
          <w:szCs w:val="28"/>
        </w:rPr>
      </w:pPr>
    </w:p>
    <w:p w:rsidR="00270137" w:rsidRPr="00E864B1" w:rsidRDefault="00270137" w:rsidP="00270137">
      <w:pPr>
        <w:autoSpaceDE w:val="0"/>
        <w:autoSpaceDN w:val="0"/>
        <w:adjustRightInd w:val="0"/>
        <w:ind w:firstLine="708"/>
        <w:jc w:val="both"/>
        <w:rPr>
          <w:kern w:val="2"/>
          <w:sz w:val="28"/>
          <w:szCs w:val="28"/>
        </w:rPr>
      </w:pPr>
      <w:r>
        <w:rPr>
          <w:kern w:val="2"/>
          <w:sz w:val="28"/>
          <w:szCs w:val="28"/>
        </w:rPr>
        <w:t>91</w:t>
      </w:r>
      <w:r w:rsidRPr="00E864B1">
        <w:rPr>
          <w:kern w:val="2"/>
          <w:sz w:val="28"/>
          <w:szCs w:val="28"/>
        </w:rPr>
        <w:t xml:space="preserve">. Основанием для исправления допущенных опечаток и ошибок в выданном в результате предоставления муниципальной услуги </w:t>
      </w:r>
      <w:r w:rsidRPr="00E864B1">
        <w:rPr>
          <w:sz w:val="28"/>
          <w:szCs w:val="28"/>
        </w:rPr>
        <w:t>уведомления о постановке на земельный учет или</w:t>
      </w:r>
      <w:r w:rsidRPr="00E864B1">
        <w:rPr>
          <w:kern w:val="2"/>
          <w:sz w:val="28"/>
          <w:szCs w:val="28"/>
        </w:rPr>
        <w:t xml:space="preserve"> </w:t>
      </w:r>
      <w:r w:rsidRPr="00E864B1">
        <w:rPr>
          <w:sz w:val="28"/>
          <w:szCs w:val="28"/>
        </w:rPr>
        <w:t>уведомления об отказе в постановке на земельный учет</w:t>
      </w:r>
      <w:r w:rsidRPr="00E864B1">
        <w:rPr>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70137" w:rsidRPr="00E8454D" w:rsidRDefault="00270137" w:rsidP="00270137">
      <w:pPr>
        <w:autoSpaceDE w:val="0"/>
        <w:autoSpaceDN w:val="0"/>
        <w:ind w:firstLine="709"/>
        <w:jc w:val="both"/>
        <w:rPr>
          <w:kern w:val="2"/>
          <w:sz w:val="28"/>
          <w:szCs w:val="28"/>
        </w:rPr>
      </w:pPr>
      <w:r>
        <w:rPr>
          <w:kern w:val="2"/>
          <w:sz w:val="28"/>
          <w:szCs w:val="28"/>
        </w:rPr>
        <w:t>92</w:t>
      </w:r>
      <w:r w:rsidRPr="00E864B1">
        <w:rPr>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w:t>
      </w:r>
      <w:r w:rsidRPr="00E8454D">
        <w:rPr>
          <w:kern w:val="2"/>
          <w:sz w:val="28"/>
          <w:szCs w:val="28"/>
        </w:rPr>
        <w:t xml:space="preserve">пункте </w:t>
      </w:r>
      <w:r w:rsidRPr="00E8454D">
        <w:rPr>
          <w:kern w:val="2"/>
          <w:sz w:val="28"/>
          <w:szCs w:val="28"/>
          <w:u w:val="single"/>
        </w:rPr>
        <w:t>16</w:t>
      </w:r>
      <w:r w:rsidRPr="00E8454D">
        <w:rPr>
          <w:kern w:val="2"/>
          <w:sz w:val="28"/>
          <w:szCs w:val="28"/>
        </w:rPr>
        <w:t xml:space="preserve"> настоящего административного регламента. </w:t>
      </w:r>
    </w:p>
    <w:p w:rsidR="00270137" w:rsidRPr="00E8454D" w:rsidRDefault="00270137" w:rsidP="00270137">
      <w:pPr>
        <w:autoSpaceDE w:val="0"/>
        <w:autoSpaceDN w:val="0"/>
        <w:ind w:firstLine="709"/>
        <w:jc w:val="both"/>
        <w:rPr>
          <w:kern w:val="2"/>
          <w:sz w:val="28"/>
          <w:szCs w:val="28"/>
        </w:rPr>
      </w:pPr>
      <w:r w:rsidRPr="00E8454D">
        <w:rPr>
          <w:kern w:val="2"/>
          <w:sz w:val="28"/>
          <w:szCs w:val="28"/>
        </w:rPr>
        <w:lastRenderedPageBreak/>
        <w:t xml:space="preserve">93.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E8454D">
        <w:rPr>
          <w:kern w:val="2"/>
          <w:sz w:val="28"/>
          <w:szCs w:val="28"/>
          <w:u w:val="single"/>
        </w:rPr>
        <w:t>14</w:t>
      </w:r>
      <w:r w:rsidRPr="00E8454D">
        <w:rPr>
          <w:kern w:val="2"/>
          <w:sz w:val="28"/>
          <w:szCs w:val="28"/>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270137" w:rsidRPr="00E864B1" w:rsidRDefault="00270137" w:rsidP="00270137">
      <w:pPr>
        <w:autoSpaceDE w:val="0"/>
        <w:autoSpaceDN w:val="0"/>
        <w:ind w:firstLine="709"/>
        <w:jc w:val="both"/>
        <w:rPr>
          <w:kern w:val="2"/>
          <w:sz w:val="28"/>
          <w:szCs w:val="28"/>
        </w:rPr>
      </w:pPr>
      <w:r w:rsidRPr="00E8454D">
        <w:rPr>
          <w:kern w:val="2"/>
          <w:sz w:val="28"/>
          <w:szCs w:val="28"/>
        </w:rPr>
        <w:t>94. Должностное лицо администрации, ответственное за</w:t>
      </w:r>
      <w:r w:rsidRPr="00E864B1">
        <w:rPr>
          <w:kern w:val="2"/>
          <w:sz w:val="28"/>
          <w:szCs w:val="28"/>
        </w:rPr>
        <w:t xml:space="preserve">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70137" w:rsidRPr="00E864B1" w:rsidRDefault="00270137" w:rsidP="00270137">
      <w:pPr>
        <w:autoSpaceDE w:val="0"/>
        <w:autoSpaceDN w:val="0"/>
        <w:ind w:firstLine="709"/>
        <w:jc w:val="both"/>
        <w:rPr>
          <w:kern w:val="2"/>
          <w:sz w:val="28"/>
          <w:szCs w:val="28"/>
        </w:rPr>
      </w:pPr>
      <w:r w:rsidRPr="00E864B1">
        <w:rPr>
          <w:kern w:val="2"/>
          <w:sz w:val="28"/>
          <w:szCs w:val="28"/>
        </w:rPr>
        <w:t>1) об исправлении технической ошибки;</w:t>
      </w:r>
    </w:p>
    <w:p w:rsidR="00270137" w:rsidRPr="00E864B1" w:rsidRDefault="00270137" w:rsidP="00270137">
      <w:pPr>
        <w:autoSpaceDE w:val="0"/>
        <w:autoSpaceDN w:val="0"/>
        <w:ind w:firstLine="709"/>
        <w:jc w:val="both"/>
        <w:rPr>
          <w:kern w:val="2"/>
          <w:sz w:val="28"/>
          <w:szCs w:val="28"/>
        </w:rPr>
      </w:pPr>
      <w:r w:rsidRPr="00E864B1">
        <w:rPr>
          <w:kern w:val="2"/>
          <w:sz w:val="28"/>
          <w:szCs w:val="28"/>
        </w:rPr>
        <w:t>2) об отсутствии технической ошибки.</w:t>
      </w:r>
    </w:p>
    <w:p w:rsidR="00270137" w:rsidRPr="00E8454D" w:rsidRDefault="00270137" w:rsidP="00270137">
      <w:pPr>
        <w:autoSpaceDE w:val="0"/>
        <w:autoSpaceDN w:val="0"/>
        <w:ind w:firstLine="709"/>
        <w:jc w:val="both"/>
        <w:rPr>
          <w:kern w:val="2"/>
          <w:sz w:val="28"/>
          <w:szCs w:val="28"/>
        </w:rPr>
      </w:pPr>
      <w:r>
        <w:rPr>
          <w:kern w:val="2"/>
          <w:sz w:val="28"/>
          <w:szCs w:val="28"/>
        </w:rPr>
        <w:t>95</w:t>
      </w:r>
      <w:r w:rsidRPr="00E864B1">
        <w:rPr>
          <w:kern w:val="2"/>
          <w:sz w:val="28"/>
          <w:szCs w:val="28"/>
        </w:rPr>
        <w:t xml:space="preserve">. Критерием принятия решения, указанного в </w:t>
      </w:r>
      <w:r w:rsidRPr="00E8454D">
        <w:rPr>
          <w:kern w:val="2"/>
          <w:sz w:val="28"/>
          <w:szCs w:val="28"/>
        </w:rPr>
        <w:t xml:space="preserve">пункте </w:t>
      </w:r>
      <w:r w:rsidRPr="00E8454D">
        <w:rPr>
          <w:kern w:val="2"/>
          <w:sz w:val="28"/>
          <w:szCs w:val="28"/>
          <w:u w:val="single"/>
        </w:rPr>
        <w:t>94</w:t>
      </w:r>
      <w:r w:rsidRPr="00E8454D">
        <w:rPr>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70137" w:rsidRPr="00E8454D" w:rsidRDefault="00270137" w:rsidP="00270137">
      <w:pPr>
        <w:autoSpaceDE w:val="0"/>
        <w:autoSpaceDN w:val="0"/>
        <w:ind w:firstLine="709"/>
        <w:jc w:val="both"/>
        <w:rPr>
          <w:kern w:val="2"/>
          <w:sz w:val="28"/>
          <w:szCs w:val="28"/>
        </w:rPr>
      </w:pPr>
      <w:r w:rsidRPr="00E8454D">
        <w:rPr>
          <w:kern w:val="2"/>
          <w:sz w:val="28"/>
          <w:szCs w:val="28"/>
        </w:rPr>
        <w:t xml:space="preserve">96. В случае принятия решения, указанного в подпункте 1 пункта </w:t>
      </w:r>
      <w:r w:rsidRPr="00E8454D">
        <w:rPr>
          <w:kern w:val="2"/>
          <w:sz w:val="28"/>
          <w:szCs w:val="28"/>
          <w:u w:val="single"/>
        </w:rPr>
        <w:t>94</w:t>
      </w:r>
      <w:r w:rsidRPr="00E8454D">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E8454D">
        <w:rPr>
          <w:sz w:val="28"/>
          <w:szCs w:val="28"/>
        </w:rPr>
        <w:t>уведомления о постановке на земельный учет или</w:t>
      </w:r>
      <w:r w:rsidRPr="00E8454D">
        <w:rPr>
          <w:kern w:val="2"/>
          <w:sz w:val="28"/>
          <w:szCs w:val="28"/>
        </w:rPr>
        <w:t xml:space="preserve"> </w:t>
      </w:r>
      <w:r w:rsidRPr="00E8454D">
        <w:rPr>
          <w:sz w:val="28"/>
          <w:szCs w:val="28"/>
        </w:rPr>
        <w:t>уведомления об отказе в постановке на земельный учет</w:t>
      </w:r>
      <w:r w:rsidRPr="00E8454D">
        <w:rPr>
          <w:kern w:val="2"/>
          <w:sz w:val="28"/>
          <w:szCs w:val="28"/>
        </w:rPr>
        <w:t xml:space="preserve"> с исправленной технической ошибкой (далее соответственно – </w:t>
      </w:r>
      <w:r w:rsidRPr="00E8454D">
        <w:rPr>
          <w:sz w:val="28"/>
          <w:szCs w:val="28"/>
        </w:rPr>
        <w:t>исправленное уведомление о постановке на земельный учет, исправленное уведомление об отказе в постановке на земельный учет</w:t>
      </w:r>
      <w:r w:rsidRPr="00E8454D">
        <w:rPr>
          <w:kern w:val="2"/>
          <w:sz w:val="28"/>
          <w:szCs w:val="28"/>
        </w:rPr>
        <w:t>).</w:t>
      </w:r>
    </w:p>
    <w:p w:rsidR="00270137" w:rsidRPr="00E8454D" w:rsidRDefault="00270137" w:rsidP="00270137">
      <w:pPr>
        <w:autoSpaceDE w:val="0"/>
        <w:autoSpaceDN w:val="0"/>
        <w:ind w:firstLine="709"/>
        <w:jc w:val="both"/>
        <w:rPr>
          <w:kern w:val="2"/>
          <w:sz w:val="28"/>
          <w:szCs w:val="28"/>
        </w:rPr>
      </w:pPr>
      <w:r w:rsidRPr="00E8454D">
        <w:rPr>
          <w:kern w:val="2"/>
          <w:sz w:val="28"/>
          <w:szCs w:val="28"/>
        </w:rPr>
        <w:t>97.</w:t>
      </w:r>
      <w:r w:rsidRPr="00E8454D">
        <w:rPr>
          <w:kern w:val="2"/>
        </w:rPr>
        <w:t xml:space="preserve"> </w:t>
      </w:r>
      <w:r w:rsidRPr="00E8454D">
        <w:rPr>
          <w:kern w:val="2"/>
          <w:sz w:val="28"/>
          <w:szCs w:val="28"/>
        </w:rPr>
        <w:t xml:space="preserve">В случае принятия решения, указанного в подпункте 2 пункта </w:t>
      </w:r>
      <w:r w:rsidRPr="00E8454D">
        <w:rPr>
          <w:kern w:val="2"/>
          <w:sz w:val="28"/>
          <w:szCs w:val="28"/>
          <w:u w:val="single"/>
        </w:rPr>
        <w:t xml:space="preserve">94 </w:t>
      </w:r>
      <w:r w:rsidRPr="00E8454D">
        <w:rPr>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70137" w:rsidRPr="00E8454D" w:rsidRDefault="00270137" w:rsidP="00270137">
      <w:pPr>
        <w:autoSpaceDE w:val="0"/>
        <w:autoSpaceDN w:val="0"/>
        <w:ind w:firstLine="709"/>
        <w:jc w:val="both"/>
        <w:rPr>
          <w:kern w:val="2"/>
          <w:sz w:val="28"/>
          <w:szCs w:val="28"/>
        </w:rPr>
      </w:pPr>
      <w:r w:rsidRPr="00E8454D">
        <w:rPr>
          <w:kern w:val="2"/>
          <w:sz w:val="28"/>
          <w:szCs w:val="28"/>
        </w:rPr>
        <w:t xml:space="preserve">98. 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w:t>
      </w:r>
      <w:r w:rsidRPr="00E8454D">
        <w:rPr>
          <w:sz w:val="28"/>
          <w:szCs w:val="28"/>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E8454D">
        <w:rPr>
          <w:kern w:val="2"/>
          <w:sz w:val="28"/>
          <w:szCs w:val="28"/>
        </w:rPr>
        <w:t>уведомления об отсутствии технической ошибки в выданном в результате предоставления муниципальной услуги документе.</w:t>
      </w:r>
    </w:p>
    <w:p w:rsidR="00270137" w:rsidRPr="00E864B1" w:rsidRDefault="00270137" w:rsidP="00270137">
      <w:pPr>
        <w:autoSpaceDE w:val="0"/>
        <w:autoSpaceDN w:val="0"/>
        <w:ind w:firstLine="709"/>
        <w:jc w:val="both"/>
        <w:rPr>
          <w:kern w:val="2"/>
          <w:sz w:val="28"/>
          <w:szCs w:val="28"/>
        </w:rPr>
      </w:pPr>
      <w:r w:rsidRPr="00E8454D">
        <w:rPr>
          <w:kern w:val="2"/>
          <w:sz w:val="28"/>
          <w:szCs w:val="28"/>
        </w:rPr>
        <w:t xml:space="preserve">99. Глава администрации немедленно после подписания документа, указанного в пункте </w:t>
      </w:r>
      <w:r w:rsidRPr="00E8454D">
        <w:rPr>
          <w:kern w:val="2"/>
          <w:sz w:val="28"/>
          <w:szCs w:val="28"/>
          <w:u w:val="single"/>
        </w:rPr>
        <w:t>98</w:t>
      </w:r>
      <w:r w:rsidRPr="00E8454D">
        <w:rPr>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w:t>
      </w:r>
      <w:r w:rsidRPr="00E864B1">
        <w:rPr>
          <w:kern w:val="2"/>
          <w:sz w:val="28"/>
          <w:szCs w:val="28"/>
        </w:rPr>
        <w:t xml:space="preserve"> (выдачу) заявителю результата муниципальной услуги.</w:t>
      </w:r>
    </w:p>
    <w:p w:rsidR="00270137" w:rsidRPr="00E864B1" w:rsidRDefault="00270137" w:rsidP="00270137">
      <w:pPr>
        <w:autoSpaceDE w:val="0"/>
        <w:autoSpaceDN w:val="0"/>
        <w:ind w:firstLine="709"/>
        <w:jc w:val="both"/>
        <w:rPr>
          <w:kern w:val="2"/>
          <w:sz w:val="28"/>
          <w:szCs w:val="28"/>
        </w:rPr>
      </w:pPr>
      <w:r w:rsidRPr="00E864B1">
        <w:rPr>
          <w:kern w:val="2"/>
          <w:sz w:val="28"/>
          <w:szCs w:val="28"/>
        </w:rPr>
        <w:t>1</w:t>
      </w:r>
      <w:r>
        <w:rPr>
          <w:kern w:val="2"/>
          <w:sz w:val="28"/>
          <w:szCs w:val="28"/>
        </w:rPr>
        <w:t>00</w:t>
      </w:r>
      <w:r w:rsidRPr="00E864B1">
        <w:rPr>
          <w:kern w:val="2"/>
          <w:sz w:val="28"/>
          <w:szCs w:val="28"/>
        </w:rPr>
        <w:t xml:space="preserve">. Должностное лицо администрации, ответственное за направление (выдачу) заявителю результата муниципальной услуги, в течение одного </w:t>
      </w:r>
      <w:r w:rsidRPr="00E864B1">
        <w:rPr>
          <w:kern w:val="2"/>
          <w:sz w:val="28"/>
          <w:szCs w:val="28"/>
        </w:rPr>
        <w:lastRenderedPageBreak/>
        <w:t xml:space="preserve">рабочего дня со дня подписания главой администрации документа, указанного в </w:t>
      </w:r>
      <w:r w:rsidRPr="00F907ED">
        <w:rPr>
          <w:kern w:val="2"/>
          <w:sz w:val="28"/>
          <w:szCs w:val="28"/>
        </w:rPr>
        <w:t xml:space="preserve">пункте </w:t>
      </w:r>
      <w:r w:rsidRPr="00F907ED">
        <w:rPr>
          <w:kern w:val="2"/>
          <w:sz w:val="28"/>
          <w:szCs w:val="28"/>
          <w:u w:val="single"/>
        </w:rPr>
        <w:t>98</w:t>
      </w:r>
      <w:r w:rsidRPr="00F907ED">
        <w:rPr>
          <w:kern w:val="2"/>
          <w:sz w:val="28"/>
          <w:szCs w:val="28"/>
        </w:rPr>
        <w:t xml:space="preserve"> настоящего</w:t>
      </w:r>
      <w:r w:rsidRPr="00E864B1">
        <w:rPr>
          <w:kern w:val="2"/>
          <w:sz w:val="28"/>
          <w:szCs w:val="28"/>
        </w:rPr>
        <w:t xml:space="preserve">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70137" w:rsidRPr="00E864B1" w:rsidRDefault="00270137" w:rsidP="00270137">
      <w:pPr>
        <w:autoSpaceDE w:val="0"/>
        <w:autoSpaceDN w:val="0"/>
        <w:ind w:firstLine="709"/>
        <w:jc w:val="both"/>
        <w:rPr>
          <w:kern w:val="2"/>
          <w:sz w:val="28"/>
          <w:szCs w:val="28"/>
        </w:rPr>
      </w:pPr>
      <w:r w:rsidRPr="00E864B1">
        <w:rPr>
          <w:kern w:val="2"/>
          <w:sz w:val="28"/>
          <w:szCs w:val="28"/>
        </w:rPr>
        <w:t>1</w:t>
      </w:r>
      <w:r>
        <w:rPr>
          <w:kern w:val="2"/>
          <w:sz w:val="28"/>
          <w:szCs w:val="28"/>
        </w:rPr>
        <w:t>01</w:t>
      </w:r>
      <w:r w:rsidRPr="00E864B1">
        <w:rPr>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70137" w:rsidRPr="00E864B1" w:rsidRDefault="00270137" w:rsidP="00270137">
      <w:pPr>
        <w:autoSpaceDE w:val="0"/>
        <w:autoSpaceDN w:val="0"/>
        <w:ind w:firstLine="709"/>
        <w:jc w:val="both"/>
        <w:rPr>
          <w:kern w:val="2"/>
          <w:sz w:val="28"/>
          <w:szCs w:val="28"/>
        </w:rPr>
      </w:pPr>
      <w:r w:rsidRPr="00E864B1">
        <w:rPr>
          <w:kern w:val="2"/>
          <w:sz w:val="28"/>
          <w:szCs w:val="28"/>
        </w:rPr>
        <w:t xml:space="preserve">1) в случае наличия технической ошибки в выданном в результате предоставления муниципальной услуги документе – </w:t>
      </w:r>
      <w:r w:rsidRPr="00E864B1">
        <w:rPr>
          <w:sz w:val="28"/>
          <w:szCs w:val="28"/>
        </w:rPr>
        <w:t>исправленное уведомление о постановке на земельный учет</w:t>
      </w:r>
      <w:r w:rsidRPr="00E864B1">
        <w:rPr>
          <w:kern w:val="2"/>
          <w:sz w:val="28"/>
          <w:szCs w:val="28"/>
        </w:rPr>
        <w:t xml:space="preserve"> либо </w:t>
      </w:r>
      <w:r w:rsidRPr="00E864B1">
        <w:rPr>
          <w:sz w:val="28"/>
          <w:szCs w:val="28"/>
        </w:rPr>
        <w:t>исправленное уведомление об отказе в постановке на земельный учет;</w:t>
      </w:r>
    </w:p>
    <w:p w:rsidR="00270137" w:rsidRPr="00E864B1" w:rsidRDefault="00270137" w:rsidP="00270137">
      <w:pPr>
        <w:autoSpaceDE w:val="0"/>
        <w:autoSpaceDN w:val="0"/>
        <w:ind w:firstLine="709"/>
        <w:jc w:val="both"/>
        <w:rPr>
          <w:kern w:val="2"/>
          <w:sz w:val="28"/>
          <w:szCs w:val="28"/>
        </w:rPr>
      </w:pPr>
      <w:r w:rsidRPr="00E864B1">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1</w:t>
      </w:r>
      <w:r>
        <w:rPr>
          <w:kern w:val="2"/>
          <w:sz w:val="28"/>
          <w:szCs w:val="28"/>
        </w:rPr>
        <w:t>02</w:t>
      </w:r>
      <w:r w:rsidRPr="00E864B1">
        <w:rPr>
          <w:kern w:val="2"/>
          <w:sz w:val="28"/>
          <w:szCs w:val="28"/>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E8454D">
        <w:rPr>
          <w:kern w:val="2"/>
          <w:sz w:val="28"/>
          <w:szCs w:val="28"/>
        </w:rPr>
        <w:t xml:space="preserve">в </w:t>
      </w:r>
      <w:r w:rsidRPr="00E8454D">
        <w:rPr>
          <w:sz w:val="28"/>
          <w:szCs w:val="28"/>
        </w:rPr>
        <w:t>журнале регистрации обращений за предоставлением муниципальной услуги</w:t>
      </w:r>
      <w:r w:rsidRPr="00E864B1">
        <w:rPr>
          <w:kern w:val="2"/>
          <w:sz w:val="28"/>
          <w:szCs w:val="28"/>
        </w:rPr>
        <w:t xml:space="preserve"> отметки о направлении исправленного </w:t>
      </w:r>
      <w:r w:rsidRPr="00E864B1">
        <w:rPr>
          <w:sz w:val="28"/>
          <w:szCs w:val="28"/>
        </w:rPr>
        <w:t xml:space="preserve">уведомления о постановке на земельный учет, исправленного уведомления об отказе в постановке на земельный учет или </w:t>
      </w:r>
      <w:r w:rsidRPr="00E864B1">
        <w:rPr>
          <w:kern w:val="2"/>
          <w:sz w:val="28"/>
          <w:szCs w:val="28"/>
        </w:rPr>
        <w:t>уведомления об отсутствии технической ошибки в выданном в результате предоставления муниципальной услуги документе.</w:t>
      </w:r>
    </w:p>
    <w:p w:rsidR="00270137" w:rsidRPr="00E864B1" w:rsidRDefault="00270137" w:rsidP="00270137">
      <w:pPr>
        <w:autoSpaceDE w:val="0"/>
        <w:autoSpaceDN w:val="0"/>
        <w:adjustRightInd w:val="0"/>
        <w:ind w:firstLine="709"/>
        <w:jc w:val="both"/>
        <w:rPr>
          <w:kern w:val="2"/>
          <w:sz w:val="28"/>
          <w:szCs w:val="28"/>
        </w:rPr>
      </w:pPr>
    </w:p>
    <w:p w:rsidR="00270137" w:rsidRPr="00E864B1" w:rsidRDefault="00270137" w:rsidP="00270137">
      <w:pPr>
        <w:keepNext/>
        <w:keepLines/>
        <w:autoSpaceDE w:val="0"/>
        <w:autoSpaceDN w:val="0"/>
        <w:adjustRightInd w:val="0"/>
        <w:jc w:val="center"/>
        <w:outlineLvl w:val="2"/>
        <w:rPr>
          <w:kern w:val="2"/>
          <w:sz w:val="28"/>
          <w:szCs w:val="28"/>
        </w:rPr>
      </w:pPr>
      <w:r w:rsidRPr="00E864B1">
        <w:rPr>
          <w:kern w:val="2"/>
          <w:sz w:val="28"/>
          <w:szCs w:val="28"/>
        </w:rPr>
        <w:t>РАЗДЕЛ IV. ФОРМЫ КОНТРОЛЯ ЗА ПРЕДОСТАВЛЕНИЕМ МУНИЦИПАЛЬНОЙ УСЛУГИ</w:t>
      </w:r>
    </w:p>
    <w:p w:rsidR="00270137" w:rsidRPr="00E864B1" w:rsidRDefault="00270137" w:rsidP="00270137">
      <w:pPr>
        <w:keepNext/>
        <w:keepLines/>
        <w:autoSpaceDE w:val="0"/>
        <w:autoSpaceDN w:val="0"/>
        <w:adjustRightInd w:val="0"/>
        <w:ind w:firstLine="720"/>
        <w:jc w:val="center"/>
        <w:outlineLvl w:val="2"/>
        <w:rPr>
          <w:kern w:val="2"/>
          <w:sz w:val="28"/>
          <w:szCs w:val="28"/>
        </w:rPr>
      </w:pPr>
    </w:p>
    <w:p w:rsidR="00270137" w:rsidRPr="00E864B1" w:rsidRDefault="00270137" w:rsidP="00270137">
      <w:pPr>
        <w:keepNext/>
        <w:keepLines/>
        <w:autoSpaceDE w:val="0"/>
        <w:autoSpaceDN w:val="0"/>
        <w:adjustRightInd w:val="0"/>
        <w:jc w:val="center"/>
        <w:outlineLvl w:val="2"/>
        <w:rPr>
          <w:kern w:val="2"/>
          <w:sz w:val="28"/>
          <w:szCs w:val="28"/>
        </w:rPr>
      </w:pPr>
      <w:bookmarkStart w:id="5" w:name="Par413"/>
      <w:bookmarkEnd w:id="5"/>
      <w:r w:rsidRPr="00E864B1">
        <w:rPr>
          <w:kern w:val="2"/>
          <w:sz w:val="28"/>
          <w:szCs w:val="28"/>
        </w:rPr>
        <w:t>Глава 2</w:t>
      </w:r>
      <w:r>
        <w:rPr>
          <w:kern w:val="2"/>
          <w:sz w:val="28"/>
          <w:szCs w:val="28"/>
        </w:rPr>
        <w:t>4</w:t>
      </w:r>
      <w:r w:rsidRPr="00E864B1">
        <w:rPr>
          <w:kern w:val="2"/>
          <w:sz w:val="28"/>
          <w:szCs w:val="28"/>
        </w:rPr>
        <w:t>. Порядок осуществления текущего контроля за соблюдением</w:t>
      </w:r>
      <w:r w:rsidRPr="00E864B1">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E864B1">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270137" w:rsidRPr="00E864B1" w:rsidRDefault="00270137" w:rsidP="00270137">
      <w:pPr>
        <w:keepNext/>
        <w:keepLines/>
        <w:autoSpaceDE w:val="0"/>
        <w:autoSpaceDN w:val="0"/>
        <w:adjustRightInd w:val="0"/>
        <w:ind w:firstLine="720"/>
        <w:jc w:val="center"/>
        <w:outlineLvl w:val="2"/>
        <w:rPr>
          <w:kern w:val="2"/>
          <w:sz w:val="28"/>
          <w:szCs w:val="28"/>
        </w:rPr>
      </w:pPr>
    </w:p>
    <w:p w:rsidR="00270137" w:rsidRPr="00E864B1" w:rsidRDefault="00270137" w:rsidP="00270137">
      <w:pPr>
        <w:autoSpaceDE w:val="0"/>
        <w:autoSpaceDN w:val="0"/>
        <w:adjustRightInd w:val="0"/>
        <w:ind w:firstLine="709"/>
        <w:jc w:val="both"/>
        <w:rPr>
          <w:kern w:val="2"/>
          <w:sz w:val="28"/>
          <w:szCs w:val="28"/>
          <w:lang w:eastAsia="ko-KR"/>
        </w:rPr>
      </w:pPr>
      <w:r w:rsidRPr="00E864B1">
        <w:rPr>
          <w:kern w:val="2"/>
          <w:sz w:val="28"/>
          <w:szCs w:val="28"/>
          <w:lang w:eastAsia="ko-KR"/>
        </w:rPr>
        <w:t>1</w:t>
      </w:r>
      <w:r>
        <w:rPr>
          <w:kern w:val="2"/>
          <w:sz w:val="28"/>
          <w:szCs w:val="28"/>
          <w:lang w:eastAsia="ko-KR"/>
        </w:rPr>
        <w:t>03</w:t>
      </w:r>
      <w:r w:rsidRPr="00E864B1">
        <w:rPr>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E864B1">
        <w:rPr>
          <w:kern w:val="2"/>
          <w:sz w:val="28"/>
          <w:szCs w:val="28"/>
        </w:rPr>
        <w:t>или его представителей</w:t>
      </w:r>
      <w:r w:rsidRPr="00E864B1">
        <w:rPr>
          <w:kern w:val="2"/>
          <w:sz w:val="28"/>
          <w:szCs w:val="28"/>
          <w:lang w:eastAsia="ko-KR"/>
        </w:rPr>
        <w:t>.</w:t>
      </w:r>
    </w:p>
    <w:p w:rsidR="00270137" w:rsidRPr="00E864B1" w:rsidRDefault="00270137" w:rsidP="00270137">
      <w:pPr>
        <w:autoSpaceDE w:val="0"/>
        <w:autoSpaceDN w:val="0"/>
        <w:adjustRightInd w:val="0"/>
        <w:ind w:firstLine="709"/>
        <w:jc w:val="both"/>
        <w:rPr>
          <w:color w:val="000000"/>
          <w:kern w:val="2"/>
          <w:sz w:val="28"/>
          <w:szCs w:val="28"/>
        </w:rPr>
      </w:pPr>
      <w:r w:rsidRPr="00E864B1">
        <w:rPr>
          <w:kern w:val="2"/>
          <w:sz w:val="28"/>
          <w:szCs w:val="28"/>
          <w:lang w:eastAsia="ko-KR"/>
        </w:rPr>
        <w:t>1</w:t>
      </w:r>
      <w:r>
        <w:rPr>
          <w:kern w:val="2"/>
          <w:sz w:val="28"/>
          <w:szCs w:val="28"/>
          <w:lang w:eastAsia="ko-KR"/>
        </w:rPr>
        <w:t>04</w:t>
      </w:r>
      <w:r w:rsidRPr="00E864B1">
        <w:rPr>
          <w:kern w:val="2"/>
          <w:sz w:val="28"/>
          <w:szCs w:val="28"/>
          <w:lang w:eastAsia="ko-KR"/>
        </w:rPr>
        <w:t>. </w:t>
      </w:r>
      <w:r w:rsidRPr="00E864B1">
        <w:rPr>
          <w:color w:val="000000"/>
          <w:kern w:val="2"/>
          <w:sz w:val="28"/>
          <w:szCs w:val="28"/>
        </w:rPr>
        <w:t>Основными задачами текущего контроля являются:</w:t>
      </w:r>
    </w:p>
    <w:p w:rsidR="00270137" w:rsidRPr="00E864B1" w:rsidRDefault="00270137" w:rsidP="00270137">
      <w:pPr>
        <w:autoSpaceDE w:val="0"/>
        <w:autoSpaceDN w:val="0"/>
        <w:adjustRightInd w:val="0"/>
        <w:ind w:firstLine="709"/>
        <w:jc w:val="both"/>
        <w:rPr>
          <w:color w:val="000000"/>
          <w:kern w:val="2"/>
          <w:sz w:val="28"/>
          <w:szCs w:val="28"/>
        </w:rPr>
      </w:pPr>
      <w:r w:rsidRPr="00E864B1">
        <w:rPr>
          <w:color w:val="000000"/>
          <w:kern w:val="2"/>
          <w:sz w:val="28"/>
          <w:szCs w:val="28"/>
        </w:rPr>
        <w:lastRenderedPageBreak/>
        <w:t>1) обеспечение своевременного и качественного предоставления муниципальной услуги;</w:t>
      </w:r>
    </w:p>
    <w:p w:rsidR="00270137" w:rsidRPr="00E864B1" w:rsidRDefault="00270137" w:rsidP="00270137">
      <w:pPr>
        <w:autoSpaceDE w:val="0"/>
        <w:autoSpaceDN w:val="0"/>
        <w:adjustRightInd w:val="0"/>
        <w:ind w:firstLine="709"/>
        <w:jc w:val="both"/>
        <w:rPr>
          <w:color w:val="000000"/>
          <w:kern w:val="2"/>
          <w:sz w:val="28"/>
          <w:szCs w:val="28"/>
        </w:rPr>
      </w:pPr>
      <w:r w:rsidRPr="00E864B1">
        <w:rPr>
          <w:color w:val="000000"/>
          <w:kern w:val="2"/>
          <w:sz w:val="28"/>
          <w:szCs w:val="28"/>
        </w:rPr>
        <w:t>2) выявление нарушений в сроках и качестве предоставления муниципальной услуги;</w:t>
      </w:r>
    </w:p>
    <w:p w:rsidR="00270137" w:rsidRPr="00E864B1" w:rsidRDefault="00270137" w:rsidP="00270137">
      <w:pPr>
        <w:autoSpaceDE w:val="0"/>
        <w:autoSpaceDN w:val="0"/>
        <w:adjustRightInd w:val="0"/>
        <w:ind w:firstLine="709"/>
        <w:jc w:val="both"/>
        <w:rPr>
          <w:color w:val="000000"/>
          <w:kern w:val="2"/>
          <w:sz w:val="28"/>
          <w:szCs w:val="28"/>
        </w:rPr>
      </w:pPr>
      <w:r w:rsidRPr="00E864B1">
        <w:rPr>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270137" w:rsidRPr="00E864B1" w:rsidRDefault="00270137" w:rsidP="00270137">
      <w:pPr>
        <w:autoSpaceDE w:val="0"/>
        <w:autoSpaceDN w:val="0"/>
        <w:adjustRightInd w:val="0"/>
        <w:ind w:firstLine="709"/>
        <w:jc w:val="both"/>
        <w:rPr>
          <w:color w:val="000000"/>
          <w:kern w:val="2"/>
          <w:sz w:val="28"/>
          <w:szCs w:val="28"/>
        </w:rPr>
      </w:pPr>
      <w:r w:rsidRPr="00E864B1">
        <w:rPr>
          <w:color w:val="000000"/>
          <w:kern w:val="2"/>
          <w:sz w:val="28"/>
          <w:szCs w:val="28"/>
        </w:rPr>
        <w:t>4) принятие мер по надлежащему предоставлению муниципальной услуги.</w:t>
      </w:r>
    </w:p>
    <w:p w:rsidR="00270137" w:rsidRPr="00E864B1" w:rsidRDefault="00270137" w:rsidP="00270137">
      <w:pPr>
        <w:autoSpaceDE w:val="0"/>
        <w:autoSpaceDN w:val="0"/>
        <w:adjustRightInd w:val="0"/>
        <w:ind w:firstLine="709"/>
        <w:jc w:val="both"/>
        <w:rPr>
          <w:kern w:val="2"/>
          <w:sz w:val="28"/>
          <w:szCs w:val="28"/>
          <w:lang w:eastAsia="ko-KR"/>
        </w:rPr>
      </w:pPr>
      <w:r w:rsidRPr="00E864B1">
        <w:rPr>
          <w:kern w:val="2"/>
          <w:sz w:val="28"/>
          <w:szCs w:val="28"/>
          <w:lang w:eastAsia="ko-KR"/>
        </w:rPr>
        <w:t>1</w:t>
      </w:r>
      <w:r>
        <w:rPr>
          <w:kern w:val="2"/>
          <w:sz w:val="28"/>
          <w:szCs w:val="28"/>
          <w:lang w:eastAsia="ko-KR"/>
        </w:rPr>
        <w:t>05</w:t>
      </w:r>
      <w:r w:rsidRPr="00E864B1">
        <w:rPr>
          <w:kern w:val="2"/>
          <w:sz w:val="28"/>
          <w:szCs w:val="28"/>
          <w:lang w:eastAsia="ko-KR"/>
        </w:rPr>
        <w:t>. Текущий контроль осуществляется на постоянной основе.</w:t>
      </w:r>
    </w:p>
    <w:p w:rsidR="00270137" w:rsidRPr="00E864B1" w:rsidRDefault="00270137" w:rsidP="00270137">
      <w:pPr>
        <w:autoSpaceDE w:val="0"/>
        <w:autoSpaceDN w:val="0"/>
        <w:adjustRightInd w:val="0"/>
        <w:ind w:firstLine="709"/>
        <w:jc w:val="both"/>
        <w:rPr>
          <w:kern w:val="2"/>
          <w:sz w:val="28"/>
          <w:szCs w:val="28"/>
          <w:lang w:eastAsia="ko-KR"/>
        </w:rPr>
      </w:pPr>
    </w:p>
    <w:p w:rsidR="00270137" w:rsidRPr="00E864B1" w:rsidRDefault="00270137" w:rsidP="00270137">
      <w:pPr>
        <w:keepNext/>
        <w:keepLines/>
        <w:autoSpaceDE w:val="0"/>
        <w:autoSpaceDN w:val="0"/>
        <w:adjustRightInd w:val="0"/>
        <w:jc w:val="center"/>
        <w:outlineLvl w:val="2"/>
        <w:rPr>
          <w:kern w:val="2"/>
          <w:sz w:val="28"/>
          <w:szCs w:val="28"/>
        </w:rPr>
      </w:pPr>
      <w:r w:rsidRPr="00E864B1">
        <w:rPr>
          <w:kern w:val="2"/>
          <w:sz w:val="28"/>
          <w:szCs w:val="28"/>
        </w:rPr>
        <w:t xml:space="preserve">Глава </w:t>
      </w:r>
      <w:r>
        <w:rPr>
          <w:kern w:val="2"/>
          <w:sz w:val="28"/>
          <w:szCs w:val="28"/>
        </w:rPr>
        <w:t>25</w:t>
      </w:r>
      <w:r w:rsidRPr="00E864B1">
        <w:rPr>
          <w:kern w:val="2"/>
          <w:sz w:val="28"/>
          <w:szCs w:val="28"/>
        </w:rPr>
        <w:t>. Порядок и периодичность осуществления плановых</w:t>
      </w:r>
      <w:r w:rsidRPr="00E864B1">
        <w:rPr>
          <w:kern w:val="2"/>
          <w:sz w:val="28"/>
          <w:szCs w:val="28"/>
        </w:rPr>
        <w:br/>
        <w:t>и внеплановых проверок полноты и качества предоставления</w:t>
      </w:r>
      <w:r w:rsidRPr="00E864B1">
        <w:rPr>
          <w:kern w:val="2"/>
          <w:sz w:val="28"/>
          <w:szCs w:val="28"/>
        </w:rPr>
        <w:br/>
        <w:t>муниципальной услуги, в том числе порядок и формы контроля</w:t>
      </w:r>
      <w:r w:rsidRPr="00E864B1">
        <w:rPr>
          <w:kern w:val="2"/>
          <w:sz w:val="28"/>
          <w:szCs w:val="28"/>
        </w:rPr>
        <w:br/>
        <w:t>за полнотой и качеством предоставления муниципальной услуги</w:t>
      </w:r>
    </w:p>
    <w:p w:rsidR="00270137" w:rsidRPr="00E864B1" w:rsidRDefault="00270137" w:rsidP="00270137">
      <w:pPr>
        <w:autoSpaceDE w:val="0"/>
        <w:autoSpaceDN w:val="0"/>
        <w:adjustRightInd w:val="0"/>
        <w:jc w:val="both"/>
        <w:rPr>
          <w:kern w:val="2"/>
          <w:sz w:val="28"/>
          <w:szCs w:val="28"/>
          <w:lang w:eastAsia="ko-KR"/>
        </w:rPr>
      </w:pPr>
    </w:p>
    <w:p w:rsidR="00270137" w:rsidRPr="00E864B1" w:rsidRDefault="00270137" w:rsidP="00270137">
      <w:pPr>
        <w:autoSpaceDE w:val="0"/>
        <w:autoSpaceDN w:val="0"/>
        <w:adjustRightInd w:val="0"/>
        <w:ind w:firstLine="709"/>
        <w:jc w:val="both"/>
        <w:rPr>
          <w:kern w:val="2"/>
          <w:sz w:val="28"/>
          <w:szCs w:val="28"/>
          <w:lang w:eastAsia="ko-KR"/>
        </w:rPr>
      </w:pPr>
      <w:r w:rsidRPr="00E864B1">
        <w:rPr>
          <w:kern w:val="2"/>
          <w:sz w:val="28"/>
          <w:szCs w:val="28"/>
          <w:lang w:eastAsia="ko-KR"/>
        </w:rPr>
        <w:t>1</w:t>
      </w:r>
      <w:r>
        <w:rPr>
          <w:kern w:val="2"/>
          <w:sz w:val="28"/>
          <w:szCs w:val="28"/>
          <w:lang w:eastAsia="ko-KR"/>
        </w:rPr>
        <w:t>06</w:t>
      </w:r>
      <w:r w:rsidRPr="00E864B1">
        <w:rPr>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70137" w:rsidRPr="00E864B1" w:rsidRDefault="00270137" w:rsidP="00270137">
      <w:pPr>
        <w:tabs>
          <w:tab w:val="num" w:pos="1715"/>
        </w:tabs>
        <w:autoSpaceDE w:val="0"/>
        <w:autoSpaceDN w:val="0"/>
        <w:adjustRightInd w:val="0"/>
        <w:ind w:firstLine="709"/>
        <w:jc w:val="both"/>
        <w:rPr>
          <w:kern w:val="2"/>
          <w:sz w:val="28"/>
          <w:szCs w:val="28"/>
        </w:rPr>
      </w:pPr>
      <w:r w:rsidRPr="00E864B1">
        <w:rPr>
          <w:color w:val="000000"/>
          <w:kern w:val="2"/>
          <w:sz w:val="28"/>
          <w:szCs w:val="28"/>
        </w:rPr>
        <w:t>1</w:t>
      </w:r>
      <w:r>
        <w:rPr>
          <w:color w:val="000000"/>
          <w:kern w:val="2"/>
          <w:sz w:val="28"/>
          <w:szCs w:val="28"/>
        </w:rPr>
        <w:t>07</w:t>
      </w:r>
      <w:r w:rsidRPr="00E864B1">
        <w:rPr>
          <w:color w:val="000000"/>
          <w:kern w:val="2"/>
          <w:sz w:val="28"/>
          <w:szCs w:val="28"/>
        </w:rPr>
        <w:t>. Плановые поверки осуществляются на основании пл</w:t>
      </w:r>
      <w:r w:rsidRPr="00E864B1">
        <w:rPr>
          <w:kern w:val="2"/>
          <w:sz w:val="28"/>
          <w:szCs w:val="28"/>
        </w:rPr>
        <w:t>анов работы администрации.</w:t>
      </w:r>
    </w:p>
    <w:p w:rsidR="00270137" w:rsidRPr="00E864B1" w:rsidRDefault="00270137" w:rsidP="00270137">
      <w:pPr>
        <w:tabs>
          <w:tab w:val="num" w:pos="1715"/>
        </w:tabs>
        <w:autoSpaceDE w:val="0"/>
        <w:autoSpaceDN w:val="0"/>
        <w:adjustRightInd w:val="0"/>
        <w:ind w:firstLine="709"/>
        <w:jc w:val="both"/>
        <w:rPr>
          <w:color w:val="000000"/>
          <w:kern w:val="2"/>
          <w:sz w:val="28"/>
          <w:szCs w:val="28"/>
        </w:rPr>
      </w:pPr>
      <w:r w:rsidRPr="00E864B1">
        <w:rPr>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864B1">
        <w:rPr>
          <w:color w:val="000000"/>
          <w:kern w:val="2"/>
          <w:sz w:val="28"/>
          <w:szCs w:val="28"/>
        </w:rPr>
        <w:t>ействие) должностных лиц администрации при предоставлении муниципальной услуги.</w:t>
      </w:r>
    </w:p>
    <w:p w:rsidR="00270137" w:rsidRPr="00E864B1" w:rsidRDefault="00270137" w:rsidP="00270137">
      <w:pPr>
        <w:tabs>
          <w:tab w:val="num" w:pos="1715"/>
        </w:tabs>
        <w:autoSpaceDE w:val="0"/>
        <w:autoSpaceDN w:val="0"/>
        <w:adjustRightInd w:val="0"/>
        <w:ind w:firstLine="709"/>
        <w:jc w:val="both"/>
        <w:rPr>
          <w:color w:val="000000"/>
          <w:kern w:val="2"/>
          <w:sz w:val="28"/>
          <w:szCs w:val="28"/>
        </w:rPr>
      </w:pPr>
      <w:r w:rsidRPr="00E864B1">
        <w:rPr>
          <w:color w:val="000000"/>
          <w:kern w:val="2"/>
          <w:sz w:val="28"/>
          <w:szCs w:val="28"/>
        </w:rPr>
        <w:t>1</w:t>
      </w:r>
      <w:r>
        <w:rPr>
          <w:color w:val="000000"/>
          <w:kern w:val="2"/>
          <w:sz w:val="28"/>
          <w:szCs w:val="28"/>
        </w:rPr>
        <w:t>08</w:t>
      </w:r>
      <w:r w:rsidRPr="00E864B1">
        <w:rPr>
          <w:color w:val="000000"/>
          <w:kern w:val="2"/>
          <w:sz w:val="28"/>
          <w:szCs w:val="28"/>
        </w:rPr>
        <w:t>. Контроль за полн</w:t>
      </w:r>
      <w:r w:rsidRPr="00E864B1">
        <w:rPr>
          <w:kern w:val="2"/>
          <w:sz w:val="28"/>
          <w:szCs w:val="28"/>
        </w:rPr>
        <w:t>отой и качеством предоставления должностными лицами администрации муниципа</w:t>
      </w:r>
      <w:r w:rsidRPr="00E864B1">
        <w:rPr>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70137" w:rsidRPr="00E864B1" w:rsidRDefault="00270137" w:rsidP="00270137">
      <w:pPr>
        <w:tabs>
          <w:tab w:val="num" w:pos="1715"/>
        </w:tabs>
        <w:autoSpaceDE w:val="0"/>
        <w:autoSpaceDN w:val="0"/>
        <w:adjustRightInd w:val="0"/>
        <w:ind w:firstLine="709"/>
        <w:jc w:val="both"/>
        <w:rPr>
          <w:color w:val="000000"/>
          <w:kern w:val="2"/>
          <w:sz w:val="28"/>
          <w:szCs w:val="28"/>
        </w:rPr>
      </w:pPr>
      <w:r w:rsidRPr="00E864B1">
        <w:rPr>
          <w:color w:val="000000"/>
          <w:kern w:val="2"/>
          <w:sz w:val="28"/>
          <w:szCs w:val="28"/>
        </w:rPr>
        <w:t>1</w:t>
      </w:r>
      <w:r>
        <w:rPr>
          <w:color w:val="000000"/>
          <w:kern w:val="2"/>
          <w:sz w:val="28"/>
          <w:szCs w:val="28"/>
        </w:rPr>
        <w:t>09</w:t>
      </w:r>
      <w:r w:rsidRPr="00E864B1">
        <w:rPr>
          <w:color w:val="000000"/>
          <w:kern w:val="2"/>
          <w:sz w:val="28"/>
          <w:szCs w:val="28"/>
        </w:rPr>
        <w:t>. Срок проведения проверки и оформле</w:t>
      </w:r>
      <w:r w:rsidRPr="00E864B1">
        <w:rPr>
          <w:kern w:val="2"/>
          <w:sz w:val="28"/>
          <w:szCs w:val="28"/>
        </w:rPr>
        <w:t>ния акта провер</w:t>
      </w:r>
      <w:r w:rsidRPr="00E864B1">
        <w:rPr>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270137" w:rsidRPr="00E864B1" w:rsidRDefault="00270137" w:rsidP="00270137">
      <w:pPr>
        <w:tabs>
          <w:tab w:val="num" w:pos="1715"/>
        </w:tabs>
        <w:autoSpaceDE w:val="0"/>
        <w:autoSpaceDN w:val="0"/>
        <w:adjustRightInd w:val="0"/>
        <w:ind w:firstLine="709"/>
        <w:jc w:val="both"/>
        <w:rPr>
          <w:kern w:val="2"/>
          <w:sz w:val="28"/>
          <w:szCs w:val="28"/>
        </w:rPr>
      </w:pPr>
      <w:r w:rsidRPr="00E864B1">
        <w:rPr>
          <w:color w:val="000000"/>
          <w:kern w:val="2"/>
          <w:sz w:val="28"/>
          <w:szCs w:val="28"/>
        </w:rPr>
        <w:t>В случае поступления жалобы на решения, действия (бездействие) должностных лиц админист</w:t>
      </w:r>
      <w:r w:rsidRPr="00E864B1">
        <w:rPr>
          <w:kern w:val="2"/>
          <w:sz w:val="28"/>
          <w:szCs w:val="28"/>
        </w:rPr>
        <w:t>рации при предоставлении муниципальной услуги глава администрации в целях ор</w:t>
      </w:r>
      <w:r w:rsidRPr="00E864B1">
        <w:rPr>
          <w:color w:val="000000"/>
          <w:kern w:val="2"/>
          <w:sz w:val="28"/>
          <w:szCs w:val="28"/>
        </w:rPr>
        <w:t>ганизации и проведения внеплановой пров</w:t>
      </w:r>
      <w:r w:rsidRPr="00E864B1">
        <w:rPr>
          <w:kern w:val="2"/>
          <w:sz w:val="28"/>
          <w:szCs w:val="28"/>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E864B1">
        <w:rPr>
          <w:kern w:val="2"/>
          <w:sz w:val="28"/>
          <w:szCs w:val="28"/>
          <w:vertAlign w:val="superscript"/>
        </w:rPr>
        <w:t>2</w:t>
      </w:r>
      <w:r w:rsidRPr="00E864B1">
        <w:rPr>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270137" w:rsidRPr="00E864B1" w:rsidRDefault="00270137" w:rsidP="00270137">
      <w:pPr>
        <w:autoSpaceDE w:val="0"/>
        <w:autoSpaceDN w:val="0"/>
        <w:adjustRightInd w:val="0"/>
        <w:ind w:firstLine="709"/>
        <w:jc w:val="both"/>
        <w:rPr>
          <w:kern w:val="2"/>
          <w:sz w:val="28"/>
          <w:szCs w:val="28"/>
        </w:rPr>
      </w:pPr>
    </w:p>
    <w:p w:rsidR="00270137" w:rsidRPr="00E864B1" w:rsidRDefault="00270137" w:rsidP="00270137">
      <w:pPr>
        <w:keepNext/>
        <w:keepLines/>
        <w:autoSpaceDE w:val="0"/>
        <w:autoSpaceDN w:val="0"/>
        <w:adjustRightInd w:val="0"/>
        <w:jc w:val="center"/>
        <w:outlineLvl w:val="2"/>
        <w:rPr>
          <w:kern w:val="2"/>
          <w:sz w:val="28"/>
          <w:szCs w:val="28"/>
        </w:rPr>
      </w:pPr>
      <w:bookmarkStart w:id="6" w:name="Par439"/>
      <w:bookmarkEnd w:id="6"/>
      <w:r w:rsidRPr="00E864B1">
        <w:rPr>
          <w:kern w:val="2"/>
          <w:sz w:val="28"/>
          <w:szCs w:val="28"/>
        </w:rPr>
        <w:lastRenderedPageBreak/>
        <w:t xml:space="preserve">Глава </w:t>
      </w:r>
      <w:r>
        <w:rPr>
          <w:kern w:val="2"/>
          <w:sz w:val="28"/>
          <w:szCs w:val="28"/>
        </w:rPr>
        <w:t>26</w:t>
      </w:r>
      <w:r w:rsidRPr="00E864B1">
        <w:rPr>
          <w:kern w:val="2"/>
          <w:sz w:val="28"/>
          <w:szCs w:val="28"/>
        </w:rPr>
        <w:t>. Ответственность должностных лиц администрации</w:t>
      </w:r>
      <w:r w:rsidRPr="00E864B1">
        <w:rPr>
          <w:kern w:val="2"/>
          <w:sz w:val="28"/>
          <w:szCs w:val="28"/>
        </w:rPr>
        <w:br/>
        <w:t>за решения и действия (бездействие), принимаемые (осуществляемые)</w:t>
      </w:r>
      <w:r w:rsidRPr="00E864B1">
        <w:rPr>
          <w:kern w:val="2"/>
          <w:sz w:val="28"/>
          <w:szCs w:val="28"/>
        </w:rPr>
        <w:br/>
        <w:t>ими в ходе предоставления муниципальной услуги</w:t>
      </w:r>
    </w:p>
    <w:p w:rsidR="00270137" w:rsidRPr="00E864B1" w:rsidRDefault="00270137" w:rsidP="00270137">
      <w:pPr>
        <w:keepNext/>
        <w:keepLines/>
        <w:autoSpaceDE w:val="0"/>
        <w:autoSpaceDN w:val="0"/>
        <w:adjustRightInd w:val="0"/>
        <w:jc w:val="center"/>
        <w:outlineLvl w:val="2"/>
        <w:rPr>
          <w:kern w:val="2"/>
          <w:sz w:val="28"/>
          <w:szCs w:val="28"/>
        </w:rPr>
      </w:pPr>
    </w:p>
    <w:p w:rsidR="00270137" w:rsidRPr="00E864B1" w:rsidRDefault="00270137" w:rsidP="00270137">
      <w:pPr>
        <w:autoSpaceDE w:val="0"/>
        <w:autoSpaceDN w:val="0"/>
        <w:adjustRightInd w:val="0"/>
        <w:ind w:firstLine="709"/>
        <w:jc w:val="both"/>
        <w:rPr>
          <w:kern w:val="2"/>
          <w:sz w:val="28"/>
          <w:szCs w:val="28"/>
          <w:lang w:eastAsia="ko-KR"/>
        </w:rPr>
      </w:pPr>
      <w:r w:rsidRPr="00E864B1">
        <w:rPr>
          <w:kern w:val="2"/>
          <w:sz w:val="28"/>
          <w:szCs w:val="28"/>
          <w:lang w:eastAsia="ko-KR"/>
        </w:rPr>
        <w:t>1</w:t>
      </w:r>
      <w:r>
        <w:rPr>
          <w:kern w:val="2"/>
          <w:sz w:val="28"/>
          <w:szCs w:val="28"/>
          <w:lang w:eastAsia="ko-KR"/>
        </w:rPr>
        <w:t>10</w:t>
      </w:r>
      <w:r w:rsidRPr="00E864B1">
        <w:rPr>
          <w:kern w:val="2"/>
          <w:sz w:val="28"/>
          <w:szCs w:val="28"/>
          <w:lang w:eastAsia="ko-KR"/>
        </w:rPr>
        <w:t xml:space="preserve">. Обязанность соблюдения положений </w:t>
      </w:r>
      <w:r w:rsidRPr="00E864B1">
        <w:rPr>
          <w:kern w:val="2"/>
          <w:sz w:val="28"/>
          <w:szCs w:val="28"/>
        </w:rPr>
        <w:t xml:space="preserve">настоящего </w:t>
      </w:r>
      <w:r w:rsidRPr="00E864B1">
        <w:rPr>
          <w:kern w:val="2"/>
          <w:sz w:val="28"/>
          <w:szCs w:val="28"/>
          <w:lang w:eastAsia="ko-KR"/>
        </w:rPr>
        <w:t>административного регламента закрепляется в должностных инструкциях должностных лиц администрации.</w:t>
      </w:r>
    </w:p>
    <w:p w:rsidR="00270137" w:rsidRPr="00E864B1" w:rsidRDefault="00270137" w:rsidP="00270137">
      <w:pPr>
        <w:autoSpaceDE w:val="0"/>
        <w:autoSpaceDN w:val="0"/>
        <w:adjustRightInd w:val="0"/>
        <w:ind w:firstLine="709"/>
        <w:jc w:val="both"/>
        <w:rPr>
          <w:kern w:val="2"/>
          <w:sz w:val="28"/>
          <w:szCs w:val="28"/>
          <w:lang w:eastAsia="ko-KR"/>
        </w:rPr>
      </w:pPr>
      <w:r w:rsidRPr="00E864B1">
        <w:rPr>
          <w:kern w:val="2"/>
          <w:sz w:val="28"/>
          <w:szCs w:val="28"/>
          <w:lang w:eastAsia="ko-KR"/>
        </w:rPr>
        <w:t>1</w:t>
      </w:r>
      <w:r>
        <w:rPr>
          <w:kern w:val="2"/>
          <w:sz w:val="28"/>
          <w:szCs w:val="28"/>
          <w:lang w:eastAsia="ko-KR"/>
        </w:rPr>
        <w:t>11</w:t>
      </w:r>
      <w:r w:rsidRPr="00E864B1">
        <w:rPr>
          <w:kern w:val="2"/>
          <w:sz w:val="28"/>
          <w:szCs w:val="28"/>
          <w:lang w:eastAsia="ko-KR"/>
        </w:rPr>
        <w:t xml:space="preserve">. При выявлении нарушений прав заявителей или их представителей в связи с исполнением </w:t>
      </w:r>
      <w:r w:rsidRPr="00E864B1">
        <w:rPr>
          <w:kern w:val="2"/>
          <w:sz w:val="28"/>
          <w:szCs w:val="28"/>
        </w:rPr>
        <w:t xml:space="preserve">настоящего </w:t>
      </w:r>
      <w:r w:rsidRPr="00E864B1">
        <w:rPr>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70137" w:rsidRPr="00E864B1" w:rsidRDefault="00270137" w:rsidP="00270137">
      <w:pPr>
        <w:autoSpaceDE w:val="0"/>
        <w:autoSpaceDN w:val="0"/>
        <w:adjustRightInd w:val="0"/>
        <w:ind w:firstLine="709"/>
        <w:jc w:val="both"/>
        <w:rPr>
          <w:kern w:val="2"/>
          <w:sz w:val="28"/>
          <w:szCs w:val="28"/>
          <w:lang w:eastAsia="ko-KR"/>
        </w:rPr>
      </w:pPr>
    </w:p>
    <w:p w:rsidR="00270137" w:rsidRPr="00E864B1" w:rsidRDefault="00270137" w:rsidP="00270137">
      <w:pPr>
        <w:keepNext/>
        <w:autoSpaceDE w:val="0"/>
        <w:autoSpaceDN w:val="0"/>
        <w:adjustRightInd w:val="0"/>
        <w:jc w:val="center"/>
        <w:outlineLvl w:val="2"/>
        <w:rPr>
          <w:kern w:val="2"/>
          <w:sz w:val="28"/>
          <w:szCs w:val="28"/>
        </w:rPr>
      </w:pPr>
      <w:bookmarkStart w:id="7" w:name="Par447"/>
      <w:bookmarkEnd w:id="7"/>
      <w:r w:rsidRPr="00E864B1">
        <w:rPr>
          <w:kern w:val="2"/>
          <w:sz w:val="28"/>
          <w:szCs w:val="28"/>
        </w:rPr>
        <w:t>Глава 2</w:t>
      </w:r>
      <w:r>
        <w:rPr>
          <w:kern w:val="2"/>
          <w:sz w:val="28"/>
          <w:szCs w:val="28"/>
        </w:rPr>
        <w:t>7</w:t>
      </w:r>
      <w:r w:rsidRPr="00E864B1">
        <w:rPr>
          <w:kern w:val="2"/>
          <w:sz w:val="28"/>
          <w:szCs w:val="28"/>
        </w:rPr>
        <w:t>. Положения, характеризующие требования к порядку</w:t>
      </w:r>
      <w:r w:rsidRPr="00E864B1">
        <w:rPr>
          <w:kern w:val="2"/>
          <w:sz w:val="28"/>
          <w:szCs w:val="28"/>
        </w:rPr>
        <w:br/>
        <w:t>и формам контроля за предоставлением муниципальной услуги,</w:t>
      </w:r>
      <w:r w:rsidRPr="00E864B1">
        <w:rPr>
          <w:kern w:val="2"/>
          <w:sz w:val="28"/>
          <w:szCs w:val="28"/>
        </w:rPr>
        <w:br/>
        <w:t>в том числе со стороны граждан, их объединений и организаций</w:t>
      </w:r>
    </w:p>
    <w:p w:rsidR="00270137" w:rsidRPr="00E864B1" w:rsidRDefault="00270137" w:rsidP="00270137">
      <w:pPr>
        <w:keepNext/>
        <w:autoSpaceDE w:val="0"/>
        <w:autoSpaceDN w:val="0"/>
        <w:adjustRightInd w:val="0"/>
        <w:jc w:val="center"/>
        <w:outlineLvl w:val="2"/>
        <w:rPr>
          <w:kern w:val="2"/>
          <w:sz w:val="28"/>
          <w:szCs w:val="28"/>
        </w:rPr>
      </w:pP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lang w:eastAsia="ko-KR"/>
        </w:rPr>
        <w:t>1</w:t>
      </w:r>
      <w:r>
        <w:rPr>
          <w:kern w:val="2"/>
          <w:sz w:val="28"/>
          <w:szCs w:val="28"/>
          <w:lang w:eastAsia="ko-KR"/>
        </w:rPr>
        <w:t>12</w:t>
      </w:r>
      <w:r w:rsidRPr="00E864B1">
        <w:rPr>
          <w:kern w:val="2"/>
          <w:sz w:val="28"/>
          <w:szCs w:val="28"/>
          <w:lang w:eastAsia="ko-KR"/>
        </w:rPr>
        <w:t>. </w:t>
      </w:r>
      <w:r w:rsidRPr="00E864B1">
        <w:rPr>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3) некорректного поведения должностных лиц</w:t>
      </w:r>
      <w:r w:rsidRPr="00E864B1">
        <w:rPr>
          <w:kern w:val="2"/>
          <w:sz w:val="28"/>
          <w:szCs w:val="28"/>
          <w:lang w:eastAsia="ko-KR"/>
        </w:rPr>
        <w:t xml:space="preserve"> администрации</w:t>
      </w:r>
      <w:r w:rsidRPr="00E864B1">
        <w:rPr>
          <w:kern w:val="2"/>
          <w:sz w:val="28"/>
          <w:szCs w:val="28"/>
        </w:rPr>
        <w:t>, нарушения правил служебной этики при предоставлении муниципальной услуги.</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1</w:t>
      </w:r>
      <w:r>
        <w:rPr>
          <w:kern w:val="2"/>
          <w:sz w:val="28"/>
          <w:szCs w:val="28"/>
        </w:rPr>
        <w:t>13</w:t>
      </w:r>
      <w:r w:rsidRPr="00E864B1">
        <w:rPr>
          <w:kern w:val="2"/>
          <w:sz w:val="28"/>
          <w:szCs w:val="28"/>
        </w:rPr>
        <w:t xml:space="preserve">. Информацию, указанную в пункте </w:t>
      </w:r>
      <w:r w:rsidRPr="00F907ED">
        <w:rPr>
          <w:kern w:val="2"/>
          <w:sz w:val="28"/>
          <w:szCs w:val="28"/>
          <w:u w:val="single"/>
        </w:rPr>
        <w:t>112</w:t>
      </w:r>
      <w:r w:rsidRPr="00E864B1">
        <w:rPr>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70137" w:rsidRPr="00E864B1" w:rsidRDefault="00270137" w:rsidP="00270137">
      <w:pPr>
        <w:autoSpaceDE w:val="0"/>
        <w:autoSpaceDN w:val="0"/>
        <w:adjustRightInd w:val="0"/>
        <w:ind w:firstLine="709"/>
        <w:jc w:val="both"/>
        <w:rPr>
          <w:kern w:val="2"/>
          <w:sz w:val="28"/>
          <w:szCs w:val="28"/>
          <w:lang w:eastAsia="ko-KR"/>
        </w:rPr>
      </w:pPr>
      <w:r w:rsidRPr="00E864B1">
        <w:rPr>
          <w:kern w:val="2"/>
          <w:sz w:val="28"/>
          <w:szCs w:val="28"/>
          <w:lang w:eastAsia="ko-KR"/>
        </w:rPr>
        <w:t>1</w:t>
      </w:r>
      <w:r>
        <w:rPr>
          <w:kern w:val="2"/>
          <w:sz w:val="28"/>
          <w:szCs w:val="28"/>
          <w:lang w:eastAsia="ko-KR"/>
        </w:rPr>
        <w:t>14</w:t>
      </w:r>
      <w:r w:rsidRPr="00E864B1">
        <w:rPr>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270137" w:rsidRPr="00E864B1" w:rsidRDefault="00270137" w:rsidP="00270137">
      <w:pPr>
        <w:autoSpaceDE w:val="0"/>
        <w:autoSpaceDN w:val="0"/>
        <w:adjustRightInd w:val="0"/>
        <w:ind w:firstLine="709"/>
        <w:jc w:val="both"/>
        <w:rPr>
          <w:kern w:val="2"/>
          <w:sz w:val="28"/>
          <w:szCs w:val="28"/>
          <w:lang w:eastAsia="ko-KR"/>
        </w:rPr>
      </w:pPr>
      <w:r w:rsidRPr="00E864B1">
        <w:rPr>
          <w:kern w:val="2"/>
          <w:sz w:val="28"/>
          <w:szCs w:val="28"/>
          <w:lang w:eastAsia="ko-KR"/>
        </w:rPr>
        <w:t>1</w:t>
      </w:r>
      <w:r>
        <w:rPr>
          <w:kern w:val="2"/>
          <w:sz w:val="28"/>
          <w:szCs w:val="28"/>
          <w:lang w:eastAsia="ko-KR"/>
        </w:rPr>
        <w:t>15</w:t>
      </w:r>
      <w:r w:rsidRPr="00E864B1">
        <w:rPr>
          <w:kern w:val="2"/>
          <w:sz w:val="28"/>
          <w:szCs w:val="28"/>
          <w:lang w:eastAsia="ko-KR"/>
        </w:rPr>
        <w:t xml:space="preserve">. </w:t>
      </w:r>
      <w:r w:rsidRPr="00E864B1">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270137" w:rsidRPr="00E864B1" w:rsidRDefault="00270137" w:rsidP="00270137">
      <w:pPr>
        <w:autoSpaceDE w:val="0"/>
        <w:autoSpaceDN w:val="0"/>
        <w:adjustRightInd w:val="0"/>
        <w:ind w:firstLine="709"/>
        <w:jc w:val="both"/>
        <w:rPr>
          <w:kern w:val="2"/>
          <w:sz w:val="28"/>
          <w:szCs w:val="28"/>
          <w:lang w:eastAsia="ko-KR"/>
        </w:rPr>
      </w:pPr>
      <w:r w:rsidRPr="00E864B1">
        <w:rPr>
          <w:kern w:val="2"/>
          <w:sz w:val="28"/>
          <w:szCs w:val="28"/>
        </w:rPr>
        <w:t xml:space="preserve">Днем регистрации обращения является день его поступления в администрацию (до </w:t>
      </w:r>
      <w:r>
        <w:rPr>
          <w:kern w:val="2"/>
          <w:sz w:val="28"/>
          <w:szCs w:val="28"/>
        </w:rPr>
        <w:t>16</w:t>
      </w:r>
      <w:r w:rsidRPr="00E864B1">
        <w:rPr>
          <w:kern w:val="2"/>
          <w:sz w:val="28"/>
          <w:szCs w:val="28"/>
        </w:rPr>
        <w:t xml:space="preserve"> часов). При поступлении обращения после </w:t>
      </w:r>
      <w:r>
        <w:rPr>
          <w:kern w:val="2"/>
          <w:sz w:val="28"/>
          <w:szCs w:val="28"/>
        </w:rPr>
        <w:t>16</w:t>
      </w:r>
      <w:r w:rsidRPr="00E864B1">
        <w:rPr>
          <w:kern w:val="2"/>
          <w:sz w:val="28"/>
          <w:szCs w:val="28"/>
        </w:rPr>
        <w:t xml:space="preserve"> часов его регистрация происходит следующим рабочим днем.</w:t>
      </w:r>
    </w:p>
    <w:p w:rsidR="00270137" w:rsidRPr="00E864B1" w:rsidRDefault="00270137" w:rsidP="00270137">
      <w:pPr>
        <w:autoSpaceDE w:val="0"/>
        <w:autoSpaceDN w:val="0"/>
        <w:jc w:val="both"/>
        <w:rPr>
          <w:kern w:val="2"/>
          <w:sz w:val="28"/>
          <w:szCs w:val="28"/>
        </w:rPr>
      </w:pPr>
    </w:p>
    <w:p w:rsidR="00270137" w:rsidRPr="00E864B1" w:rsidRDefault="00270137" w:rsidP="00270137">
      <w:pPr>
        <w:keepNext/>
        <w:keepLines/>
        <w:autoSpaceDE w:val="0"/>
        <w:autoSpaceDN w:val="0"/>
        <w:adjustRightInd w:val="0"/>
        <w:jc w:val="center"/>
        <w:outlineLvl w:val="2"/>
        <w:rPr>
          <w:kern w:val="2"/>
          <w:sz w:val="28"/>
          <w:szCs w:val="28"/>
        </w:rPr>
      </w:pPr>
      <w:r w:rsidRPr="00E864B1">
        <w:rPr>
          <w:kern w:val="2"/>
          <w:sz w:val="28"/>
          <w:szCs w:val="28"/>
        </w:rPr>
        <w:lastRenderedPageBreak/>
        <w:t>РАЗДЕЛ V. ДОСУДЕБНЫЙ (ВНЕСУДЕБНЫЙ) ПОРЯДОК</w:t>
      </w:r>
      <w:r w:rsidRPr="00E864B1">
        <w:rPr>
          <w:kern w:val="2"/>
          <w:sz w:val="28"/>
          <w:szCs w:val="28"/>
        </w:rPr>
        <w:br/>
        <w:t>ОБЖАЛОВАНИЯ РЕШЕНИЙ И ДЕЙСТВИЙ (БЕЗДЕЙСТВИЯ)</w:t>
      </w:r>
      <w:r w:rsidRPr="00E864B1">
        <w:rPr>
          <w:kern w:val="2"/>
          <w:sz w:val="28"/>
          <w:szCs w:val="28"/>
        </w:rPr>
        <w:br/>
        <w:t>АДМИНИСТРАЦИИ ЛИБО ЕЕ МУНИЦИПАЛЬНОГО</w:t>
      </w:r>
      <w:r w:rsidRPr="00E864B1">
        <w:rPr>
          <w:kern w:val="2"/>
          <w:sz w:val="28"/>
          <w:szCs w:val="28"/>
        </w:rPr>
        <w:br/>
        <w:t xml:space="preserve">СЛУЖАЩЕГО </w:t>
      </w:r>
    </w:p>
    <w:p w:rsidR="00270137" w:rsidRPr="00E864B1" w:rsidRDefault="00270137" w:rsidP="00270137">
      <w:pPr>
        <w:keepNext/>
        <w:keepLines/>
        <w:autoSpaceDE w:val="0"/>
        <w:autoSpaceDN w:val="0"/>
        <w:adjustRightInd w:val="0"/>
        <w:jc w:val="center"/>
        <w:outlineLvl w:val="2"/>
        <w:rPr>
          <w:kern w:val="2"/>
          <w:sz w:val="28"/>
          <w:szCs w:val="28"/>
        </w:rPr>
      </w:pPr>
    </w:p>
    <w:p w:rsidR="00270137" w:rsidRPr="00E864B1" w:rsidRDefault="00270137" w:rsidP="00270137">
      <w:pPr>
        <w:keepNext/>
        <w:keepLines/>
        <w:autoSpaceDE w:val="0"/>
        <w:autoSpaceDN w:val="0"/>
        <w:adjustRightInd w:val="0"/>
        <w:jc w:val="center"/>
        <w:outlineLvl w:val="2"/>
        <w:rPr>
          <w:kern w:val="2"/>
          <w:sz w:val="28"/>
          <w:szCs w:val="28"/>
        </w:rPr>
      </w:pPr>
      <w:r w:rsidRPr="00E864B1">
        <w:rPr>
          <w:kern w:val="2"/>
          <w:sz w:val="28"/>
          <w:szCs w:val="28"/>
        </w:rPr>
        <w:t xml:space="preserve">Глава </w:t>
      </w:r>
      <w:r>
        <w:rPr>
          <w:kern w:val="2"/>
          <w:sz w:val="28"/>
          <w:szCs w:val="28"/>
        </w:rPr>
        <w:t>28</w:t>
      </w:r>
      <w:r w:rsidRPr="00E864B1">
        <w:rPr>
          <w:kern w:val="2"/>
          <w:sz w:val="28"/>
          <w:szCs w:val="28"/>
        </w:rPr>
        <w:t>. Информация для заинтересованных лиц</w:t>
      </w:r>
      <w:r w:rsidRPr="00E864B1">
        <w:rPr>
          <w:kern w:val="2"/>
          <w:sz w:val="28"/>
          <w:szCs w:val="28"/>
        </w:rPr>
        <w:br/>
        <w:t>об их праве на досудебное (внесудебное) обжалование действий (бездействия) и (или) решений, принятых (осуществленных)</w:t>
      </w:r>
      <w:r w:rsidRPr="00E864B1">
        <w:rPr>
          <w:kern w:val="2"/>
          <w:sz w:val="28"/>
          <w:szCs w:val="28"/>
        </w:rPr>
        <w:br/>
        <w:t>в ходе предоставления муниципальной услуги</w:t>
      </w:r>
    </w:p>
    <w:p w:rsidR="00270137" w:rsidRPr="00E864B1" w:rsidRDefault="00270137" w:rsidP="00270137">
      <w:pPr>
        <w:keepNext/>
        <w:keepLines/>
        <w:autoSpaceDE w:val="0"/>
        <w:autoSpaceDN w:val="0"/>
        <w:adjustRightInd w:val="0"/>
        <w:jc w:val="center"/>
        <w:outlineLvl w:val="2"/>
        <w:rPr>
          <w:kern w:val="2"/>
          <w:sz w:val="28"/>
          <w:szCs w:val="28"/>
        </w:rPr>
      </w:pPr>
    </w:p>
    <w:p w:rsidR="00270137" w:rsidRPr="00B67125" w:rsidRDefault="00270137" w:rsidP="00270137">
      <w:pPr>
        <w:autoSpaceDE w:val="0"/>
        <w:autoSpaceDN w:val="0"/>
        <w:adjustRightInd w:val="0"/>
        <w:ind w:firstLine="709"/>
        <w:jc w:val="both"/>
        <w:rPr>
          <w:kern w:val="2"/>
          <w:sz w:val="28"/>
          <w:szCs w:val="28"/>
          <w:u w:val="single"/>
        </w:rPr>
      </w:pPr>
      <w:r w:rsidRPr="00E864B1">
        <w:rPr>
          <w:kern w:val="2"/>
          <w:sz w:val="28"/>
          <w:szCs w:val="28"/>
        </w:rPr>
        <w:t>1</w:t>
      </w:r>
      <w:r>
        <w:rPr>
          <w:kern w:val="2"/>
          <w:sz w:val="28"/>
          <w:szCs w:val="28"/>
        </w:rPr>
        <w:t>16</w:t>
      </w:r>
      <w:r w:rsidRPr="00E864B1">
        <w:rPr>
          <w:kern w:val="2"/>
          <w:sz w:val="28"/>
          <w:szCs w:val="28"/>
        </w:rPr>
        <w:t xml:space="preserve">. </w:t>
      </w:r>
      <w:r w:rsidRPr="00B67125">
        <w:rPr>
          <w:kern w:val="2"/>
          <w:sz w:val="28"/>
          <w:szCs w:val="28"/>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270137" w:rsidRPr="00B67125" w:rsidRDefault="00270137" w:rsidP="00270137">
      <w:pPr>
        <w:autoSpaceDE w:val="0"/>
        <w:autoSpaceDN w:val="0"/>
        <w:adjustRightInd w:val="0"/>
        <w:ind w:firstLine="709"/>
        <w:jc w:val="both"/>
        <w:rPr>
          <w:kern w:val="2"/>
          <w:sz w:val="28"/>
          <w:szCs w:val="28"/>
          <w:u w:val="single"/>
        </w:rPr>
      </w:pPr>
      <w:r w:rsidRPr="00B67125">
        <w:rPr>
          <w:kern w:val="2"/>
          <w:sz w:val="28"/>
          <w:szCs w:val="28"/>
          <w:u w:val="single"/>
        </w:rPr>
        <w:t>1) путем личного обращения в администрацию;</w:t>
      </w:r>
    </w:p>
    <w:p w:rsidR="00270137" w:rsidRPr="00B67125" w:rsidRDefault="00270137" w:rsidP="00270137">
      <w:pPr>
        <w:autoSpaceDE w:val="0"/>
        <w:autoSpaceDN w:val="0"/>
        <w:adjustRightInd w:val="0"/>
        <w:ind w:firstLine="709"/>
        <w:jc w:val="both"/>
        <w:rPr>
          <w:kern w:val="2"/>
          <w:sz w:val="28"/>
          <w:szCs w:val="28"/>
          <w:u w:val="single"/>
        </w:rPr>
      </w:pPr>
      <w:r w:rsidRPr="00B67125">
        <w:rPr>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70137" w:rsidRPr="00B67125" w:rsidRDefault="00270137" w:rsidP="00270137">
      <w:pPr>
        <w:autoSpaceDE w:val="0"/>
        <w:autoSpaceDN w:val="0"/>
        <w:adjustRightInd w:val="0"/>
        <w:ind w:firstLine="709"/>
        <w:jc w:val="both"/>
        <w:rPr>
          <w:kern w:val="2"/>
          <w:sz w:val="28"/>
          <w:szCs w:val="28"/>
          <w:u w:val="single"/>
        </w:rPr>
      </w:pPr>
      <w:r w:rsidRPr="00B67125">
        <w:rPr>
          <w:kern w:val="2"/>
          <w:sz w:val="28"/>
          <w:szCs w:val="28"/>
          <w:u w:val="single"/>
        </w:rPr>
        <w:t>3) через личный кабинет на Портале;</w:t>
      </w:r>
    </w:p>
    <w:p w:rsidR="00270137" w:rsidRPr="00B67125" w:rsidRDefault="00270137" w:rsidP="00270137">
      <w:pPr>
        <w:autoSpaceDE w:val="0"/>
        <w:autoSpaceDN w:val="0"/>
        <w:adjustRightInd w:val="0"/>
        <w:ind w:firstLine="709"/>
        <w:jc w:val="both"/>
        <w:rPr>
          <w:kern w:val="2"/>
          <w:sz w:val="28"/>
          <w:szCs w:val="28"/>
          <w:u w:val="single"/>
        </w:rPr>
      </w:pPr>
      <w:r w:rsidRPr="00B67125">
        <w:rPr>
          <w:kern w:val="2"/>
          <w:sz w:val="28"/>
          <w:szCs w:val="28"/>
          <w:u w:val="single"/>
        </w:rPr>
        <w:t>4) путем направления на официальный адрес электронной почты администрации;</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1</w:t>
      </w:r>
      <w:r>
        <w:rPr>
          <w:kern w:val="2"/>
          <w:sz w:val="28"/>
          <w:szCs w:val="28"/>
        </w:rPr>
        <w:t>17</w:t>
      </w:r>
      <w:r w:rsidRPr="00E864B1">
        <w:rPr>
          <w:kern w:val="2"/>
          <w:sz w:val="28"/>
          <w:szCs w:val="28"/>
        </w:rPr>
        <w:t>. Заявитель или его представитель может обратиться с жалобой, в том числе в следующих случаях:</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1) нарушение срока регистрации заявления о предоставлении муниципальной услуги, комплексного запроса;</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2) нарушение срока предоставления муниципальной услуги;</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5) отказ в предоставлении муниципальной услуги;</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E864B1">
        <w:rPr>
          <w:kern w:val="2"/>
          <w:sz w:val="28"/>
          <w:szCs w:val="28"/>
        </w:rPr>
        <w:lastRenderedPageBreak/>
        <w:t>предоставления муниципальной услуги документах либо нарушение установленного срока таких исправлений;</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8) нарушение срока или порядка выдачи документов по результатам предоставления муниципальной услуги;</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9) приостановление предоставления муниципальной услуги;</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E864B1">
        <w:rPr>
          <w:kern w:val="2"/>
          <w:sz w:val="28"/>
          <w:szCs w:val="28"/>
        </w:rPr>
        <w:noBreakHyphen/>
        <w:t>ФЗ «Об организации предоставления государственных и муниципальных услуг».</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1</w:t>
      </w:r>
      <w:r>
        <w:rPr>
          <w:kern w:val="2"/>
          <w:sz w:val="28"/>
          <w:szCs w:val="28"/>
        </w:rPr>
        <w:t>18</w:t>
      </w:r>
      <w:r w:rsidRPr="00E864B1">
        <w:rPr>
          <w:kern w:val="2"/>
          <w:sz w:val="28"/>
          <w:szCs w:val="28"/>
        </w:rPr>
        <w:t>. Рассмотрение жалобы осуществляется в порядке и сроки, установленные статьей 11</w:t>
      </w:r>
      <w:r w:rsidRPr="00E864B1">
        <w:rPr>
          <w:kern w:val="2"/>
          <w:sz w:val="28"/>
          <w:szCs w:val="28"/>
          <w:vertAlign w:val="superscript"/>
        </w:rPr>
        <w:t>2</w:t>
      </w:r>
      <w:r w:rsidRPr="00E864B1">
        <w:rPr>
          <w:kern w:val="2"/>
          <w:sz w:val="28"/>
          <w:szCs w:val="28"/>
        </w:rPr>
        <w:t xml:space="preserve"> Федерального закона от 27 июля 2010 года № 210</w:t>
      </w:r>
      <w:r w:rsidRPr="00E864B1">
        <w:rPr>
          <w:kern w:val="2"/>
          <w:sz w:val="28"/>
          <w:szCs w:val="28"/>
        </w:rPr>
        <w:noBreakHyphen/>
        <w:t>ФЗ «Об организации предоставления государственных и муниципальных услуг».</w:t>
      </w:r>
    </w:p>
    <w:p w:rsidR="00270137" w:rsidRPr="00E864B1" w:rsidRDefault="00270137" w:rsidP="00270137">
      <w:pPr>
        <w:autoSpaceDE w:val="0"/>
        <w:autoSpaceDN w:val="0"/>
        <w:adjustRightInd w:val="0"/>
        <w:ind w:firstLine="540"/>
        <w:jc w:val="both"/>
        <w:rPr>
          <w:kern w:val="2"/>
          <w:sz w:val="28"/>
          <w:szCs w:val="28"/>
        </w:rPr>
      </w:pPr>
    </w:p>
    <w:p w:rsidR="00270137" w:rsidRPr="00E864B1" w:rsidRDefault="00270137" w:rsidP="00270137">
      <w:pPr>
        <w:keepNext/>
        <w:keepLines/>
        <w:autoSpaceDE w:val="0"/>
        <w:autoSpaceDN w:val="0"/>
        <w:adjustRightInd w:val="0"/>
        <w:jc w:val="center"/>
        <w:outlineLvl w:val="2"/>
        <w:rPr>
          <w:kern w:val="2"/>
          <w:sz w:val="28"/>
          <w:szCs w:val="28"/>
        </w:rPr>
      </w:pPr>
      <w:r w:rsidRPr="00E864B1">
        <w:rPr>
          <w:kern w:val="2"/>
          <w:sz w:val="28"/>
          <w:szCs w:val="28"/>
        </w:rPr>
        <w:t xml:space="preserve">Глава </w:t>
      </w:r>
      <w:r>
        <w:rPr>
          <w:kern w:val="2"/>
          <w:sz w:val="28"/>
          <w:szCs w:val="28"/>
        </w:rPr>
        <w:t>29</w:t>
      </w:r>
      <w:r w:rsidRPr="00E864B1">
        <w:rPr>
          <w:kern w:val="2"/>
          <w:sz w:val="28"/>
          <w:szCs w:val="28"/>
        </w:rPr>
        <w:t>. Органы государственной власти, органы местного самоуправления, организации и уполномоченные на рассмотрение жалобы</w:t>
      </w:r>
    </w:p>
    <w:p w:rsidR="00270137" w:rsidRPr="00E864B1" w:rsidRDefault="00270137" w:rsidP="00270137">
      <w:pPr>
        <w:keepNext/>
        <w:keepLines/>
        <w:autoSpaceDE w:val="0"/>
        <w:autoSpaceDN w:val="0"/>
        <w:adjustRightInd w:val="0"/>
        <w:jc w:val="center"/>
        <w:outlineLvl w:val="2"/>
        <w:rPr>
          <w:kern w:val="2"/>
          <w:sz w:val="28"/>
          <w:szCs w:val="28"/>
        </w:rPr>
      </w:pPr>
      <w:r w:rsidRPr="00E864B1">
        <w:rPr>
          <w:kern w:val="2"/>
          <w:sz w:val="28"/>
          <w:szCs w:val="28"/>
        </w:rPr>
        <w:t>лица, которым может быть направлена жалоба заявителя</w:t>
      </w:r>
    </w:p>
    <w:p w:rsidR="00270137" w:rsidRPr="00E864B1" w:rsidRDefault="00270137" w:rsidP="00270137">
      <w:pPr>
        <w:keepNext/>
        <w:keepLines/>
        <w:autoSpaceDE w:val="0"/>
        <w:autoSpaceDN w:val="0"/>
        <w:adjustRightInd w:val="0"/>
        <w:jc w:val="center"/>
        <w:outlineLvl w:val="2"/>
        <w:rPr>
          <w:kern w:val="2"/>
          <w:sz w:val="28"/>
          <w:szCs w:val="28"/>
        </w:rPr>
      </w:pPr>
      <w:r w:rsidRPr="00E864B1">
        <w:rPr>
          <w:kern w:val="2"/>
          <w:sz w:val="28"/>
          <w:szCs w:val="28"/>
        </w:rPr>
        <w:t>или его представителя в досудебном (внесудебном) порядке</w:t>
      </w:r>
    </w:p>
    <w:p w:rsidR="00270137" w:rsidRPr="00E864B1" w:rsidRDefault="00270137" w:rsidP="00270137">
      <w:pPr>
        <w:keepNext/>
        <w:keepLines/>
        <w:autoSpaceDE w:val="0"/>
        <w:autoSpaceDN w:val="0"/>
        <w:adjustRightInd w:val="0"/>
        <w:jc w:val="both"/>
        <w:rPr>
          <w:kern w:val="2"/>
          <w:sz w:val="28"/>
          <w:szCs w:val="28"/>
        </w:rPr>
      </w:pP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1</w:t>
      </w:r>
      <w:r>
        <w:rPr>
          <w:kern w:val="2"/>
          <w:sz w:val="28"/>
          <w:szCs w:val="28"/>
        </w:rPr>
        <w:t>19</w:t>
      </w:r>
      <w:r w:rsidRPr="00E864B1">
        <w:rPr>
          <w:kern w:val="2"/>
          <w:sz w:val="28"/>
          <w:szCs w:val="28"/>
        </w:rPr>
        <w:t>. Жалобы на решения и действия (бездействие) главы администрации подаются главе администрации.</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1</w:t>
      </w:r>
      <w:r>
        <w:rPr>
          <w:kern w:val="2"/>
          <w:sz w:val="28"/>
          <w:szCs w:val="28"/>
        </w:rPr>
        <w:t>20</w:t>
      </w:r>
      <w:r w:rsidRPr="00E864B1">
        <w:rPr>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270137" w:rsidRDefault="00270137" w:rsidP="00270137">
      <w:pPr>
        <w:keepNext/>
        <w:keepLines/>
        <w:autoSpaceDE w:val="0"/>
        <w:autoSpaceDN w:val="0"/>
        <w:adjustRightInd w:val="0"/>
        <w:jc w:val="center"/>
        <w:outlineLvl w:val="2"/>
        <w:rPr>
          <w:kern w:val="2"/>
          <w:sz w:val="28"/>
          <w:szCs w:val="28"/>
        </w:rPr>
      </w:pPr>
    </w:p>
    <w:p w:rsidR="00270137" w:rsidRPr="00E864B1" w:rsidRDefault="00270137" w:rsidP="00270137">
      <w:pPr>
        <w:keepNext/>
        <w:keepLines/>
        <w:autoSpaceDE w:val="0"/>
        <w:autoSpaceDN w:val="0"/>
        <w:adjustRightInd w:val="0"/>
        <w:jc w:val="center"/>
        <w:outlineLvl w:val="2"/>
        <w:rPr>
          <w:kern w:val="2"/>
          <w:sz w:val="28"/>
          <w:szCs w:val="28"/>
        </w:rPr>
      </w:pPr>
      <w:r w:rsidRPr="00E864B1">
        <w:rPr>
          <w:kern w:val="2"/>
          <w:sz w:val="28"/>
          <w:szCs w:val="28"/>
        </w:rPr>
        <w:t>Глава 3</w:t>
      </w:r>
      <w:r>
        <w:rPr>
          <w:kern w:val="2"/>
          <w:sz w:val="28"/>
          <w:szCs w:val="28"/>
        </w:rPr>
        <w:t>0</w:t>
      </w:r>
      <w:r w:rsidRPr="00E864B1">
        <w:rPr>
          <w:kern w:val="2"/>
          <w:sz w:val="28"/>
          <w:szCs w:val="28"/>
        </w:rPr>
        <w:t>. Способы информирования заявителей или их представителей</w:t>
      </w:r>
      <w:r w:rsidRPr="00E864B1">
        <w:rPr>
          <w:kern w:val="2"/>
          <w:sz w:val="28"/>
          <w:szCs w:val="28"/>
        </w:rPr>
        <w:br/>
        <w:t>о порядке подачи и рассмотрения жалобы, в том числе с использованием</w:t>
      </w:r>
      <w:r w:rsidRPr="00E864B1">
        <w:rPr>
          <w:kern w:val="2"/>
          <w:sz w:val="28"/>
          <w:szCs w:val="28"/>
        </w:rPr>
        <w:br/>
        <w:t>единого портала государственных и муниципальных услуг (функций)</w:t>
      </w:r>
    </w:p>
    <w:p w:rsidR="00270137" w:rsidRPr="00E864B1" w:rsidRDefault="00270137" w:rsidP="00270137">
      <w:pPr>
        <w:keepNext/>
        <w:keepLines/>
        <w:autoSpaceDE w:val="0"/>
        <w:autoSpaceDN w:val="0"/>
        <w:adjustRightInd w:val="0"/>
        <w:jc w:val="center"/>
        <w:outlineLvl w:val="2"/>
        <w:rPr>
          <w:kern w:val="2"/>
          <w:sz w:val="28"/>
          <w:szCs w:val="28"/>
        </w:rPr>
      </w:pP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1</w:t>
      </w:r>
      <w:r>
        <w:rPr>
          <w:kern w:val="2"/>
          <w:sz w:val="28"/>
          <w:szCs w:val="28"/>
        </w:rPr>
        <w:t>21</w:t>
      </w:r>
      <w:r w:rsidRPr="00E864B1">
        <w:rPr>
          <w:kern w:val="2"/>
          <w:sz w:val="28"/>
          <w:szCs w:val="28"/>
        </w:rPr>
        <w:t>. Информацию о порядке подачи и рассмотрения жалобы заявитель и его представитель могут получить:</w:t>
      </w:r>
    </w:p>
    <w:p w:rsidR="00270137" w:rsidRDefault="00270137" w:rsidP="00270137">
      <w:pPr>
        <w:autoSpaceDE w:val="0"/>
        <w:autoSpaceDN w:val="0"/>
        <w:adjustRightInd w:val="0"/>
        <w:ind w:firstLine="709"/>
        <w:jc w:val="both"/>
        <w:rPr>
          <w:kern w:val="2"/>
          <w:sz w:val="28"/>
          <w:szCs w:val="28"/>
        </w:rPr>
      </w:pPr>
      <w:r w:rsidRPr="00E864B1">
        <w:rPr>
          <w:kern w:val="2"/>
          <w:sz w:val="28"/>
          <w:szCs w:val="28"/>
        </w:rPr>
        <w:t>1) на информационных стендах, расположенных в помещениях, занимаемых администрацией</w:t>
      </w:r>
      <w:r>
        <w:rPr>
          <w:kern w:val="2"/>
          <w:sz w:val="28"/>
          <w:szCs w:val="28"/>
        </w:rPr>
        <w:t>;</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2) на официальном сайте администрации;</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3) на Портале;</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4) лично у муниципального служащего администрации;</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5) путем обращения заявителя или его</w:t>
      </w:r>
      <w:r>
        <w:rPr>
          <w:kern w:val="2"/>
          <w:sz w:val="28"/>
          <w:szCs w:val="28"/>
        </w:rPr>
        <w:t xml:space="preserve"> представителя в администрацию </w:t>
      </w:r>
      <w:r w:rsidRPr="00E864B1">
        <w:rPr>
          <w:kern w:val="2"/>
          <w:sz w:val="28"/>
          <w:szCs w:val="28"/>
        </w:rPr>
        <w:t>с использованием средств телефонной связи, по электронной почте;</w:t>
      </w:r>
    </w:p>
    <w:p w:rsidR="00270137" w:rsidRPr="00E864B1" w:rsidRDefault="00270137" w:rsidP="00270137">
      <w:pPr>
        <w:autoSpaceDE w:val="0"/>
        <w:autoSpaceDN w:val="0"/>
        <w:adjustRightInd w:val="0"/>
        <w:ind w:firstLine="709"/>
        <w:jc w:val="both"/>
        <w:rPr>
          <w:kern w:val="2"/>
          <w:sz w:val="28"/>
          <w:szCs w:val="28"/>
        </w:rPr>
      </w:pPr>
      <w:r w:rsidRPr="00E864B1">
        <w:rPr>
          <w:kern w:val="2"/>
          <w:sz w:val="28"/>
          <w:szCs w:val="28"/>
        </w:rPr>
        <w:t>6) путем обращения заявителя или его представителя через организации почтовой связи в администрацию;</w:t>
      </w:r>
    </w:p>
    <w:p w:rsidR="00270137" w:rsidRPr="00E864B1" w:rsidRDefault="00270137" w:rsidP="00270137">
      <w:pPr>
        <w:autoSpaceDE w:val="0"/>
        <w:autoSpaceDN w:val="0"/>
        <w:adjustRightInd w:val="0"/>
        <w:ind w:firstLine="709"/>
        <w:jc w:val="both"/>
        <w:rPr>
          <w:kern w:val="2"/>
          <w:sz w:val="28"/>
          <w:szCs w:val="28"/>
        </w:rPr>
      </w:pPr>
      <w:r w:rsidRPr="00E864B1">
        <w:rPr>
          <w:sz w:val="28"/>
          <w:szCs w:val="28"/>
        </w:rPr>
        <w:t>7) по электронной почте администрации.</w:t>
      </w:r>
    </w:p>
    <w:p w:rsidR="00270137" w:rsidRPr="00E864B1" w:rsidRDefault="00270137" w:rsidP="00270137">
      <w:pPr>
        <w:autoSpaceDE w:val="0"/>
        <w:autoSpaceDN w:val="0"/>
        <w:adjustRightInd w:val="0"/>
        <w:jc w:val="center"/>
        <w:outlineLvl w:val="0"/>
        <w:rPr>
          <w:b/>
          <w:bCs/>
          <w:kern w:val="2"/>
          <w:sz w:val="28"/>
          <w:szCs w:val="28"/>
        </w:rPr>
      </w:pPr>
    </w:p>
    <w:p w:rsidR="00270137" w:rsidRPr="00E864B1" w:rsidRDefault="00270137" w:rsidP="00270137">
      <w:pPr>
        <w:autoSpaceDE w:val="0"/>
        <w:autoSpaceDN w:val="0"/>
        <w:adjustRightInd w:val="0"/>
        <w:ind w:firstLine="709"/>
        <w:jc w:val="both"/>
        <w:rPr>
          <w:kern w:val="2"/>
          <w:sz w:val="28"/>
          <w:szCs w:val="28"/>
        </w:rPr>
      </w:pPr>
      <w:r>
        <w:rPr>
          <w:kern w:val="2"/>
          <w:sz w:val="28"/>
          <w:szCs w:val="28"/>
        </w:rPr>
        <w:t xml:space="preserve"> </w:t>
      </w:r>
    </w:p>
    <w:p w:rsidR="00270137" w:rsidRPr="00E864B1" w:rsidRDefault="00270137" w:rsidP="00270137">
      <w:pPr>
        <w:autoSpaceDE w:val="0"/>
        <w:autoSpaceDN w:val="0"/>
        <w:adjustRightInd w:val="0"/>
        <w:ind w:firstLine="709"/>
        <w:jc w:val="both"/>
        <w:rPr>
          <w:kern w:val="2"/>
          <w:sz w:val="28"/>
          <w:szCs w:val="28"/>
        </w:rPr>
        <w:sectPr w:rsidR="00270137" w:rsidRPr="00E864B1" w:rsidSect="002A54B2">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270137" w:rsidRPr="00E864B1" w:rsidRDefault="00270137" w:rsidP="00270137">
      <w:pPr>
        <w:autoSpaceDE w:val="0"/>
        <w:autoSpaceDN w:val="0"/>
        <w:adjustRightInd w:val="0"/>
        <w:ind w:left="4536"/>
        <w:jc w:val="both"/>
        <w:rPr>
          <w:kern w:val="2"/>
        </w:rPr>
      </w:pPr>
      <w:r w:rsidRPr="00E864B1">
        <w:rPr>
          <w:kern w:val="2"/>
        </w:rPr>
        <w:lastRenderedPageBreak/>
        <w:t>Приложение</w:t>
      </w:r>
    </w:p>
    <w:p w:rsidR="00270137" w:rsidRPr="00E864B1" w:rsidRDefault="00270137" w:rsidP="00270137">
      <w:pPr>
        <w:ind w:left="4536"/>
        <w:jc w:val="both"/>
        <w:rPr>
          <w:bCs/>
          <w:kern w:val="2"/>
        </w:rPr>
      </w:pPr>
      <w:r w:rsidRPr="00E864B1">
        <w:rPr>
          <w:kern w:val="2"/>
        </w:rPr>
        <w:t xml:space="preserve">к административному регламенту предоставления муниципальной услуги </w:t>
      </w:r>
      <w:r w:rsidRPr="00E864B1">
        <w:rPr>
          <w:bCs/>
          <w:kern w:val="2"/>
        </w:rPr>
        <w:t>«</w:t>
      </w:r>
      <w:r w:rsidRPr="00E864B1">
        <w:rPr>
          <w:kern w:val="2"/>
        </w:rPr>
        <w:t>Постановка на земельный учет граждан, имеющих право на предоставление земельных участков</w:t>
      </w:r>
      <w:r w:rsidRPr="00E864B1">
        <w:rPr>
          <w:bCs/>
          <w:kern w:val="2"/>
        </w:rPr>
        <w:t xml:space="preserve"> в собственность бесплатно»</w:t>
      </w:r>
    </w:p>
    <w:p w:rsidR="00270137" w:rsidRPr="00E864B1" w:rsidRDefault="00270137" w:rsidP="00270137">
      <w:pPr>
        <w:ind w:left="4536"/>
        <w:jc w:val="both"/>
        <w:rPr>
          <w:bCs/>
          <w:kern w:val="2"/>
          <w:sz w:val="20"/>
          <w:szCs w:val="20"/>
        </w:rPr>
      </w:pPr>
    </w:p>
    <w:tbl>
      <w:tblPr>
        <w:tblW w:w="0" w:type="auto"/>
        <w:tblLook w:val="04A0"/>
      </w:tblPr>
      <w:tblGrid>
        <w:gridCol w:w="4596"/>
        <w:gridCol w:w="4975"/>
      </w:tblGrid>
      <w:tr w:rsidR="00270137" w:rsidRPr="00E864B1" w:rsidTr="00093DD5">
        <w:tc>
          <w:tcPr>
            <w:tcW w:w="4644" w:type="dxa"/>
          </w:tcPr>
          <w:p w:rsidR="00270137" w:rsidRPr="00E864B1" w:rsidRDefault="00270137" w:rsidP="00093DD5">
            <w:pPr>
              <w:jc w:val="both"/>
              <w:rPr>
                <w:b/>
                <w:bCs/>
                <w:kern w:val="2"/>
                <w:sz w:val="28"/>
                <w:szCs w:val="28"/>
              </w:rPr>
            </w:pPr>
          </w:p>
        </w:tc>
        <w:tc>
          <w:tcPr>
            <w:tcW w:w="4977" w:type="dxa"/>
          </w:tcPr>
          <w:p w:rsidR="00270137" w:rsidRPr="00E864B1" w:rsidRDefault="00270137" w:rsidP="00093DD5">
            <w:pPr>
              <w:jc w:val="both"/>
              <w:rPr>
                <w:bCs/>
                <w:kern w:val="2"/>
                <w:sz w:val="28"/>
                <w:szCs w:val="28"/>
              </w:rPr>
            </w:pPr>
            <w:r w:rsidRPr="00E864B1">
              <w:rPr>
                <w:bCs/>
                <w:kern w:val="2"/>
                <w:sz w:val="28"/>
                <w:szCs w:val="28"/>
              </w:rPr>
              <w:t>В _________________________________</w:t>
            </w:r>
          </w:p>
          <w:p w:rsidR="00270137" w:rsidRPr="00E864B1" w:rsidRDefault="00270137" w:rsidP="00093DD5">
            <w:pPr>
              <w:jc w:val="both"/>
              <w:rPr>
                <w:bCs/>
                <w:kern w:val="2"/>
              </w:rPr>
            </w:pPr>
            <w:r w:rsidRPr="00E864B1">
              <w:rPr>
                <w:bCs/>
                <w:kern w:val="2"/>
              </w:rPr>
              <w:t>(</w:t>
            </w:r>
            <w:r w:rsidRPr="00E864B1">
              <w:rPr>
                <w:bCs/>
                <w:i/>
                <w:kern w:val="2"/>
              </w:rPr>
              <w:t>указывается наименование местной администрации муниципального образования</w:t>
            </w:r>
            <w:r w:rsidRPr="00E864B1">
              <w:rPr>
                <w:bCs/>
                <w:kern w:val="2"/>
              </w:rPr>
              <w:t>)</w:t>
            </w:r>
          </w:p>
        </w:tc>
      </w:tr>
      <w:tr w:rsidR="00270137" w:rsidRPr="00E864B1" w:rsidTr="00093DD5">
        <w:tc>
          <w:tcPr>
            <w:tcW w:w="4644" w:type="dxa"/>
          </w:tcPr>
          <w:p w:rsidR="00270137" w:rsidRPr="00E864B1" w:rsidRDefault="00270137" w:rsidP="00093DD5">
            <w:pPr>
              <w:jc w:val="both"/>
              <w:rPr>
                <w:b/>
                <w:bCs/>
                <w:kern w:val="2"/>
                <w:sz w:val="28"/>
                <w:szCs w:val="28"/>
              </w:rPr>
            </w:pPr>
          </w:p>
        </w:tc>
        <w:tc>
          <w:tcPr>
            <w:tcW w:w="4977" w:type="dxa"/>
          </w:tcPr>
          <w:p w:rsidR="00270137" w:rsidRPr="00E864B1" w:rsidRDefault="00270137" w:rsidP="00093DD5">
            <w:pPr>
              <w:jc w:val="both"/>
              <w:rPr>
                <w:bCs/>
                <w:kern w:val="2"/>
                <w:sz w:val="28"/>
                <w:szCs w:val="28"/>
              </w:rPr>
            </w:pPr>
          </w:p>
          <w:p w:rsidR="00270137" w:rsidRPr="00E864B1" w:rsidRDefault="00270137" w:rsidP="00093DD5">
            <w:pPr>
              <w:jc w:val="both"/>
              <w:rPr>
                <w:bCs/>
                <w:kern w:val="2"/>
                <w:sz w:val="28"/>
                <w:szCs w:val="28"/>
              </w:rPr>
            </w:pPr>
            <w:r w:rsidRPr="00E864B1">
              <w:rPr>
                <w:bCs/>
                <w:kern w:val="2"/>
                <w:sz w:val="28"/>
                <w:szCs w:val="28"/>
              </w:rPr>
              <w:t>От _______________________________</w:t>
            </w:r>
          </w:p>
          <w:p w:rsidR="00270137" w:rsidRPr="00E864B1" w:rsidRDefault="00270137" w:rsidP="00093DD5">
            <w:pPr>
              <w:jc w:val="both"/>
              <w:rPr>
                <w:bCs/>
                <w:kern w:val="2"/>
              </w:rPr>
            </w:pPr>
            <w:r w:rsidRPr="00E864B1">
              <w:rPr>
                <w:bCs/>
                <w:kern w:val="2"/>
              </w:rPr>
              <w:t>(</w:t>
            </w:r>
            <w:r w:rsidRPr="00E864B1">
              <w:rPr>
                <w:bCs/>
                <w:i/>
                <w:kern w:val="2"/>
              </w:rPr>
              <w:t>указываются сведения о заявителе (заявителях))</w:t>
            </w:r>
            <w:r w:rsidRPr="00E864B1">
              <w:rPr>
                <w:rStyle w:val="affff5"/>
                <w:bCs/>
                <w:i/>
                <w:kern w:val="2"/>
              </w:rPr>
              <w:footnoteReference w:id="1"/>
            </w:r>
          </w:p>
        </w:tc>
      </w:tr>
    </w:tbl>
    <w:p w:rsidR="00270137" w:rsidRPr="00E864B1" w:rsidRDefault="00270137" w:rsidP="00270137">
      <w:pPr>
        <w:ind w:left="5529" w:firstLine="141"/>
        <w:jc w:val="both"/>
        <w:rPr>
          <w:kern w:val="2"/>
          <w:sz w:val="28"/>
          <w:szCs w:val="28"/>
        </w:rPr>
      </w:pPr>
    </w:p>
    <w:p w:rsidR="00270137" w:rsidRPr="00E864B1" w:rsidRDefault="00270137" w:rsidP="00270137">
      <w:pPr>
        <w:jc w:val="center"/>
        <w:rPr>
          <w:bCs/>
          <w:kern w:val="2"/>
          <w:sz w:val="28"/>
          <w:szCs w:val="28"/>
        </w:rPr>
      </w:pPr>
      <w:r w:rsidRPr="00E864B1">
        <w:rPr>
          <w:bCs/>
          <w:kern w:val="2"/>
          <w:sz w:val="28"/>
          <w:szCs w:val="28"/>
        </w:rPr>
        <w:t>ЗАЯВЛЕНИЕ</w:t>
      </w:r>
    </w:p>
    <w:p w:rsidR="00270137" w:rsidRPr="00E864B1" w:rsidRDefault="00270137" w:rsidP="00270137">
      <w:pPr>
        <w:tabs>
          <w:tab w:val="left" w:pos="9498"/>
        </w:tabs>
        <w:jc w:val="both"/>
        <w:rPr>
          <w:kern w:val="2"/>
          <w:sz w:val="28"/>
          <w:szCs w:val="28"/>
        </w:rPr>
      </w:pPr>
    </w:p>
    <w:p w:rsidR="00270137" w:rsidRPr="00E864B1" w:rsidRDefault="00270137" w:rsidP="00270137">
      <w:pPr>
        <w:autoSpaceDE w:val="0"/>
        <w:autoSpaceDN w:val="0"/>
        <w:adjustRightInd w:val="0"/>
        <w:ind w:firstLine="709"/>
        <w:jc w:val="both"/>
        <w:rPr>
          <w:sz w:val="28"/>
          <w:szCs w:val="28"/>
        </w:rPr>
      </w:pPr>
      <w:r w:rsidRPr="00E864B1">
        <w:rPr>
          <w:sz w:val="28"/>
          <w:szCs w:val="28"/>
        </w:rPr>
        <w:t>В соответствии с</w:t>
      </w:r>
      <w:r w:rsidRPr="00E864B1">
        <w:rPr>
          <w:kern w:val="2"/>
          <w:sz w:val="28"/>
          <w:szCs w:val="28"/>
        </w:rPr>
        <w:t xml:space="preserve"> Законом Иркутской области от </w:t>
      </w:r>
      <w:r w:rsidRPr="00E864B1">
        <w:rPr>
          <w:sz w:val="28"/>
          <w:szCs w:val="28"/>
        </w:rPr>
        <w:t xml:space="preserve">28 декабря 2015 года № 146-ОЗ «О бесплатном предоставлении земельных участков в собственность граждан», являясь _____________________________________ ______________________________________________________________________________________________________________________________________, </w:t>
      </w:r>
    </w:p>
    <w:p w:rsidR="00270137" w:rsidRPr="00E864B1" w:rsidRDefault="00270137" w:rsidP="00270137">
      <w:pPr>
        <w:autoSpaceDE w:val="0"/>
        <w:autoSpaceDN w:val="0"/>
        <w:adjustRightInd w:val="0"/>
        <w:jc w:val="center"/>
      </w:pPr>
      <w:r w:rsidRPr="00E864B1">
        <w:t>(указать категорию граждан, обладающей правом на предоставление земельных участков</w:t>
      </w:r>
      <w:r w:rsidRPr="00E864B1">
        <w:br/>
        <w:t>в собственность бесплатно в соответствии с указанным Законом Иркутской области)</w:t>
      </w:r>
    </w:p>
    <w:p w:rsidR="00270137" w:rsidRPr="00E864B1" w:rsidRDefault="00270137" w:rsidP="00270137">
      <w:pPr>
        <w:autoSpaceDE w:val="0"/>
        <w:autoSpaceDN w:val="0"/>
        <w:adjustRightInd w:val="0"/>
        <w:jc w:val="both"/>
        <w:rPr>
          <w:sz w:val="28"/>
          <w:szCs w:val="28"/>
        </w:rPr>
      </w:pPr>
    </w:p>
    <w:p w:rsidR="00270137" w:rsidRPr="00E864B1" w:rsidRDefault="00270137" w:rsidP="00270137">
      <w:pPr>
        <w:autoSpaceDE w:val="0"/>
        <w:autoSpaceDN w:val="0"/>
        <w:adjustRightInd w:val="0"/>
        <w:jc w:val="both"/>
        <w:rPr>
          <w:sz w:val="28"/>
          <w:szCs w:val="28"/>
        </w:rPr>
      </w:pPr>
      <w:r w:rsidRPr="00E864B1">
        <w:rPr>
          <w:sz w:val="28"/>
          <w:szCs w:val="28"/>
        </w:rPr>
        <w:t>прошу поставить меня на земельный учет в муниципальном образовании</w:t>
      </w:r>
    </w:p>
    <w:p w:rsidR="00270137" w:rsidRPr="00E864B1" w:rsidRDefault="00270137" w:rsidP="00270137">
      <w:pPr>
        <w:autoSpaceDE w:val="0"/>
        <w:autoSpaceDN w:val="0"/>
        <w:adjustRightInd w:val="0"/>
        <w:jc w:val="both"/>
        <w:rPr>
          <w:sz w:val="28"/>
          <w:szCs w:val="28"/>
        </w:rPr>
      </w:pPr>
      <w:r w:rsidRPr="00E864B1">
        <w:rPr>
          <w:sz w:val="28"/>
          <w:szCs w:val="28"/>
        </w:rPr>
        <w:t xml:space="preserve">________________________________________________________________ </w:t>
      </w:r>
    </w:p>
    <w:p w:rsidR="00270137" w:rsidRPr="00E864B1" w:rsidRDefault="00270137" w:rsidP="00270137">
      <w:pPr>
        <w:autoSpaceDE w:val="0"/>
        <w:autoSpaceDN w:val="0"/>
        <w:adjustRightInd w:val="0"/>
        <w:jc w:val="center"/>
        <w:rPr>
          <w:spacing w:val="-2"/>
        </w:rPr>
      </w:pPr>
      <w:r w:rsidRPr="00E864B1">
        <w:rPr>
          <w:spacing w:val="-2"/>
        </w:rPr>
        <w:t>(указать наименование муниципального образования Иркутской области в случаях, предусмотренных абзацами вторым или третьим части 1 статьи 5 указанного Закона Иркутской области)</w:t>
      </w:r>
    </w:p>
    <w:p w:rsidR="00270137" w:rsidRPr="00E864B1" w:rsidRDefault="00270137" w:rsidP="00270137">
      <w:pPr>
        <w:autoSpaceDE w:val="0"/>
        <w:autoSpaceDN w:val="0"/>
        <w:adjustRightInd w:val="0"/>
        <w:jc w:val="both"/>
        <w:rPr>
          <w:sz w:val="28"/>
          <w:szCs w:val="28"/>
        </w:rPr>
      </w:pPr>
    </w:p>
    <w:p w:rsidR="00270137" w:rsidRPr="00E864B1" w:rsidRDefault="00270137" w:rsidP="00270137">
      <w:pPr>
        <w:autoSpaceDE w:val="0"/>
        <w:autoSpaceDN w:val="0"/>
        <w:adjustRightInd w:val="0"/>
        <w:jc w:val="both"/>
        <w:rPr>
          <w:sz w:val="28"/>
          <w:szCs w:val="28"/>
        </w:rPr>
      </w:pPr>
      <w:r w:rsidRPr="00E864B1">
        <w:rPr>
          <w:sz w:val="28"/>
          <w:szCs w:val="28"/>
        </w:rPr>
        <w:t>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270137" w:rsidRPr="00E864B1" w:rsidRDefault="00270137" w:rsidP="00270137">
      <w:pPr>
        <w:autoSpaceDE w:val="0"/>
        <w:autoSpaceDN w:val="0"/>
        <w:adjustRightInd w:val="0"/>
        <w:jc w:val="center"/>
      </w:pPr>
      <w:r w:rsidRPr="00E864B1">
        <w:t>(указать цель, для которой планируется использование земельного участка,</w:t>
      </w:r>
      <w:r w:rsidRPr="00E864B1">
        <w:br/>
        <w:t>в случае его предоставления после постановки на земельный учет)</w:t>
      </w:r>
    </w:p>
    <w:p w:rsidR="00270137" w:rsidRPr="00E864B1" w:rsidRDefault="00270137" w:rsidP="00270137">
      <w:pPr>
        <w:autoSpaceDE w:val="0"/>
        <w:autoSpaceDN w:val="0"/>
        <w:adjustRightInd w:val="0"/>
        <w:jc w:val="both"/>
        <w:rPr>
          <w:sz w:val="20"/>
          <w:szCs w:val="20"/>
        </w:rPr>
      </w:pPr>
    </w:p>
    <w:p w:rsidR="00270137" w:rsidRPr="00E864B1" w:rsidRDefault="00270137" w:rsidP="00270137">
      <w:pPr>
        <w:autoSpaceDE w:val="0"/>
        <w:autoSpaceDN w:val="0"/>
        <w:adjustRightInd w:val="0"/>
        <w:jc w:val="both"/>
        <w:rPr>
          <w:sz w:val="28"/>
          <w:szCs w:val="28"/>
        </w:rPr>
      </w:pPr>
      <w:r w:rsidRPr="00E864B1">
        <w:rPr>
          <w:kern w:val="2"/>
          <w:sz w:val="28"/>
          <w:szCs w:val="28"/>
        </w:rPr>
        <w:t>К заявлению прилагаются:</w:t>
      </w:r>
    </w:p>
    <w:tbl>
      <w:tblPr>
        <w:tblW w:w="9039" w:type="dxa"/>
        <w:tblLook w:val="01E0"/>
      </w:tblPr>
      <w:tblGrid>
        <w:gridCol w:w="984"/>
        <w:gridCol w:w="7761"/>
        <w:gridCol w:w="294"/>
      </w:tblGrid>
      <w:tr w:rsidR="00270137" w:rsidRPr="00E864B1" w:rsidTr="00093DD5">
        <w:tc>
          <w:tcPr>
            <w:tcW w:w="985" w:type="dxa"/>
          </w:tcPr>
          <w:p w:rsidR="00270137" w:rsidRPr="00E864B1" w:rsidRDefault="00270137" w:rsidP="00093DD5">
            <w:pPr>
              <w:jc w:val="both"/>
              <w:rPr>
                <w:kern w:val="2"/>
                <w:sz w:val="28"/>
                <w:szCs w:val="28"/>
              </w:rPr>
            </w:pPr>
            <w:r w:rsidRPr="00E864B1">
              <w:rPr>
                <w:kern w:val="2"/>
                <w:sz w:val="28"/>
                <w:szCs w:val="28"/>
              </w:rPr>
              <w:t>1)</w:t>
            </w:r>
          </w:p>
        </w:tc>
        <w:tc>
          <w:tcPr>
            <w:tcW w:w="7770" w:type="dxa"/>
            <w:tcBorders>
              <w:bottom w:val="single" w:sz="4" w:space="0" w:color="auto"/>
            </w:tcBorders>
          </w:tcPr>
          <w:p w:rsidR="00270137" w:rsidRPr="00E864B1" w:rsidRDefault="00270137" w:rsidP="00093DD5">
            <w:pPr>
              <w:jc w:val="both"/>
              <w:rPr>
                <w:kern w:val="2"/>
                <w:sz w:val="28"/>
                <w:szCs w:val="28"/>
              </w:rPr>
            </w:pPr>
          </w:p>
        </w:tc>
        <w:tc>
          <w:tcPr>
            <w:tcW w:w="284" w:type="dxa"/>
          </w:tcPr>
          <w:p w:rsidR="00270137" w:rsidRPr="00E864B1" w:rsidRDefault="00270137" w:rsidP="00093DD5">
            <w:pPr>
              <w:jc w:val="both"/>
              <w:rPr>
                <w:kern w:val="2"/>
                <w:sz w:val="28"/>
                <w:szCs w:val="28"/>
                <w:lang w:val="en-US"/>
              </w:rPr>
            </w:pPr>
            <w:r w:rsidRPr="00E864B1">
              <w:rPr>
                <w:kern w:val="2"/>
                <w:sz w:val="28"/>
                <w:szCs w:val="28"/>
                <w:lang w:val="en-US"/>
              </w:rPr>
              <w:t>;</w:t>
            </w:r>
          </w:p>
        </w:tc>
      </w:tr>
      <w:tr w:rsidR="00270137" w:rsidRPr="00E864B1" w:rsidTr="00093DD5">
        <w:tc>
          <w:tcPr>
            <w:tcW w:w="985" w:type="dxa"/>
          </w:tcPr>
          <w:p w:rsidR="00270137" w:rsidRPr="00E864B1" w:rsidRDefault="00270137" w:rsidP="00093DD5">
            <w:pPr>
              <w:jc w:val="both"/>
              <w:rPr>
                <w:kern w:val="2"/>
                <w:sz w:val="28"/>
                <w:szCs w:val="28"/>
              </w:rPr>
            </w:pPr>
            <w:r w:rsidRPr="00E864B1">
              <w:rPr>
                <w:kern w:val="2"/>
                <w:sz w:val="28"/>
                <w:szCs w:val="28"/>
              </w:rPr>
              <w:t>2)</w:t>
            </w:r>
          </w:p>
        </w:tc>
        <w:tc>
          <w:tcPr>
            <w:tcW w:w="7770" w:type="dxa"/>
            <w:tcBorders>
              <w:top w:val="single" w:sz="4" w:space="0" w:color="auto"/>
              <w:bottom w:val="single" w:sz="4" w:space="0" w:color="auto"/>
            </w:tcBorders>
          </w:tcPr>
          <w:p w:rsidR="00270137" w:rsidRPr="00E864B1" w:rsidRDefault="00270137" w:rsidP="00093DD5">
            <w:pPr>
              <w:jc w:val="both"/>
              <w:rPr>
                <w:kern w:val="2"/>
                <w:sz w:val="28"/>
                <w:szCs w:val="28"/>
              </w:rPr>
            </w:pPr>
          </w:p>
        </w:tc>
        <w:tc>
          <w:tcPr>
            <w:tcW w:w="284" w:type="dxa"/>
          </w:tcPr>
          <w:p w:rsidR="00270137" w:rsidRPr="00E864B1" w:rsidRDefault="00270137" w:rsidP="00093DD5">
            <w:pPr>
              <w:jc w:val="both"/>
              <w:rPr>
                <w:kern w:val="2"/>
                <w:sz w:val="28"/>
                <w:szCs w:val="28"/>
                <w:lang w:val="en-US"/>
              </w:rPr>
            </w:pPr>
            <w:r w:rsidRPr="00E864B1">
              <w:rPr>
                <w:kern w:val="2"/>
                <w:sz w:val="28"/>
                <w:szCs w:val="28"/>
                <w:lang w:val="en-US"/>
              </w:rPr>
              <w:t>;</w:t>
            </w:r>
          </w:p>
        </w:tc>
      </w:tr>
      <w:tr w:rsidR="00270137" w:rsidRPr="00E864B1" w:rsidTr="00093DD5">
        <w:tc>
          <w:tcPr>
            <w:tcW w:w="985" w:type="dxa"/>
          </w:tcPr>
          <w:p w:rsidR="00270137" w:rsidRPr="00E864B1" w:rsidRDefault="00270137" w:rsidP="00093DD5">
            <w:pPr>
              <w:jc w:val="both"/>
              <w:rPr>
                <w:kern w:val="2"/>
                <w:sz w:val="28"/>
                <w:szCs w:val="28"/>
              </w:rPr>
            </w:pPr>
            <w:r w:rsidRPr="00E864B1">
              <w:rPr>
                <w:kern w:val="2"/>
                <w:sz w:val="28"/>
                <w:szCs w:val="28"/>
              </w:rPr>
              <w:t>3)</w:t>
            </w:r>
          </w:p>
        </w:tc>
        <w:tc>
          <w:tcPr>
            <w:tcW w:w="7770" w:type="dxa"/>
            <w:tcBorders>
              <w:top w:val="single" w:sz="4" w:space="0" w:color="auto"/>
              <w:bottom w:val="single" w:sz="4" w:space="0" w:color="auto"/>
            </w:tcBorders>
          </w:tcPr>
          <w:p w:rsidR="00270137" w:rsidRPr="00E864B1" w:rsidRDefault="00270137" w:rsidP="00093DD5">
            <w:pPr>
              <w:jc w:val="both"/>
              <w:rPr>
                <w:kern w:val="2"/>
                <w:sz w:val="28"/>
                <w:szCs w:val="28"/>
              </w:rPr>
            </w:pPr>
          </w:p>
        </w:tc>
        <w:tc>
          <w:tcPr>
            <w:tcW w:w="284" w:type="dxa"/>
          </w:tcPr>
          <w:p w:rsidR="00270137" w:rsidRPr="00E864B1" w:rsidRDefault="00270137" w:rsidP="00093DD5">
            <w:pPr>
              <w:jc w:val="both"/>
              <w:rPr>
                <w:kern w:val="2"/>
                <w:sz w:val="28"/>
                <w:szCs w:val="28"/>
                <w:lang w:val="en-US"/>
              </w:rPr>
            </w:pPr>
            <w:r w:rsidRPr="00E864B1">
              <w:rPr>
                <w:kern w:val="2"/>
                <w:sz w:val="28"/>
                <w:szCs w:val="28"/>
                <w:lang w:val="en-US"/>
              </w:rPr>
              <w:t>.</w:t>
            </w:r>
          </w:p>
        </w:tc>
      </w:tr>
    </w:tbl>
    <w:p w:rsidR="00270137" w:rsidRPr="00E864B1" w:rsidRDefault="00270137" w:rsidP="00270137">
      <w:pPr>
        <w:jc w:val="both"/>
        <w:rPr>
          <w:kern w:val="2"/>
          <w:sz w:val="28"/>
          <w:szCs w:val="28"/>
        </w:rPr>
      </w:pPr>
    </w:p>
    <w:tbl>
      <w:tblPr>
        <w:tblW w:w="0" w:type="auto"/>
        <w:tblLayout w:type="fixed"/>
        <w:tblLook w:val="01E0"/>
      </w:tblPr>
      <w:tblGrid>
        <w:gridCol w:w="314"/>
        <w:gridCol w:w="503"/>
        <w:gridCol w:w="337"/>
        <w:gridCol w:w="1789"/>
        <w:gridCol w:w="456"/>
        <w:gridCol w:w="537"/>
        <w:gridCol w:w="401"/>
        <w:gridCol w:w="733"/>
        <w:gridCol w:w="3969"/>
      </w:tblGrid>
      <w:tr w:rsidR="00270137" w:rsidRPr="00E864B1" w:rsidTr="00093DD5">
        <w:tc>
          <w:tcPr>
            <w:tcW w:w="314" w:type="dxa"/>
          </w:tcPr>
          <w:p w:rsidR="00270137" w:rsidRPr="00E864B1" w:rsidRDefault="00270137" w:rsidP="00093DD5">
            <w:pPr>
              <w:jc w:val="both"/>
              <w:rPr>
                <w:kern w:val="2"/>
                <w:sz w:val="28"/>
                <w:szCs w:val="28"/>
              </w:rPr>
            </w:pPr>
            <w:r w:rsidRPr="00E864B1">
              <w:rPr>
                <w:kern w:val="2"/>
                <w:sz w:val="28"/>
                <w:szCs w:val="28"/>
              </w:rPr>
              <w:lastRenderedPageBreak/>
              <w:t>«</w:t>
            </w:r>
          </w:p>
        </w:tc>
        <w:tc>
          <w:tcPr>
            <w:tcW w:w="503" w:type="dxa"/>
            <w:tcBorders>
              <w:bottom w:val="single" w:sz="4" w:space="0" w:color="auto"/>
            </w:tcBorders>
          </w:tcPr>
          <w:p w:rsidR="00270137" w:rsidRPr="00E864B1" w:rsidRDefault="00270137" w:rsidP="00093DD5">
            <w:pPr>
              <w:jc w:val="both"/>
              <w:rPr>
                <w:kern w:val="2"/>
                <w:sz w:val="28"/>
                <w:szCs w:val="28"/>
              </w:rPr>
            </w:pPr>
          </w:p>
        </w:tc>
        <w:tc>
          <w:tcPr>
            <w:tcW w:w="337" w:type="dxa"/>
          </w:tcPr>
          <w:p w:rsidR="00270137" w:rsidRPr="00E864B1" w:rsidRDefault="00270137" w:rsidP="00093DD5">
            <w:pPr>
              <w:jc w:val="both"/>
              <w:rPr>
                <w:kern w:val="2"/>
                <w:sz w:val="28"/>
                <w:szCs w:val="28"/>
              </w:rPr>
            </w:pPr>
            <w:r w:rsidRPr="00E864B1">
              <w:rPr>
                <w:kern w:val="2"/>
                <w:sz w:val="28"/>
                <w:szCs w:val="28"/>
              </w:rPr>
              <w:t>»</w:t>
            </w:r>
          </w:p>
        </w:tc>
        <w:tc>
          <w:tcPr>
            <w:tcW w:w="1789" w:type="dxa"/>
            <w:tcBorders>
              <w:bottom w:val="single" w:sz="4" w:space="0" w:color="auto"/>
            </w:tcBorders>
          </w:tcPr>
          <w:p w:rsidR="00270137" w:rsidRPr="00E864B1" w:rsidRDefault="00270137" w:rsidP="00093DD5">
            <w:pPr>
              <w:jc w:val="both"/>
              <w:rPr>
                <w:kern w:val="2"/>
                <w:sz w:val="28"/>
                <w:szCs w:val="28"/>
              </w:rPr>
            </w:pPr>
          </w:p>
        </w:tc>
        <w:tc>
          <w:tcPr>
            <w:tcW w:w="456" w:type="dxa"/>
          </w:tcPr>
          <w:p w:rsidR="00270137" w:rsidRPr="00E864B1" w:rsidRDefault="00270137" w:rsidP="00093DD5">
            <w:pPr>
              <w:jc w:val="both"/>
              <w:rPr>
                <w:kern w:val="2"/>
                <w:sz w:val="28"/>
                <w:szCs w:val="28"/>
              </w:rPr>
            </w:pPr>
            <w:r w:rsidRPr="00E864B1">
              <w:rPr>
                <w:kern w:val="2"/>
                <w:sz w:val="28"/>
                <w:szCs w:val="28"/>
              </w:rPr>
              <w:t>2</w:t>
            </w:r>
          </w:p>
        </w:tc>
        <w:tc>
          <w:tcPr>
            <w:tcW w:w="537" w:type="dxa"/>
            <w:tcBorders>
              <w:bottom w:val="single" w:sz="4" w:space="0" w:color="auto"/>
            </w:tcBorders>
          </w:tcPr>
          <w:p w:rsidR="00270137" w:rsidRPr="00E864B1" w:rsidRDefault="00270137" w:rsidP="00093DD5">
            <w:pPr>
              <w:jc w:val="both"/>
              <w:rPr>
                <w:kern w:val="2"/>
                <w:sz w:val="28"/>
                <w:szCs w:val="28"/>
              </w:rPr>
            </w:pPr>
          </w:p>
        </w:tc>
        <w:tc>
          <w:tcPr>
            <w:tcW w:w="401" w:type="dxa"/>
          </w:tcPr>
          <w:p w:rsidR="00270137" w:rsidRPr="00E864B1" w:rsidRDefault="00270137" w:rsidP="00093DD5">
            <w:pPr>
              <w:jc w:val="both"/>
              <w:rPr>
                <w:kern w:val="2"/>
                <w:sz w:val="28"/>
                <w:szCs w:val="28"/>
              </w:rPr>
            </w:pPr>
            <w:r w:rsidRPr="00E864B1">
              <w:rPr>
                <w:kern w:val="2"/>
                <w:sz w:val="28"/>
                <w:szCs w:val="28"/>
              </w:rPr>
              <w:t>г.</w:t>
            </w:r>
          </w:p>
        </w:tc>
        <w:tc>
          <w:tcPr>
            <w:tcW w:w="733" w:type="dxa"/>
          </w:tcPr>
          <w:p w:rsidR="00270137" w:rsidRPr="00E864B1" w:rsidRDefault="00270137" w:rsidP="00093DD5">
            <w:pPr>
              <w:jc w:val="both"/>
              <w:rPr>
                <w:kern w:val="2"/>
                <w:sz w:val="28"/>
                <w:szCs w:val="28"/>
              </w:rPr>
            </w:pPr>
          </w:p>
        </w:tc>
        <w:tc>
          <w:tcPr>
            <w:tcW w:w="3969" w:type="dxa"/>
            <w:tcBorders>
              <w:bottom w:val="single" w:sz="4" w:space="0" w:color="auto"/>
            </w:tcBorders>
          </w:tcPr>
          <w:p w:rsidR="00270137" w:rsidRPr="00E864B1" w:rsidRDefault="00270137" w:rsidP="00093DD5">
            <w:pPr>
              <w:ind w:right="-108"/>
              <w:jc w:val="both"/>
              <w:rPr>
                <w:kern w:val="2"/>
                <w:sz w:val="28"/>
                <w:szCs w:val="28"/>
              </w:rPr>
            </w:pPr>
          </w:p>
        </w:tc>
      </w:tr>
      <w:tr w:rsidR="00270137" w:rsidRPr="001D2B3B" w:rsidTr="00093DD5">
        <w:tc>
          <w:tcPr>
            <w:tcW w:w="314" w:type="dxa"/>
          </w:tcPr>
          <w:p w:rsidR="00270137" w:rsidRPr="00E864B1" w:rsidRDefault="00270137" w:rsidP="00093DD5">
            <w:pPr>
              <w:jc w:val="center"/>
              <w:rPr>
                <w:kern w:val="2"/>
                <w:sz w:val="28"/>
                <w:szCs w:val="28"/>
              </w:rPr>
            </w:pPr>
          </w:p>
        </w:tc>
        <w:tc>
          <w:tcPr>
            <w:tcW w:w="503" w:type="dxa"/>
            <w:tcBorders>
              <w:top w:val="single" w:sz="4" w:space="0" w:color="auto"/>
            </w:tcBorders>
          </w:tcPr>
          <w:p w:rsidR="00270137" w:rsidRPr="00E864B1" w:rsidRDefault="00270137" w:rsidP="00093DD5">
            <w:pPr>
              <w:jc w:val="center"/>
              <w:rPr>
                <w:kern w:val="2"/>
                <w:sz w:val="28"/>
                <w:szCs w:val="28"/>
              </w:rPr>
            </w:pPr>
          </w:p>
        </w:tc>
        <w:tc>
          <w:tcPr>
            <w:tcW w:w="337" w:type="dxa"/>
          </w:tcPr>
          <w:p w:rsidR="00270137" w:rsidRPr="00E864B1" w:rsidRDefault="00270137" w:rsidP="00093DD5">
            <w:pPr>
              <w:jc w:val="center"/>
              <w:rPr>
                <w:kern w:val="2"/>
                <w:sz w:val="28"/>
                <w:szCs w:val="28"/>
              </w:rPr>
            </w:pPr>
          </w:p>
        </w:tc>
        <w:tc>
          <w:tcPr>
            <w:tcW w:w="1789" w:type="dxa"/>
            <w:tcBorders>
              <w:top w:val="single" w:sz="4" w:space="0" w:color="auto"/>
            </w:tcBorders>
          </w:tcPr>
          <w:p w:rsidR="00270137" w:rsidRPr="00E864B1" w:rsidRDefault="00270137" w:rsidP="00093DD5">
            <w:pPr>
              <w:jc w:val="center"/>
              <w:rPr>
                <w:kern w:val="2"/>
                <w:sz w:val="28"/>
                <w:szCs w:val="28"/>
              </w:rPr>
            </w:pPr>
          </w:p>
        </w:tc>
        <w:tc>
          <w:tcPr>
            <w:tcW w:w="456" w:type="dxa"/>
          </w:tcPr>
          <w:p w:rsidR="00270137" w:rsidRPr="00E864B1" w:rsidRDefault="00270137" w:rsidP="00093DD5">
            <w:pPr>
              <w:jc w:val="center"/>
              <w:rPr>
                <w:kern w:val="2"/>
                <w:sz w:val="28"/>
                <w:szCs w:val="28"/>
              </w:rPr>
            </w:pPr>
          </w:p>
        </w:tc>
        <w:tc>
          <w:tcPr>
            <w:tcW w:w="537" w:type="dxa"/>
            <w:tcBorders>
              <w:top w:val="single" w:sz="4" w:space="0" w:color="auto"/>
            </w:tcBorders>
          </w:tcPr>
          <w:p w:rsidR="00270137" w:rsidRPr="00E864B1" w:rsidRDefault="00270137" w:rsidP="00093DD5">
            <w:pPr>
              <w:jc w:val="center"/>
              <w:rPr>
                <w:kern w:val="2"/>
                <w:sz w:val="28"/>
                <w:szCs w:val="28"/>
              </w:rPr>
            </w:pPr>
          </w:p>
        </w:tc>
        <w:tc>
          <w:tcPr>
            <w:tcW w:w="401" w:type="dxa"/>
          </w:tcPr>
          <w:p w:rsidR="00270137" w:rsidRPr="00E864B1" w:rsidRDefault="00270137" w:rsidP="00093DD5">
            <w:pPr>
              <w:jc w:val="center"/>
              <w:rPr>
                <w:kern w:val="2"/>
                <w:sz w:val="28"/>
                <w:szCs w:val="28"/>
              </w:rPr>
            </w:pPr>
          </w:p>
        </w:tc>
        <w:tc>
          <w:tcPr>
            <w:tcW w:w="733" w:type="dxa"/>
          </w:tcPr>
          <w:p w:rsidR="00270137" w:rsidRPr="00E864B1" w:rsidRDefault="00270137" w:rsidP="00093DD5">
            <w:pPr>
              <w:jc w:val="center"/>
              <w:rPr>
                <w:kern w:val="2"/>
                <w:sz w:val="28"/>
                <w:szCs w:val="28"/>
              </w:rPr>
            </w:pPr>
          </w:p>
        </w:tc>
        <w:tc>
          <w:tcPr>
            <w:tcW w:w="3969" w:type="dxa"/>
            <w:tcBorders>
              <w:top w:val="single" w:sz="4" w:space="0" w:color="auto"/>
            </w:tcBorders>
          </w:tcPr>
          <w:p w:rsidR="00270137" w:rsidRPr="00E864B1" w:rsidRDefault="00270137" w:rsidP="00093DD5">
            <w:pPr>
              <w:ind w:right="-108"/>
              <w:jc w:val="center"/>
              <w:rPr>
                <w:color w:val="000000"/>
                <w:kern w:val="2"/>
              </w:rPr>
            </w:pPr>
            <w:r w:rsidRPr="00E864B1">
              <w:rPr>
                <w:color w:val="000000"/>
                <w:kern w:val="2"/>
              </w:rPr>
              <w:t>(подпись заявителя (заявителей) или</w:t>
            </w:r>
          </w:p>
          <w:p w:rsidR="00270137" w:rsidRPr="001D2B3B" w:rsidRDefault="00270137" w:rsidP="00093DD5">
            <w:pPr>
              <w:ind w:right="-108"/>
              <w:jc w:val="center"/>
              <w:rPr>
                <w:color w:val="000000"/>
                <w:kern w:val="2"/>
              </w:rPr>
            </w:pPr>
            <w:r w:rsidRPr="00E864B1">
              <w:rPr>
                <w:color w:val="000000"/>
                <w:kern w:val="2"/>
              </w:rPr>
              <w:t>представителя заявителя (заявителей))</w:t>
            </w:r>
          </w:p>
        </w:tc>
      </w:tr>
    </w:tbl>
    <w:p w:rsidR="00270137" w:rsidRPr="00740842" w:rsidRDefault="00270137" w:rsidP="00270137">
      <w:pPr>
        <w:jc w:val="both"/>
        <w:rPr>
          <w:kern w:val="2"/>
          <w:sz w:val="8"/>
          <w:szCs w:val="8"/>
        </w:rPr>
      </w:pPr>
    </w:p>
    <w:p w:rsidR="00514E52" w:rsidRPr="00F12B3B" w:rsidRDefault="00514E52" w:rsidP="00F12B3B">
      <w:pPr>
        <w:jc w:val="center"/>
        <w:rPr>
          <w:rFonts w:ascii="Arial" w:hAnsi="Arial" w:cs="Arial"/>
          <w:sz w:val="22"/>
          <w:szCs w:val="22"/>
        </w:rPr>
      </w:pPr>
    </w:p>
    <w:sectPr w:rsidR="00514E52" w:rsidRPr="00F12B3B" w:rsidSect="00626761">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D9D" w:rsidRDefault="00564D9D" w:rsidP="00787E88">
      <w:r>
        <w:separator/>
      </w:r>
    </w:p>
  </w:endnote>
  <w:endnote w:type="continuationSeparator" w:id="0">
    <w:p w:rsidR="00564D9D" w:rsidRDefault="00564D9D"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D9D" w:rsidRDefault="00564D9D" w:rsidP="00787E88">
      <w:r>
        <w:separator/>
      </w:r>
    </w:p>
  </w:footnote>
  <w:footnote w:type="continuationSeparator" w:id="0">
    <w:p w:rsidR="00564D9D" w:rsidRDefault="00564D9D" w:rsidP="00787E88">
      <w:r>
        <w:continuationSeparator/>
      </w:r>
    </w:p>
  </w:footnote>
  <w:footnote w:id="1">
    <w:p w:rsidR="00270137" w:rsidRPr="001D2B3B" w:rsidRDefault="00270137" w:rsidP="00270137">
      <w:pPr>
        <w:pStyle w:val="affff3"/>
        <w:rPr>
          <w:rFonts w:ascii="Times New Roman" w:hAnsi="Times New Roman"/>
        </w:rPr>
      </w:pPr>
      <w:r w:rsidRPr="001D2B3B">
        <w:rPr>
          <w:rStyle w:val="affff5"/>
          <w:rFonts w:ascii="Times New Roman" w:hAnsi="Times New Roman"/>
        </w:rPr>
        <w:footnoteRef/>
      </w:r>
      <w:r w:rsidRPr="001D2B3B">
        <w:rPr>
          <w:rFonts w:ascii="Times New Roman" w:hAnsi="Times New Roman"/>
        </w:rPr>
        <w:t xml:space="preserve"> Указываются: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37" w:rsidRPr="00CA4E0A" w:rsidRDefault="00270137">
    <w:pPr>
      <w:pStyle w:val="af"/>
      <w:jc w:val="center"/>
    </w:pPr>
    <w:fldSimple w:instr="PAGE   \* MERGEFORMAT">
      <w:r>
        <w:rPr>
          <w:noProof/>
        </w:rPr>
        <w:t>2</w:t>
      </w:r>
    </w:fldSimple>
  </w:p>
  <w:p w:rsidR="00270137" w:rsidRDefault="0027013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37" w:rsidRDefault="00270137">
    <w:pPr>
      <w:pStyle w:val="af"/>
      <w:jc w:val="center"/>
    </w:pPr>
  </w:p>
  <w:p w:rsidR="00270137" w:rsidRDefault="00270137">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37" w:rsidRPr="00B14374" w:rsidRDefault="00270137" w:rsidP="00F81501">
    <w:pPr>
      <w:pStyle w:val="af"/>
      <w:jc w:val="center"/>
    </w:pPr>
    <w:fldSimple w:instr="PAGE   \* MERGEFORMAT">
      <w:r>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07" w:rsidRPr="00B14374" w:rsidRDefault="00967C8E" w:rsidP="00F81501">
    <w:pPr>
      <w:pStyle w:val="af"/>
      <w:jc w:val="center"/>
    </w:pPr>
    <w:fldSimple w:instr="PAGE   \* MERGEFORMAT">
      <w:r w:rsidR="00270137">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BE0AA6"/>
    <w:multiLevelType w:val="hybridMultilevel"/>
    <w:tmpl w:val="B69ADFFE"/>
    <w:lvl w:ilvl="0" w:tplc="46164F1E">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6">
    <w:nsid w:val="0A1F7DC6"/>
    <w:multiLevelType w:val="hybridMultilevel"/>
    <w:tmpl w:val="D032AB22"/>
    <w:lvl w:ilvl="0" w:tplc="CF4E9E4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65E44FBA">
      <w:start w:val="1"/>
      <w:numFmt w:val="upperRoman"/>
      <w:lvlText w:val="%2."/>
      <w:lvlJc w:val="left"/>
      <w:pPr>
        <w:ind w:left="1459" w:hanging="235"/>
      </w:pPr>
      <w:rPr>
        <w:rFonts w:ascii="Times New Roman" w:eastAsia="Times New Roman" w:hAnsi="Times New Roman" w:cs="Times New Roman" w:hint="default"/>
        <w:w w:val="100"/>
        <w:sz w:val="28"/>
        <w:szCs w:val="28"/>
        <w:lang w:val="ru-RU" w:eastAsia="en-US" w:bidi="ar-SA"/>
      </w:rPr>
    </w:lvl>
    <w:lvl w:ilvl="2" w:tplc="F94CA028">
      <w:numFmt w:val="bullet"/>
      <w:lvlText w:val="•"/>
      <w:lvlJc w:val="left"/>
      <w:pPr>
        <w:ind w:left="2745" w:hanging="235"/>
      </w:pPr>
      <w:rPr>
        <w:rFonts w:hint="default"/>
        <w:lang w:val="ru-RU" w:eastAsia="en-US" w:bidi="ar-SA"/>
      </w:rPr>
    </w:lvl>
    <w:lvl w:ilvl="3" w:tplc="BDD0624A">
      <w:numFmt w:val="bullet"/>
      <w:lvlText w:val="•"/>
      <w:lvlJc w:val="left"/>
      <w:pPr>
        <w:ind w:left="3750" w:hanging="235"/>
      </w:pPr>
      <w:rPr>
        <w:rFonts w:hint="default"/>
        <w:lang w:val="ru-RU" w:eastAsia="en-US" w:bidi="ar-SA"/>
      </w:rPr>
    </w:lvl>
    <w:lvl w:ilvl="4" w:tplc="25A452D6">
      <w:numFmt w:val="bullet"/>
      <w:lvlText w:val="•"/>
      <w:lvlJc w:val="left"/>
      <w:pPr>
        <w:ind w:left="4755" w:hanging="235"/>
      </w:pPr>
      <w:rPr>
        <w:rFonts w:hint="default"/>
        <w:lang w:val="ru-RU" w:eastAsia="en-US" w:bidi="ar-SA"/>
      </w:rPr>
    </w:lvl>
    <w:lvl w:ilvl="5" w:tplc="3EE06FCA">
      <w:numFmt w:val="bullet"/>
      <w:lvlText w:val="•"/>
      <w:lvlJc w:val="left"/>
      <w:pPr>
        <w:ind w:left="5760" w:hanging="235"/>
      </w:pPr>
      <w:rPr>
        <w:rFonts w:hint="default"/>
        <w:lang w:val="ru-RU" w:eastAsia="en-US" w:bidi="ar-SA"/>
      </w:rPr>
    </w:lvl>
    <w:lvl w:ilvl="6" w:tplc="17AA45F2">
      <w:numFmt w:val="bullet"/>
      <w:lvlText w:val="•"/>
      <w:lvlJc w:val="left"/>
      <w:pPr>
        <w:ind w:left="6765" w:hanging="235"/>
      </w:pPr>
      <w:rPr>
        <w:rFonts w:hint="default"/>
        <w:lang w:val="ru-RU" w:eastAsia="en-US" w:bidi="ar-SA"/>
      </w:rPr>
    </w:lvl>
    <w:lvl w:ilvl="7" w:tplc="A89621B2">
      <w:numFmt w:val="bullet"/>
      <w:lvlText w:val="•"/>
      <w:lvlJc w:val="left"/>
      <w:pPr>
        <w:ind w:left="7770" w:hanging="235"/>
      </w:pPr>
      <w:rPr>
        <w:rFonts w:hint="default"/>
        <w:lang w:val="ru-RU" w:eastAsia="en-US" w:bidi="ar-SA"/>
      </w:rPr>
    </w:lvl>
    <w:lvl w:ilvl="8" w:tplc="0E46F998">
      <w:numFmt w:val="bullet"/>
      <w:lvlText w:val="•"/>
      <w:lvlJc w:val="left"/>
      <w:pPr>
        <w:ind w:left="8775" w:hanging="235"/>
      </w:pPr>
      <w:rPr>
        <w:rFonts w:hint="default"/>
        <w:lang w:val="ru-RU" w:eastAsia="en-US" w:bidi="ar-SA"/>
      </w:rPr>
    </w:lvl>
  </w:abstractNum>
  <w:abstractNum w:abstractNumId="7">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A532B"/>
    <w:multiLevelType w:val="hybridMultilevel"/>
    <w:tmpl w:val="AE4E94AE"/>
    <w:lvl w:ilvl="0" w:tplc="5F34A890">
      <w:start w:val="1"/>
      <w:numFmt w:val="decimal"/>
      <w:lvlText w:val="%1."/>
      <w:lvlJc w:val="left"/>
      <w:pPr>
        <w:ind w:left="317" w:hanging="292"/>
      </w:pPr>
      <w:rPr>
        <w:rFonts w:ascii="Times New Roman" w:eastAsia="Times New Roman" w:hAnsi="Times New Roman" w:cs="Times New Roman" w:hint="default"/>
        <w:w w:val="100"/>
        <w:sz w:val="28"/>
        <w:szCs w:val="28"/>
        <w:lang w:val="ru-RU" w:eastAsia="en-US" w:bidi="ar-SA"/>
      </w:rPr>
    </w:lvl>
    <w:lvl w:ilvl="1" w:tplc="219A7C8C">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6AAA7C2E">
      <w:numFmt w:val="bullet"/>
      <w:lvlText w:val="•"/>
      <w:lvlJc w:val="left"/>
      <w:pPr>
        <w:ind w:left="5233" w:hanging="720"/>
      </w:pPr>
      <w:rPr>
        <w:rFonts w:hint="default"/>
        <w:lang w:val="ru-RU" w:eastAsia="en-US" w:bidi="ar-SA"/>
      </w:rPr>
    </w:lvl>
    <w:lvl w:ilvl="3" w:tplc="4CA854E8">
      <w:numFmt w:val="bullet"/>
      <w:lvlText w:val="•"/>
      <w:lvlJc w:val="left"/>
      <w:pPr>
        <w:ind w:left="5927" w:hanging="720"/>
      </w:pPr>
      <w:rPr>
        <w:rFonts w:hint="default"/>
        <w:lang w:val="ru-RU" w:eastAsia="en-US" w:bidi="ar-SA"/>
      </w:rPr>
    </w:lvl>
    <w:lvl w:ilvl="4" w:tplc="983CAB78">
      <w:numFmt w:val="bullet"/>
      <w:lvlText w:val="•"/>
      <w:lvlJc w:val="left"/>
      <w:pPr>
        <w:ind w:left="6621" w:hanging="720"/>
      </w:pPr>
      <w:rPr>
        <w:rFonts w:hint="default"/>
        <w:lang w:val="ru-RU" w:eastAsia="en-US" w:bidi="ar-SA"/>
      </w:rPr>
    </w:lvl>
    <w:lvl w:ilvl="5" w:tplc="9C9694BA">
      <w:numFmt w:val="bullet"/>
      <w:lvlText w:val="•"/>
      <w:lvlJc w:val="left"/>
      <w:pPr>
        <w:ind w:left="7315" w:hanging="720"/>
      </w:pPr>
      <w:rPr>
        <w:rFonts w:hint="default"/>
        <w:lang w:val="ru-RU" w:eastAsia="en-US" w:bidi="ar-SA"/>
      </w:rPr>
    </w:lvl>
    <w:lvl w:ilvl="6" w:tplc="1F3818AA">
      <w:numFmt w:val="bullet"/>
      <w:lvlText w:val="•"/>
      <w:lvlJc w:val="left"/>
      <w:pPr>
        <w:ind w:left="8009" w:hanging="720"/>
      </w:pPr>
      <w:rPr>
        <w:rFonts w:hint="default"/>
        <w:lang w:val="ru-RU" w:eastAsia="en-US" w:bidi="ar-SA"/>
      </w:rPr>
    </w:lvl>
    <w:lvl w:ilvl="7" w:tplc="BBE270C4">
      <w:numFmt w:val="bullet"/>
      <w:lvlText w:val="•"/>
      <w:lvlJc w:val="left"/>
      <w:pPr>
        <w:ind w:left="8703" w:hanging="720"/>
      </w:pPr>
      <w:rPr>
        <w:rFonts w:hint="default"/>
        <w:lang w:val="ru-RU" w:eastAsia="en-US" w:bidi="ar-SA"/>
      </w:rPr>
    </w:lvl>
    <w:lvl w:ilvl="8" w:tplc="6754837E">
      <w:numFmt w:val="bullet"/>
      <w:lvlText w:val="•"/>
      <w:lvlJc w:val="left"/>
      <w:pPr>
        <w:ind w:left="9397" w:hanging="720"/>
      </w:pPr>
      <w:rPr>
        <w:rFonts w:hint="default"/>
        <w:lang w:val="ru-RU" w:eastAsia="en-US" w:bidi="ar-SA"/>
      </w:r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B066801"/>
    <w:multiLevelType w:val="hybridMultilevel"/>
    <w:tmpl w:val="831E9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2730EE"/>
    <w:multiLevelType w:val="hybridMultilevel"/>
    <w:tmpl w:val="A99C67E8"/>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191117"/>
    <w:multiLevelType w:val="hybridMultilevel"/>
    <w:tmpl w:val="8A9E62FC"/>
    <w:lvl w:ilvl="0" w:tplc="2AC06F5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2F201609"/>
    <w:multiLevelType w:val="hybridMultilevel"/>
    <w:tmpl w:val="D6B8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8877BF"/>
    <w:multiLevelType w:val="hybridMultilevel"/>
    <w:tmpl w:val="4C584540"/>
    <w:lvl w:ilvl="0" w:tplc="14CAEA04">
      <w:start w:val="3"/>
      <w:numFmt w:val="upperRoman"/>
      <w:lvlText w:val="%1."/>
      <w:lvlJc w:val="left"/>
      <w:pPr>
        <w:ind w:left="737" w:hanging="421"/>
      </w:pPr>
      <w:rPr>
        <w:rFonts w:ascii="Times New Roman" w:eastAsia="Times New Roman" w:hAnsi="Times New Roman" w:cs="Times New Roman" w:hint="default"/>
        <w:w w:val="100"/>
        <w:sz w:val="28"/>
        <w:szCs w:val="28"/>
        <w:lang w:val="ru-RU" w:eastAsia="en-US" w:bidi="ar-SA"/>
      </w:rPr>
    </w:lvl>
    <w:lvl w:ilvl="1" w:tplc="4822935C">
      <w:numFmt w:val="bullet"/>
      <w:lvlText w:val="•"/>
      <w:lvlJc w:val="left"/>
      <w:pPr>
        <w:ind w:left="1744" w:hanging="421"/>
      </w:pPr>
      <w:rPr>
        <w:rFonts w:hint="default"/>
        <w:lang w:val="ru-RU" w:eastAsia="en-US" w:bidi="ar-SA"/>
      </w:rPr>
    </w:lvl>
    <w:lvl w:ilvl="2" w:tplc="C118304E">
      <w:numFmt w:val="bullet"/>
      <w:lvlText w:val="•"/>
      <w:lvlJc w:val="left"/>
      <w:pPr>
        <w:ind w:left="2749" w:hanging="421"/>
      </w:pPr>
      <w:rPr>
        <w:rFonts w:hint="default"/>
        <w:lang w:val="ru-RU" w:eastAsia="en-US" w:bidi="ar-SA"/>
      </w:rPr>
    </w:lvl>
    <w:lvl w:ilvl="3" w:tplc="8EB43A44">
      <w:numFmt w:val="bullet"/>
      <w:lvlText w:val="•"/>
      <w:lvlJc w:val="left"/>
      <w:pPr>
        <w:ind w:left="3753" w:hanging="421"/>
      </w:pPr>
      <w:rPr>
        <w:rFonts w:hint="default"/>
        <w:lang w:val="ru-RU" w:eastAsia="en-US" w:bidi="ar-SA"/>
      </w:rPr>
    </w:lvl>
    <w:lvl w:ilvl="4" w:tplc="8B6C1D42">
      <w:numFmt w:val="bullet"/>
      <w:lvlText w:val="•"/>
      <w:lvlJc w:val="left"/>
      <w:pPr>
        <w:ind w:left="4758" w:hanging="421"/>
      </w:pPr>
      <w:rPr>
        <w:rFonts w:hint="default"/>
        <w:lang w:val="ru-RU" w:eastAsia="en-US" w:bidi="ar-SA"/>
      </w:rPr>
    </w:lvl>
    <w:lvl w:ilvl="5" w:tplc="E8EC371C">
      <w:numFmt w:val="bullet"/>
      <w:lvlText w:val="•"/>
      <w:lvlJc w:val="left"/>
      <w:pPr>
        <w:ind w:left="5762" w:hanging="421"/>
      </w:pPr>
      <w:rPr>
        <w:rFonts w:hint="default"/>
        <w:lang w:val="ru-RU" w:eastAsia="en-US" w:bidi="ar-SA"/>
      </w:rPr>
    </w:lvl>
    <w:lvl w:ilvl="6" w:tplc="8C6CAB84">
      <w:numFmt w:val="bullet"/>
      <w:lvlText w:val="•"/>
      <w:lvlJc w:val="left"/>
      <w:pPr>
        <w:ind w:left="6767" w:hanging="421"/>
      </w:pPr>
      <w:rPr>
        <w:rFonts w:hint="default"/>
        <w:lang w:val="ru-RU" w:eastAsia="en-US" w:bidi="ar-SA"/>
      </w:rPr>
    </w:lvl>
    <w:lvl w:ilvl="7" w:tplc="88FC9F98">
      <w:numFmt w:val="bullet"/>
      <w:lvlText w:val="•"/>
      <w:lvlJc w:val="left"/>
      <w:pPr>
        <w:ind w:left="7771" w:hanging="421"/>
      </w:pPr>
      <w:rPr>
        <w:rFonts w:hint="default"/>
        <w:lang w:val="ru-RU" w:eastAsia="en-US" w:bidi="ar-SA"/>
      </w:rPr>
    </w:lvl>
    <w:lvl w:ilvl="8" w:tplc="276EF05A">
      <w:numFmt w:val="bullet"/>
      <w:lvlText w:val="•"/>
      <w:lvlJc w:val="left"/>
      <w:pPr>
        <w:ind w:left="8776" w:hanging="421"/>
      </w:pPr>
      <w:rPr>
        <w:rFonts w:hint="default"/>
        <w:lang w:val="ru-RU" w:eastAsia="en-US" w:bidi="ar-SA"/>
      </w:rPr>
    </w:lvl>
  </w:abstractNum>
  <w:abstractNum w:abstractNumId="17">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19">
    <w:nsid w:val="452C7058"/>
    <w:multiLevelType w:val="hybridMultilevel"/>
    <w:tmpl w:val="3DCE7074"/>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7F1120"/>
    <w:multiLevelType w:val="hybridMultilevel"/>
    <w:tmpl w:val="745A2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2">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5">
    <w:nsid w:val="6FE503AA"/>
    <w:multiLevelType w:val="hybridMultilevel"/>
    <w:tmpl w:val="BD12D35C"/>
    <w:lvl w:ilvl="0" w:tplc="C374CE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2"/>
  </w:num>
  <w:num w:numId="2">
    <w:abstractNumId w:val="24"/>
  </w:num>
  <w:num w:numId="3">
    <w:abstractNumId w:val="13"/>
  </w:num>
  <w:num w:numId="4">
    <w:abstractNumId w:val="14"/>
  </w:num>
  <w:num w:numId="5">
    <w:abstractNumId w:val="0"/>
  </w:num>
  <w:num w:numId="6">
    <w:abstractNumId w:val="23"/>
  </w:num>
  <w:num w:numId="7">
    <w:abstractNumId w:val="21"/>
  </w:num>
  <w:num w:numId="8">
    <w:abstractNumId w:val="25"/>
  </w:num>
  <w:num w:numId="9">
    <w:abstractNumId w:val="18"/>
  </w:num>
  <w:num w:numId="10">
    <w:abstractNumId w:val="7"/>
  </w:num>
  <w:num w:numId="11">
    <w:abstractNumId w:val="17"/>
  </w:num>
  <w:num w:numId="12">
    <w:abstractNumId w:val="11"/>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8"/>
  </w:num>
  <w:num w:numId="19">
    <w:abstractNumId w:val="10"/>
  </w:num>
  <w:num w:numId="20">
    <w:abstractNumId w:val="9"/>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1117186"/>
  </w:hdrShapeDefaults>
  <w:footnotePr>
    <w:footnote w:id="-1"/>
    <w:footnote w:id="0"/>
  </w:footnotePr>
  <w:endnotePr>
    <w:endnote w:id="-1"/>
    <w:endnote w:id="0"/>
  </w:endnotePr>
  <w:compat/>
  <w:rsids>
    <w:rsidRoot w:val="00C4103D"/>
    <w:rsid w:val="000033DB"/>
    <w:rsid w:val="0000367C"/>
    <w:rsid w:val="00003AF5"/>
    <w:rsid w:val="00006158"/>
    <w:rsid w:val="00006DB3"/>
    <w:rsid w:val="000125A5"/>
    <w:rsid w:val="0001333C"/>
    <w:rsid w:val="00013E50"/>
    <w:rsid w:val="00015C89"/>
    <w:rsid w:val="000177CE"/>
    <w:rsid w:val="00020F23"/>
    <w:rsid w:val="0002207E"/>
    <w:rsid w:val="0002380E"/>
    <w:rsid w:val="00024842"/>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794F"/>
    <w:rsid w:val="0005182A"/>
    <w:rsid w:val="00051B14"/>
    <w:rsid w:val="00051F37"/>
    <w:rsid w:val="00052BA4"/>
    <w:rsid w:val="0005409C"/>
    <w:rsid w:val="00054283"/>
    <w:rsid w:val="000556C2"/>
    <w:rsid w:val="00056D9D"/>
    <w:rsid w:val="00057615"/>
    <w:rsid w:val="000578C0"/>
    <w:rsid w:val="00057BBA"/>
    <w:rsid w:val="00062FBA"/>
    <w:rsid w:val="00062FD7"/>
    <w:rsid w:val="00063A8C"/>
    <w:rsid w:val="00064E9B"/>
    <w:rsid w:val="00065C9C"/>
    <w:rsid w:val="000701B9"/>
    <w:rsid w:val="00070887"/>
    <w:rsid w:val="000708A0"/>
    <w:rsid w:val="000717B4"/>
    <w:rsid w:val="00071B29"/>
    <w:rsid w:val="00071CD4"/>
    <w:rsid w:val="000745A0"/>
    <w:rsid w:val="00075071"/>
    <w:rsid w:val="000764D5"/>
    <w:rsid w:val="000777C3"/>
    <w:rsid w:val="00081D2A"/>
    <w:rsid w:val="00083E9C"/>
    <w:rsid w:val="00084499"/>
    <w:rsid w:val="0008560C"/>
    <w:rsid w:val="000867B9"/>
    <w:rsid w:val="00086E1F"/>
    <w:rsid w:val="000879B6"/>
    <w:rsid w:val="00091C94"/>
    <w:rsid w:val="0009264A"/>
    <w:rsid w:val="000962D2"/>
    <w:rsid w:val="000A0053"/>
    <w:rsid w:val="000A5E9B"/>
    <w:rsid w:val="000B1AE7"/>
    <w:rsid w:val="000B33F1"/>
    <w:rsid w:val="000B3F8E"/>
    <w:rsid w:val="000B60D2"/>
    <w:rsid w:val="000C0A88"/>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1B1A"/>
    <w:rsid w:val="000F2D14"/>
    <w:rsid w:val="000F2EAE"/>
    <w:rsid w:val="000F3246"/>
    <w:rsid w:val="000F65FD"/>
    <w:rsid w:val="00100B23"/>
    <w:rsid w:val="00100C2F"/>
    <w:rsid w:val="00101BD7"/>
    <w:rsid w:val="00102A15"/>
    <w:rsid w:val="0010774A"/>
    <w:rsid w:val="001104BE"/>
    <w:rsid w:val="00111F44"/>
    <w:rsid w:val="00112480"/>
    <w:rsid w:val="00112E86"/>
    <w:rsid w:val="00113B0A"/>
    <w:rsid w:val="00113C81"/>
    <w:rsid w:val="0012262B"/>
    <w:rsid w:val="0012364B"/>
    <w:rsid w:val="00125946"/>
    <w:rsid w:val="00126128"/>
    <w:rsid w:val="00127735"/>
    <w:rsid w:val="0013162C"/>
    <w:rsid w:val="00135721"/>
    <w:rsid w:val="00136002"/>
    <w:rsid w:val="00140265"/>
    <w:rsid w:val="00140DF3"/>
    <w:rsid w:val="00140F26"/>
    <w:rsid w:val="0014134F"/>
    <w:rsid w:val="00141822"/>
    <w:rsid w:val="00142FE5"/>
    <w:rsid w:val="001478C7"/>
    <w:rsid w:val="00151865"/>
    <w:rsid w:val="00152A18"/>
    <w:rsid w:val="0015331C"/>
    <w:rsid w:val="00154545"/>
    <w:rsid w:val="00154FCD"/>
    <w:rsid w:val="00155F8B"/>
    <w:rsid w:val="00157C8E"/>
    <w:rsid w:val="0016060B"/>
    <w:rsid w:val="00161301"/>
    <w:rsid w:val="001613FA"/>
    <w:rsid w:val="00162B29"/>
    <w:rsid w:val="00162F03"/>
    <w:rsid w:val="00163243"/>
    <w:rsid w:val="0016499D"/>
    <w:rsid w:val="00164C6B"/>
    <w:rsid w:val="00165C23"/>
    <w:rsid w:val="00165CC2"/>
    <w:rsid w:val="001672F1"/>
    <w:rsid w:val="00171989"/>
    <w:rsid w:val="00173EC4"/>
    <w:rsid w:val="00175BC2"/>
    <w:rsid w:val="001767B1"/>
    <w:rsid w:val="00177D29"/>
    <w:rsid w:val="00177E1D"/>
    <w:rsid w:val="00180046"/>
    <w:rsid w:val="00183B5C"/>
    <w:rsid w:val="00184147"/>
    <w:rsid w:val="0018559F"/>
    <w:rsid w:val="00190508"/>
    <w:rsid w:val="00190E05"/>
    <w:rsid w:val="0019174B"/>
    <w:rsid w:val="001925FB"/>
    <w:rsid w:val="00196046"/>
    <w:rsid w:val="00196A7E"/>
    <w:rsid w:val="0019735C"/>
    <w:rsid w:val="00197EEC"/>
    <w:rsid w:val="001A002D"/>
    <w:rsid w:val="001A05AF"/>
    <w:rsid w:val="001A127D"/>
    <w:rsid w:val="001A300A"/>
    <w:rsid w:val="001A38BF"/>
    <w:rsid w:val="001A3AE3"/>
    <w:rsid w:val="001A4224"/>
    <w:rsid w:val="001A470D"/>
    <w:rsid w:val="001A4924"/>
    <w:rsid w:val="001A4A0D"/>
    <w:rsid w:val="001A52F1"/>
    <w:rsid w:val="001A6E23"/>
    <w:rsid w:val="001A7E0A"/>
    <w:rsid w:val="001C1005"/>
    <w:rsid w:val="001C1888"/>
    <w:rsid w:val="001C4042"/>
    <w:rsid w:val="001C43CD"/>
    <w:rsid w:val="001C447B"/>
    <w:rsid w:val="001C6E76"/>
    <w:rsid w:val="001C76E3"/>
    <w:rsid w:val="001D20F3"/>
    <w:rsid w:val="001D28A8"/>
    <w:rsid w:val="001D2C18"/>
    <w:rsid w:val="001D4DCA"/>
    <w:rsid w:val="001D5231"/>
    <w:rsid w:val="001D6638"/>
    <w:rsid w:val="001D6E82"/>
    <w:rsid w:val="001D7510"/>
    <w:rsid w:val="001D792C"/>
    <w:rsid w:val="001D7DCC"/>
    <w:rsid w:val="001E0235"/>
    <w:rsid w:val="001E05B6"/>
    <w:rsid w:val="001E0B3A"/>
    <w:rsid w:val="001E1A43"/>
    <w:rsid w:val="001E22C4"/>
    <w:rsid w:val="001E302C"/>
    <w:rsid w:val="001E329A"/>
    <w:rsid w:val="001E33D0"/>
    <w:rsid w:val="001E4768"/>
    <w:rsid w:val="001E69AF"/>
    <w:rsid w:val="001E6E06"/>
    <w:rsid w:val="001E7337"/>
    <w:rsid w:val="001E73D5"/>
    <w:rsid w:val="001E788A"/>
    <w:rsid w:val="001E7E15"/>
    <w:rsid w:val="001E7F00"/>
    <w:rsid w:val="001F0A12"/>
    <w:rsid w:val="001F0A53"/>
    <w:rsid w:val="001F162F"/>
    <w:rsid w:val="001F2BE8"/>
    <w:rsid w:val="001F36CC"/>
    <w:rsid w:val="001F3A8E"/>
    <w:rsid w:val="001F4386"/>
    <w:rsid w:val="001F5021"/>
    <w:rsid w:val="001F6B1A"/>
    <w:rsid w:val="001F6B4E"/>
    <w:rsid w:val="00200518"/>
    <w:rsid w:val="00202985"/>
    <w:rsid w:val="00202FFE"/>
    <w:rsid w:val="002043AD"/>
    <w:rsid w:val="00204DA4"/>
    <w:rsid w:val="0021067A"/>
    <w:rsid w:val="00210B08"/>
    <w:rsid w:val="002134C4"/>
    <w:rsid w:val="00213E49"/>
    <w:rsid w:val="00214B6F"/>
    <w:rsid w:val="00215F98"/>
    <w:rsid w:val="00216272"/>
    <w:rsid w:val="0022018F"/>
    <w:rsid w:val="00223465"/>
    <w:rsid w:val="002253BE"/>
    <w:rsid w:val="0022565C"/>
    <w:rsid w:val="00225E27"/>
    <w:rsid w:val="00226B76"/>
    <w:rsid w:val="0022751B"/>
    <w:rsid w:val="002278E0"/>
    <w:rsid w:val="00230C10"/>
    <w:rsid w:val="00231A9F"/>
    <w:rsid w:val="002325B0"/>
    <w:rsid w:val="002334DD"/>
    <w:rsid w:val="00233B7B"/>
    <w:rsid w:val="002352AA"/>
    <w:rsid w:val="00236AF5"/>
    <w:rsid w:val="00240547"/>
    <w:rsid w:val="00240FF0"/>
    <w:rsid w:val="00242165"/>
    <w:rsid w:val="0024275F"/>
    <w:rsid w:val="00242D03"/>
    <w:rsid w:val="00243356"/>
    <w:rsid w:val="00250438"/>
    <w:rsid w:val="00251399"/>
    <w:rsid w:val="0025148F"/>
    <w:rsid w:val="00252A31"/>
    <w:rsid w:val="002550C9"/>
    <w:rsid w:val="00255E2F"/>
    <w:rsid w:val="002636CD"/>
    <w:rsid w:val="00263AEA"/>
    <w:rsid w:val="002661A8"/>
    <w:rsid w:val="00266A91"/>
    <w:rsid w:val="00267E31"/>
    <w:rsid w:val="00270137"/>
    <w:rsid w:val="00272E59"/>
    <w:rsid w:val="00273B03"/>
    <w:rsid w:val="00275A37"/>
    <w:rsid w:val="002762EB"/>
    <w:rsid w:val="00285330"/>
    <w:rsid w:val="0028600B"/>
    <w:rsid w:val="00286A7F"/>
    <w:rsid w:val="002933A4"/>
    <w:rsid w:val="00293A2E"/>
    <w:rsid w:val="00293F2D"/>
    <w:rsid w:val="0029562C"/>
    <w:rsid w:val="0029721E"/>
    <w:rsid w:val="002975D8"/>
    <w:rsid w:val="00297894"/>
    <w:rsid w:val="002A0FE7"/>
    <w:rsid w:val="002A16AA"/>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1732"/>
    <w:rsid w:val="002D58A1"/>
    <w:rsid w:val="002E6B35"/>
    <w:rsid w:val="002E7EBD"/>
    <w:rsid w:val="002F0FF9"/>
    <w:rsid w:val="002F10D9"/>
    <w:rsid w:val="002F2782"/>
    <w:rsid w:val="002F393B"/>
    <w:rsid w:val="002F4FF8"/>
    <w:rsid w:val="002F6930"/>
    <w:rsid w:val="002F7CF7"/>
    <w:rsid w:val="003004A2"/>
    <w:rsid w:val="00300A60"/>
    <w:rsid w:val="00302001"/>
    <w:rsid w:val="003022C9"/>
    <w:rsid w:val="00302386"/>
    <w:rsid w:val="00302611"/>
    <w:rsid w:val="003075F7"/>
    <w:rsid w:val="003113A2"/>
    <w:rsid w:val="003115F7"/>
    <w:rsid w:val="00312DDF"/>
    <w:rsid w:val="00312FBD"/>
    <w:rsid w:val="0031342D"/>
    <w:rsid w:val="003144CD"/>
    <w:rsid w:val="0032023E"/>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808"/>
    <w:rsid w:val="00340A7A"/>
    <w:rsid w:val="00341D43"/>
    <w:rsid w:val="00342389"/>
    <w:rsid w:val="00342C9E"/>
    <w:rsid w:val="00344338"/>
    <w:rsid w:val="00352974"/>
    <w:rsid w:val="003557DA"/>
    <w:rsid w:val="00355FE7"/>
    <w:rsid w:val="0035682A"/>
    <w:rsid w:val="00356B8A"/>
    <w:rsid w:val="003611F6"/>
    <w:rsid w:val="003621B0"/>
    <w:rsid w:val="0036244D"/>
    <w:rsid w:val="00362A07"/>
    <w:rsid w:val="003631D6"/>
    <w:rsid w:val="00363266"/>
    <w:rsid w:val="00364D7E"/>
    <w:rsid w:val="00365B5E"/>
    <w:rsid w:val="00366A70"/>
    <w:rsid w:val="003703F5"/>
    <w:rsid w:val="00370619"/>
    <w:rsid w:val="003707E3"/>
    <w:rsid w:val="00371169"/>
    <w:rsid w:val="003726BC"/>
    <w:rsid w:val="00374D79"/>
    <w:rsid w:val="003870DF"/>
    <w:rsid w:val="00390041"/>
    <w:rsid w:val="0039094E"/>
    <w:rsid w:val="00390BE5"/>
    <w:rsid w:val="003918F1"/>
    <w:rsid w:val="003941D1"/>
    <w:rsid w:val="003A1D49"/>
    <w:rsid w:val="003A211B"/>
    <w:rsid w:val="003A70F8"/>
    <w:rsid w:val="003A747B"/>
    <w:rsid w:val="003B0F71"/>
    <w:rsid w:val="003B4B29"/>
    <w:rsid w:val="003B5B68"/>
    <w:rsid w:val="003B699C"/>
    <w:rsid w:val="003C297F"/>
    <w:rsid w:val="003C41C1"/>
    <w:rsid w:val="003C611B"/>
    <w:rsid w:val="003C7EFB"/>
    <w:rsid w:val="003C7FF8"/>
    <w:rsid w:val="003D17A8"/>
    <w:rsid w:val="003D1F5C"/>
    <w:rsid w:val="003D285B"/>
    <w:rsid w:val="003D3D37"/>
    <w:rsid w:val="003D4539"/>
    <w:rsid w:val="003D45C7"/>
    <w:rsid w:val="003D56C3"/>
    <w:rsid w:val="003D6905"/>
    <w:rsid w:val="003D7453"/>
    <w:rsid w:val="003D7756"/>
    <w:rsid w:val="003D7EF7"/>
    <w:rsid w:val="003E309C"/>
    <w:rsid w:val="003E3B3D"/>
    <w:rsid w:val="003E4A93"/>
    <w:rsid w:val="003E5359"/>
    <w:rsid w:val="003F2A41"/>
    <w:rsid w:val="003F2D02"/>
    <w:rsid w:val="003F4FF6"/>
    <w:rsid w:val="003F65E5"/>
    <w:rsid w:val="00412E86"/>
    <w:rsid w:val="00413CB4"/>
    <w:rsid w:val="00417B9C"/>
    <w:rsid w:val="00420B14"/>
    <w:rsid w:val="00420B1B"/>
    <w:rsid w:val="00421DDC"/>
    <w:rsid w:val="004223A4"/>
    <w:rsid w:val="004224EB"/>
    <w:rsid w:val="0042483C"/>
    <w:rsid w:val="00424A9E"/>
    <w:rsid w:val="00425E3B"/>
    <w:rsid w:val="00426F63"/>
    <w:rsid w:val="004302AE"/>
    <w:rsid w:val="00430625"/>
    <w:rsid w:val="00430966"/>
    <w:rsid w:val="0043225A"/>
    <w:rsid w:val="0043279D"/>
    <w:rsid w:val="004334DE"/>
    <w:rsid w:val="00437B47"/>
    <w:rsid w:val="00437D08"/>
    <w:rsid w:val="004419C2"/>
    <w:rsid w:val="00444489"/>
    <w:rsid w:val="00446DE2"/>
    <w:rsid w:val="004479C3"/>
    <w:rsid w:val="00447A16"/>
    <w:rsid w:val="00447C41"/>
    <w:rsid w:val="00450C15"/>
    <w:rsid w:val="00450DC1"/>
    <w:rsid w:val="00453ED6"/>
    <w:rsid w:val="004549F4"/>
    <w:rsid w:val="00455CC6"/>
    <w:rsid w:val="00455F70"/>
    <w:rsid w:val="004565F4"/>
    <w:rsid w:val="00460583"/>
    <w:rsid w:val="00464765"/>
    <w:rsid w:val="00465BBA"/>
    <w:rsid w:val="00465BE4"/>
    <w:rsid w:val="00466308"/>
    <w:rsid w:val="00466E83"/>
    <w:rsid w:val="0047005A"/>
    <w:rsid w:val="004739E9"/>
    <w:rsid w:val="00474F1F"/>
    <w:rsid w:val="00475040"/>
    <w:rsid w:val="00476E60"/>
    <w:rsid w:val="00480194"/>
    <w:rsid w:val="004802C7"/>
    <w:rsid w:val="00483043"/>
    <w:rsid w:val="00486A1F"/>
    <w:rsid w:val="0048799F"/>
    <w:rsid w:val="00487EC6"/>
    <w:rsid w:val="00490997"/>
    <w:rsid w:val="004915F5"/>
    <w:rsid w:val="00491C32"/>
    <w:rsid w:val="00494D06"/>
    <w:rsid w:val="00495A0D"/>
    <w:rsid w:val="004979FF"/>
    <w:rsid w:val="004A0525"/>
    <w:rsid w:val="004A14DA"/>
    <w:rsid w:val="004A191E"/>
    <w:rsid w:val="004A4089"/>
    <w:rsid w:val="004A4C4C"/>
    <w:rsid w:val="004A7674"/>
    <w:rsid w:val="004B06AC"/>
    <w:rsid w:val="004B076A"/>
    <w:rsid w:val="004B14EC"/>
    <w:rsid w:val="004B350A"/>
    <w:rsid w:val="004B5857"/>
    <w:rsid w:val="004C340D"/>
    <w:rsid w:val="004C6A2F"/>
    <w:rsid w:val="004C751C"/>
    <w:rsid w:val="004D033A"/>
    <w:rsid w:val="004D0D0D"/>
    <w:rsid w:val="004D2388"/>
    <w:rsid w:val="004D2851"/>
    <w:rsid w:val="004D3E16"/>
    <w:rsid w:val="004D4DE1"/>
    <w:rsid w:val="004D54DB"/>
    <w:rsid w:val="004E2334"/>
    <w:rsid w:val="004E38FA"/>
    <w:rsid w:val="004E3A0F"/>
    <w:rsid w:val="004E46F6"/>
    <w:rsid w:val="004E65CF"/>
    <w:rsid w:val="004E7564"/>
    <w:rsid w:val="004F21BD"/>
    <w:rsid w:val="004F3B98"/>
    <w:rsid w:val="004F3E44"/>
    <w:rsid w:val="004F3F53"/>
    <w:rsid w:val="004F5444"/>
    <w:rsid w:val="004F5A3D"/>
    <w:rsid w:val="004F5D64"/>
    <w:rsid w:val="004F6E02"/>
    <w:rsid w:val="004F72BC"/>
    <w:rsid w:val="004F7344"/>
    <w:rsid w:val="004F7C6F"/>
    <w:rsid w:val="005069EB"/>
    <w:rsid w:val="00507462"/>
    <w:rsid w:val="00510757"/>
    <w:rsid w:val="00511F22"/>
    <w:rsid w:val="005125F2"/>
    <w:rsid w:val="005135FA"/>
    <w:rsid w:val="00514E52"/>
    <w:rsid w:val="00520142"/>
    <w:rsid w:val="00521F13"/>
    <w:rsid w:val="00523BF8"/>
    <w:rsid w:val="00524246"/>
    <w:rsid w:val="00525B75"/>
    <w:rsid w:val="00526520"/>
    <w:rsid w:val="005268C8"/>
    <w:rsid w:val="0053004E"/>
    <w:rsid w:val="00530D77"/>
    <w:rsid w:val="00531800"/>
    <w:rsid w:val="00532738"/>
    <w:rsid w:val="00533264"/>
    <w:rsid w:val="00533F93"/>
    <w:rsid w:val="005345F4"/>
    <w:rsid w:val="0053576A"/>
    <w:rsid w:val="00543420"/>
    <w:rsid w:val="00543875"/>
    <w:rsid w:val="00544792"/>
    <w:rsid w:val="00544AAF"/>
    <w:rsid w:val="00545087"/>
    <w:rsid w:val="00545B9C"/>
    <w:rsid w:val="00547F60"/>
    <w:rsid w:val="0055241F"/>
    <w:rsid w:val="00552B70"/>
    <w:rsid w:val="00552CF4"/>
    <w:rsid w:val="00553E36"/>
    <w:rsid w:val="00555666"/>
    <w:rsid w:val="00556BD4"/>
    <w:rsid w:val="005602A8"/>
    <w:rsid w:val="005612E3"/>
    <w:rsid w:val="00561912"/>
    <w:rsid w:val="0056300B"/>
    <w:rsid w:val="00564D9D"/>
    <w:rsid w:val="00565F4F"/>
    <w:rsid w:val="00567646"/>
    <w:rsid w:val="0056767D"/>
    <w:rsid w:val="00573220"/>
    <w:rsid w:val="005740FB"/>
    <w:rsid w:val="00574DC0"/>
    <w:rsid w:val="00575536"/>
    <w:rsid w:val="00575DC4"/>
    <w:rsid w:val="00575E9E"/>
    <w:rsid w:val="0057682F"/>
    <w:rsid w:val="00577E2E"/>
    <w:rsid w:val="0058242C"/>
    <w:rsid w:val="00582D07"/>
    <w:rsid w:val="00582FB9"/>
    <w:rsid w:val="00585634"/>
    <w:rsid w:val="00591D43"/>
    <w:rsid w:val="00592E41"/>
    <w:rsid w:val="00594A69"/>
    <w:rsid w:val="00595344"/>
    <w:rsid w:val="0059714B"/>
    <w:rsid w:val="005974E8"/>
    <w:rsid w:val="005A477F"/>
    <w:rsid w:val="005A5C68"/>
    <w:rsid w:val="005A7FEF"/>
    <w:rsid w:val="005B005B"/>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584"/>
    <w:rsid w:val="0061296B"/>
    <w:rsid w:val="006134BD"/>
    <w:rsid w:val="00616A85"/>
    <w:rsid w:val="00620D85"/>
    <w:rsid w:val="006255D2"/>
    <w:rsid w:val="00625AD6"/>
    <w:rsid w:val="00626223"/>
    <w:rsid w:val="0062631B"/>
    <w:rsid w:val="0062778F"/>
    <w:rsid w:val="00633CA9"/>
    <w:rsid w:val="00634019"/>
    <w:rsid w:val="006341CF"/>
    <w:rsid w:val="00634B5A"/>
    <w:rsid w:val="00636B33"/>
    <w:rsid w:val="0064266E"/>
    <w:rsid w:val="00644E2F"/>
    <w:rsid w:val="006457E0"/>
    <w:rsid w:val="00650876"/>
    <w:rsid w:val="00651FC5"/>
    <w:rsid w:val="006522CB"/>
    <w:rsid w:val="00653CFC"/>
    <w:rsid w:val="00655ACD"/>
    <w:rsid w:val="00655C6A"/>
    <w:rsid w:val="006579C3"/>
    <w:rsid w:val="00660420"/>
    <w:rsid w:val="0066091A"/>
    <w:rsid w:val="006616E3"/>
    <w:rsid w:val="00665B86"/>
    <w:rsid w:val="00665EA9"/>
    <w:rsid w:val="00665F07"/>
    <w:rsid w:val="00670B1F"/>
    <w:rsid w:val="00673023"/>
    <w:rsid w:val="00673342"/>
    <w:rsid w:val="006755E9"/>
    <w:rsid w:val="006768FC"/>
    <w:rsid w:val="00676A33"/>
    <w:rsid w:val="00677B3B"/>
    <w:rsid w:val="00680EBD"/>
    <w:rsid w:val="00682AA8"/>
    <w:rsid w:val="00683715"/>
    <w:rsid w:val="00683795"/>
    <w:rsid w:val="00686061"/>
    <w:rsid w:val="00686189"/>
    <w:rsid w:val="006867E6"/>
    <w:rsid w:val="00687463"/>
    <w:rsid w:val="00691B78"/>
    <w:rsid w:val="00692D43"/>
    <w:rsid w:val="00694B02"/>
    <w:rsid w:val="00694F03"/>
    <w:rsid w:val="006954EA"/>
    <w:rsid w:val="006979EE"/>
    <w:rsid w:val="00697E5B"/>
    <w:rsid w:val="006A1996"/>
    <w:rsid w:val="006A256B"/>
    <w:rsid w:val="006A318D"/>
    <w:rsid w:val="006A654C"/>
    <w:rsid w:val="006B07D4"/>
    <w:rsid w:val="006B0E20"/>
    <w:rsid w:val="006B1415"/>
    <w:rsid w:val="006B19FE"/>
    <w:rsid w:val="006B469B"/>
    <w:rsid w:val="006B473B"/>
    <w:rsid w:val="006B6F08"/>
    <w:rsid w:val="006B7F93"/>
    <w:rsid w:val="006C00D6"/>
    <w:rsid w:val="006C2A89"/>
    <w:rsid w:val="006C380E"/>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1AC"/>
    <w:rsid w:val="006E7479"/>
    <w:rsid w:val="006E7AFE"/>
    <w:rsid w:val="006E7FA4"/>
    <w:rsid w:val="006F3A15"/>
    <w:rsid w:val="006F4AA5"/>
    <w:rsid w:val="006F5A56"/>
    <w:rsid w:val="00700D90"/>
    <w:rsid w:val="00701EF5"/>
    <w:rsid w:val="00704EC2"/>
    <w:rsid w:val="00710AB1"/>
    <w:rsid w:val="007118D5"/>
    <w:rsid w:val="00712276"/>
    <w:rsid w:val="00712BCC"/>
    <w:rsid w:val="00712DBB"/>
    <w:rsid w:val="00712E45"/>
    <w:rsid w:val="00713D80"/>
    <w:rsid w:val="00715234"/>
    <w:rsid w:val="007168E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03A3"/>
    <w:rsid w:val="00741774"/>
    <w:rsid w:val="0074229D"/>
    <w:rsid w:val="00743F83"/>
    <w:rsid w:val="0074491E"/>
    <w:rsid w:val="00744F61"/>
    <w:rsid w:val="007452CC"/>
    <w:rsid w:val="0074568F"/>
    <w:rsid w:val="00746F2A"/>
    <w:rsid w:val="0074711B"/>
    <w:rsid w:val="00752650"/>
    <w:rsid w:val="007533ED"/>
    <w:rsid w:val="00764161"/>
    <w:rsid w:val="00764C8E"/>
    <w:rsid w:val="00765C30"/>
    <w:rsid w:val="00773166"/>
    <w:rsid w:val="00773F59"/>
    <w:rsid w:val="00776A00"/>
    <w:rsid w:val="00776A4D"/>
    <w:rsid w:val="0077792F"/>
    <w:rsid w:val="00777BEA"/>
    <w:rsid w:val="007808AB"/>
    <w:rsid w:val="00782363"/>
    <w:rsid w:val="00783322"/>
    <w:rsid w:val="00783D13"/>
    <w:rsid w:val="00783DDE"/>
    <w:rsid w:val="00783FA9"/>
    <w:rsid w:val="007842B0"/>
    <w:rsid w:val="007843DD"/>
    <w:rsid w:val="00786B11"/>
    <w:rsid w:val="00787E88"/>
    <w:rsid w:val="00792F07"/>
    <w:rsid w:val="007940D9"/>
    <w:rsid w:val="007976AB"/>
    <w:rsid w:val="00797AD5"/>
    <w:rsid w:val="00797E6C"/>
    <w:rsid w:val="007A0AAF"/>
    <w:rsid w:val="007A0B43"/>
    <w:rsid w:val="007A1BED"/>
    <w:rsid w:val="007A1DBB"/>
    <w:rsid w:val="007A2EB4"/>
    <w:rsid w:val="007A3EE9"/>
    <w:rsid w:val="007A4575"/>
    <w:rsid w:val="007A4DEC"/>
    <w:rsid w:val="007A5938"/>
    <w:rsid w:val="007A5C22"/>
    <w:rsid w:val="007A7A09"/>
    <w:rsid w:val="007A7D9F"/>
    <w:rsid w:val="007B0F44"/>
    <w:rsid w:val="007B0FC5"/>
    <w:rsid w:val="007B3915"/>
    <w:rsid w:val="007B39ED"/>
    <w:rsid w:val="007B41FD"/>
    <w:rsid w:val="007B53E3"/>
    <w:rsid w:val="007B5E20"/>
    <w:rsid w:val="007B77D5"/>
    <w:rsid w:val="007C0910"/>
    <w:rsid w:val="007C1304"/>
    <w:rsid w:val="007C3371"/>
    <w:rsid w:val="007C4AC5"/>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0E90"/>
    <w:rsid w:val="008032D8"/>
    <w:rsid w:val="0080681C"/>
    <w:rsid w:val="0081345E"/>
    <w:rsid w:val="00815498"/>
    <w:rsid w:val="008210E3"/>
    <w:rsid w:val="00821470"/>
    <w:rsid w:val="00824453"/>
    <w:rsid w:val="008246F2"/>
    <w:rsid w:val="00830C29"/>
    <w:rsid w:val="00833271"/>
    <w:rsid w:val="00833331"/>
    <w:rsid w:val="00833764"/>
    <w:rsid w:val="00836BCB"/>
    <w:rsid w:val="00836FF8"/>
    <w:rsid w:val="00837699"/>
    <w:rsid w:val="00843B47"/>
    <w:rsid w:val="00844642"/>
    <w:rsid w:val="008467C9"/>
    <w:rsid w:val="00851DB6"/>
    <w:rsid w:val="00852B2C"/>
    <w:rsid w:val="00852C70"/>
    <w:rsid w:val="00853B40"/>
    <w:rsid w:val="00854994"/>
    <w:rsid w:val="00854F9F"/>
    <w:rsid w:val="00855110"/>
    <w:rsid w:val="008607DE"/>
    <w:rsid w:val="00861E6D"/>
    <w:rsid w:val="008625F0"/>
    <w:rsid w:val="00862F93"/>
    <w:rsid w:val="008630AE"/>
    <w:rsid w:val="00864799"/>
    <w:rsid w:val="00864CB0"/>
    <w:rsid w:val="008662D8"/>
    <w:rsid w:val="00867662"/>
    <w:rsid w:val="008721A6"/>
    <w:rsid w:val="00876A04"/>
    <w:rsid w:val="00877595"/>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3889"/>
    <w:rsid w:val="008A5421"/>
    <w:rsid w:val="008A5C38"/>
    <w:rsid w:val="008A6EE9"/>
    <w:rsid w:val="008A7C8E"/>
    <w:rsid w:val="008A7D8D"/>
    <w:rsid w:val="008B0A82"/>
    <w:rsid w:val="008B0F9F"/>
    <w:rsid w:val="008B172E"/>
    <w:rsid w:val="008B1747"/>
    <w:rsid w:val="008B1D18"/>
    <w:rsid w:val="008B4EED"/>
    <w:rsid w:val="008B5703"/>
    <w:rsid w:val="008B76F2"/>
    <w:rsid w:val="008C0E2D"/>
    <w:rsid w:val="008C2F46"/>
    <w:rsid w:val="008C4779"/>
    <w:rsid w:val="008C4C40"/>
    <w:rsid w:val="008C555C"/>
    <w:rsid w:val="008C6597"/>
    <w:rsid w:val="008C76F7"/>
    <w:rsid w:val="008D0640"/>
    <w:rsid w:val="008D08FC"/>
    <w:rsid w:val="008D1839"/>
    <w:rsid w:val="008D3EB7"/>
    <w:rsid w:val="008D4A88"/>
    <w:rsid w:val="008D5BFE"/>
    <w:rsid w:val="008D72E6"/>
    <w:rsid w:val="008E129B"/>
    <w:rsid w:val="008E415D"/>
    <w:rsid w:val="008E5A6E"/>
    <w:rsid w:val="008E6746"/>
    <w:rsid w:val="008F1337"/>
    <w:rsid w:val="008F41E1"/>
    <w:rsid w:val="008F4545"/>
    <w:rsid w:val="008F4EC4"/>
    <w:rsid w:val="008F537D"/>
    <w:rsid w:val="0090183E"/>
    <w:rsid w:val="00902353"/>
    <w:rsid w:val="00902CE0"/>
    <w:rsid w:val="0090394E"/>
    <w:rsid w:val="00904BC7"/>
    <w:rsid w:val="009059B4"/>
    <w:rsid w:val="00910100"/>
    <w:rsid w:val="0091481E"/>
    <w:rsid w:val="009163A2"/>
    <w:rsid w:val="00917EE6"/>
    <w:rsid w:val="00920E17"/>
    <w:rsid w:val="009226A8"/>
    <w:rsid w:val="00924939"/>
    <w:rsid w:val="00925A48"/>
    <w:rsid w:val="0092740D"/>
    <w:rsid w:val="00927D5B"/>
    <w:rsid w:val="0093095F"/>
    <w:rsid w:val="009312B0"/>
    <w:rsid w:val="00936654"/>
    <w:rsid w:val="0093702E"/>
    <w:rsid w:val="00947A77"/>
    <w:rsid w:val="00947E99"/>
    <w:rsid w:val="00947EAB"/>
    <w:rsid w:val="009514FE"/>
    <w:rsid w:val="00951ABB"/>
    <w:rsid w:val="0095208C"/>
    <w:rsid w:val="00952304"/>
    <w:rsid w:val="00953C87"/>
    <w:rsid w:val="0095438C"/>
    <w:rsid w:val="00960F8D"/>
    <w:rsid w:val="009615F7"/>
    <w:rsid w:val="00962DDE"/>
    <w:rsid w:val="009632B5"/>
    <w:rsid w:val="00964294"/>
    <w:rsid w:val="00965153"/>
    <w:rsid w:val="00967C8E"/>
    <w:rsid w:val="0097033B"/>
    <w:rsid w:val="0097043E"/>
    <w:rsid w:val="00970BC3"/>
    <w:rsid w:val="0097329F"/>
    <w:rsid w:val="00973544"/>
    <w:rsid w:val="009741B9"/>
    <w:rsid w:val="0097536D"/>
    <w:rsid w:val="00976207"/>
    <w:rsid w:val="00980E2D"/>
    <w:rsid w:val="00990949"/>
    <w:rsid w:val="00990EF4"/>
    <w:rsid w:val="009949C5"/>
    <w:rsid w:val="00994C43"/>
    <w:rsid w:val="0099526E"/>
    <w:rsid w:val="00996F57"/>
    <w:rsid w:val="0099754D"/>
    <w:rsid w:val="009A1691"/>
    <w:rsid w:val="009A28C5"/>
    <w:rsid w:val="009A2965"/>
    <w:rsid w:val="009A580C"/>
    <w:rsid w:val="009B06B0"/>
    <w:rsid w:val="009B1496"/>
    <w:rsid w:val="009B21F4"/>
    <w:rsid w:val="009B4210"/>
    <w:rsid w:val="009B435D"/>
    <w:rsid w:val="009B6C7D"/>
    <w:rsid w:val="009C032B"/>
    <w:rsid w:val="009C0700"/>
    <w:rsid w:val="009C1BD0"/>
    <w:rsid w:val="009C3826"/>
    <w:rsid w:val="009C52E0"/>
    <w:rsid w:val="009C5DF2"/>
    <w:rsid w:val="009C6E14"/>
    <w:rsid w:val="009D0834"/>
    <w:rsid w:val="009D1CC3"/>
    <w:rsid w:val="009D2411"/>
    <w:rsid w:val="009D522C"/>
    <w:rsid w:val="009E136B"/>
    <w:rsid w:val="009E218C"/>
    <w:rsid w:val="009E263E"/>
    <w:rsid w:val="009E403F"/>
    <w:rsid w:val="009E6657"/>
    <w:rsid w:val="009F1C8C"/>
    <w:rsid w:val="009F213B"/>
    <w:rsid w:val="009F28BA"/>
    <w:rsid w:val="009F5340"/>
    <w:rsid w:val="009F5FFD"/>
    <w:rsid w:val="009F66C8"/>
    <w:rsid w:val="00A019F7"/>
    <w:rsid w:val="00A01B68"/>
    <w:rsid w:val="00A03B2E"/>
    <w:rsid w:val="00A05722"/>
    <w:rsid w:val="00A0598F"/>
    <w:rsid w:val="00A06C74"/>
    <w:rsid w:val="00A06C92"/>
    <w:rsid w:val="00A10F6D"/>
    <w:rsid w:val="00A1224E"/>
    <w:rsid w:val="00A12BCA"/>
    <w:rsid w:val="00A12BF5"/>
    <w:rsid w:val="00A142A4"/>
    <w:rsid w:val="00A15B6B"/>
    <w:rsid w:val="00A21281"/>
    <w:rsid w:val="00A237F9"/>
    <w:rsid w:val="00A24E7F"/>
    <w:rsid w:val="00A31353"/>
    <w:rsid w:val="00A31A25"/>
    <w:rsid w:val="00A41C9D"/>
    <w:rsid w:val="00A41FE0"/>
    <w:rsid w:val="00A428BB"/>
    <w:rsid w:val="00A43F56"/>
    <w:rsid w:val="00A460E4"/>
    <w:rsid w:val="00A471A5"/>
    <w:rsid w:val="00A473AA"/>
    <w:rsid w:val="00A51CD7"/>
    <w:rsid w:val="00A5402F"/>
    <w:rsid w:val="00A549DD"/>
    <w:rsid w:val="00A557E3"/>
    <w:rsid w:val="00A565CA"/>
    <w:rsid w:val="00A56BBC"/>
    <w:rsid w:val="00A56DAC"/>
    <w:rsid w:val="00A607D2"/>
    <w:rsid w:val="00A60FE0"/>
    <w:rsid w:val="00A62B78"/>
    <w:rsid w:val="00A63C0D"/>
    <w:rsid w:val="00A651C7"/>
    <w:rsid w:val="00A66B80"/>
    <w:rsid w:val="00A712B5"/>
    <w:rsid w:val="00A72DDC"/>
    <w:rsid w:val="00A7573B"/>
    <w:rsid w:val="00A7736B"/>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042F2"/>
    <w:rsid w:val="00B06D1D"/>
    <w:rsid w:val="00B07647"/>
    <w:rsid w:val="00B1056E"/>
    <w:rsid w:val="00B10DAF"/>
    <w:rsid w:val="00B11E3F"/>
    <w:rsid w:val="00B16955"/>
    <w:rsid w:val="00B175F6"/>
    <w:rsid w:val="00B22289"/>
    <w:rsid w:val="00B22535"/>
    <w:rsid w:val="00B23956"/>
    <w:rsid w:val="00B2551A"/>
    <w:rsid w:val="00B262C3"/>
    <w:rsid w:val="00B31E21"/>
    <w:rsid w:val="00B3390C"/>
    <w:rsid w:val="00B33CF4"/>
    <w:rsid w:val="00B34205"/>
    <w:rsid w:val="00B34385"/>
    <w:rsid w:val="00B34D6F"/>
    <w:rsid w:val="00B35CF5"/>
    <w:rsid w:val="00B36D18"/>
    <w:rsid w:val="00B378C1"/>
    <w:rsid w:val="00B40838"/>
    <w:rsid w:val="00B43096"/>
    <w:rsid w:val="00B434B3"/>
    <w:rsid w:val="00B43C6B"/>
    <w:rsid w:val="00B441FB"/>
    <w:rsid w:val="00B44C72"/>
    <w:rsid w:val="00B44EEF"/>
    <w:rsid w:val="00B467E3"/>
    <w:rsid w:val="00B50820"/>
    <w:rsid w:val="00B53816"/>
    <w:rsid w:val="00B54802"/>
    <w:rsid w:val="00B564CF"/>
    <w:rsid w:val="00B60E30"/>
    <w:rsid w:val="00B6390A"/>
    <w:rsid w:val="00B648E0"/>
    <w:rsid w:val="00B64A79"/>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4092"/>
    <w:rsid w:val="00BE02A9"/>
    <w:rsid w:val="00BE0352"/>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3AAD"/>
    <w:rsid w:val="00BF465E"/>
    <w:rsid w:val="00BF5459"/>
    <w:rsid w:val="00BF6679"/>
    <w:rsid w:val="00BF786D"/>
    <w:rsid w:val="00BF7B55"/>
    <w:rsid w:val="00C01BA2"/>
    <w:rsid w:val="00C02356"/>
    <w:rsid w:val="00C02B86"/>
    <w:rsid w:val="00C05C37"/>
    <w:rsid w:val="00C07F82"/>
    <w:rsid w:val="00C108AC"/>
    <w:rsid w:val="00C121B2"/>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193D"/>
    <w:rsid w:val="00C321F7"/>
    <w:rsid w:val="00C34D50"/>
    <w:rsid w:val="00C34E3B"/>
    <w:rsid w:val="00C358AA"/>
    <w:rsid w:val="00C35EE2"/>
    <w:rsid w:val="00C36501"/>
    <w:rsid w:val="00C40197"/>
    <w:rsid w:val="00C4103D"/>
    <w:rsid w:val="00C427CB"/>
    <w:rsid w:val="00C42C7E"/>
    <w:rsid w:val="00C4314F"/>
    <w:rsid w:val="00C438C3"/>
    <w:rsid w:val="00C447F2"/>
    <w:rsid w:val="00C50B7A"/>
    <w:rsid w:val="00C579D7"/>
    <w:rsid w:val="00C57CCE"/>
    <w:rsid w:val="00C629EA"/>
    <w:rsid w:val="00C63062"/>
    <w:rsid w:val="00C63566"/>
    <w:rsid w:val="00C73DE5"/>
    <w:rsid w:val="00C74E9D"/>
    <w:rsid w:val="00C754D0"/>
    <w:rsid w:val="00C76841"/>
    <w:rsid w:val="00C77FDD"/>
    <w:rsid w:val="00C808F4"/>
    <w:rsid w:val="00C82724"/>
    <w:rsid w:val="00C85A25"/>
    <w:rsid w:val="00C9061F"/>
    <w:rsid w:val="00C9242E"/>
    <w:rsid w:val="00C93961"/>
    <w:rsid w:val="00C9407C"/>
    <w:rsid w:val="00C962A6"/>
    <w:rsid w:val="00C964B3"/>
    <w:rsid w:val="00C97B3F"/>
    <w:rsid w:val="00C97CFF"/>
    <w:rsid w:val="00CA09CB"/>
    <w:rsid w:val="00CA1255"/>
    <w:rsid w:val="00CA1691"/>
    <w:rsid w:val="00CA1CFB"/>
    <w:rsid w:val="00CA2182"/>
    <w:rsid w:val="00CA2F82"/>
    <w:rsid w:val="00CA3E57"/>
    <w:rsid w:val="00CA4BA0"/>
    <w:rsid w:val="00CA5E29"/>
    <w:rsid w:val="00CB2B7A"/>
    <w:rsid w:val="00CB394D"/>
    <w:rsid w:val="00CB3FDD"/>
    <w:rsid w:val="00CB567C"/>
    <w:rsid w:val="00CC0C59"/>
    <w:rsid w:val="00CC218F"/>
    <w:rsid w:val="00CC232B"/>
    <w:rsid w:val="00CC3643"/>
    <w:rsid w:val="00CC36F2"/>
    <w:rsid w:val="00CC3779"/>
    <w:rsid w:val="00CC5C31"/>
    <w:rsid w:val="00CC61BA"/>
    <w:rsid w:val="00CC670D"/>
    <w:rsid w:val="00CD077C"/>
    <w:rsid w:val="00CD1287"/>
    <w:rsid w:val="00CD14BA"/>
    <w:rsid w:val="00CD37A6"/>
    <w:rsid w:val="00CD453B"/>
    <w:rsid w:val="00CE0C49"/>
    <w:rsid w:val="00CE0E65"/>
    <w:rsid w:val="00CE1404"/>
    <w:rsid w:val="00CE1632"/>
    <w:rsid w:val="00CE1D0E"/>
    <w:rsid w:val="00CE1DEC"/>
    <w:rsid w:val="00CE354E"/>
    <w:rsid w:val="00CE3C1F"/>
    <w:rsid w:val="00CE3D4E"/>
    <w:rsid w:val="00CE462F"/>
    <w:rsid w:val="00CE4D5B"/>
    <w:rsid w:val="00CE5B07"/>
    <w:rsid w:val="00CE5D09"/>
    <w:rsid w:val="00CE5FB8"/>
    <w:rsid w:val="00CE7190"/>
    <w:rsid w:val="00CE7BC0"/>
    <w:rsid w:val="00CF1563"/>
    <w:rsid w:val="00CF1B49"/>
    <w:rsid w:val="00CF3AD2"/>
    <w:rsid w:val="00CF41B3"/>
    <w:rsid w:val="00D00082"/>
    <w:rsid w:val="00D00463"/>
    <w:rsid w:val="00D0183C"/>
    <w:rsid w:val="00D040D8"/>
    <w:rsid w:val="00D041AB"/>
    <w:rsid w:val="00D056DB"/>
    <w:rsid w:val="00D06292"/>
    <w:rsid w:val="00D06506"/>
    <w:rsid w:val="00D07717"/>
    <w:rsid w:val="00D10FB0"/>
    <w:rsid w:val="00D11A62"/>
    <w:rsid w:val="00D15FA3"/>
    <w:rsid w:val="00D167CC"/>
    <w:rsid w:val="00D17D9A"/>
    <w:rsid w:val="00D214B3"/>
    <w:rsid w:val="00D21E8C"/>
    <w:rsid w:val="00D22224"/>
    <w:rsid w:val="00D23200"/>
    <w:rsid w:val="00D24C23"/>
    <w:rsid w:val="00D31B40"/>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7DE6"/>
    <w:rsid w:val="00D71241"/>
    <w:rsid w:val="00D71A6E"/>
    <w:rsid w:val="00D71D94"/>
    <w:rsid w:val="00D73129"/>
    <w:rsid w:val="00D73DB4"/>
    <w:rsid w:val="00D74131"/>
    <w:rsid w:val="00D75113"/>
    <w:rsid w:val="00D75547"/>
    <w:rsid w:val="00D75B42"/>
    <w:rsid w:val="00D76344"/>
    <w:rsid w:val="00D76675"/>
    <w:rsid w:val="00D8094B"/>
    <w:rsid w:val="00D83E71"/>
    <w:rsid w:val="00D84F91"/>
    <w:rsid w:val="00D87418"/>
    <w:rsid w:val="00D87A2F"/>
    <w:rsid w:val="00D87D3F"/>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0BC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6DE6"/>
    <w:rsid w:val="00E16EE2"/>
    <w:rsid w:val="00E17165"/>
    <w:rsid w:val="00E17D00"/>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C37"/>
    <w:rsid w:val="00E46FD0"/>
    <w:rsid w:val="00E472DD"/>
    <w:rsid w:val="00E4731E"/>
    <w:rsid w:val="00E47DCF"/>
    <w:rsid w:val="00E546B6"/>
    <w:rsid w:val="00E55DC2"/>
    <w:rsid w:val="00E56E00"/>
    <w:rsid w:val="00E6161F"/>
    <w:rsid w:val="00E6347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72F"/>
    <w:rsid w:val="00E86EA1"/>
    <w:rsid w:val="00E92AE2"/>
    <w:rsid w:val="00E94C06"/>
    <w:rsid w:val="00E95C77"/>
    <w:rsid w:val="00E95CF6"/>
    <w:rsid w:val="00E95E64"/>
    <w:rsid w:val="00EA2431"/>
    <w:rsid w:val="00EA2A3C"/>
    <w:rsid w:val="00EA3C26"/>
    <w:rsid w:val="00EA4F56"/>
    <w:rsid w:val="00EA6A75"/>
    <w:rsid w:val="00EB4518"/>
    <w:rsid w:val="00EB5EBD"/>
    <w:rsid w:val="00EB6B5B"/>
    <w:rsid w:val="00EB7C27"/>
    <w:rsid w:val="00EC0919"/>
    <w:rsid w:val="00EC14A2"/>
    <w:rsid w:val="00EC2340"/>
    <w:rsid w:val="00EC2A62"/>
    <w:rsid w:val="00EC4E36"/>
    <w:rsid w:val="00EC6238"/>
    <w:rsid w:val="00EC71D8"/>
    <w:rsid w:val="00ED0179"/>
    <w:rsid w:val="00ED117A"/>
    <w:rsid w:val="00ED1194"/>
    <w:rsid w:val="00ED1B26"/>
    <w:rsid w:val="00ED559F"/>
    <w:rsid w:val="00ED62B4"/>
    <w:rsid w:val="00EE08DF"/>
    <w:rsid w:val="00EE0CD3"/>
    <w:rsid w:val="00EE1515"/>
    <w:rsid w:val="00EE24A0"/>
    <w:rsid w:val="00EE5FE2"/>
    <w:rsid w:val="00EE60AA"/>
    <w:rsid w:val="00EE7633"/>
    <w:rsid w:val="00EF27ED"/>
    <w:rsid w:val="00EF4982"/>
    <w:rsid w:val="00EF503D"/>
    <w:rsid w:val="00EF5266"/>
    <w:rsid w:val="00EF6D0C"/>
    <w:rsid w:val="00F018F1"/>
    <w:rsid w:val="00F0216F"/>
    <w:rsid w:val="00F035BB"/>
    <w:rsid w:val="00F0361D"/>
    <w:rsid w:val="00F0382A"/>
    <w:rsid w:val="00F04FB0"/>
    <w:rsid w:val="00F0523F"/>
    <w:rsid w:val="00F06C14"/>
    <w:rsid w:val="00F06CDC"/>
    <w:rsid w:val="00F12B3B"/>
    <w:rsid w:val="00F146A8"/>
    <w:rsid w:val="00F22DAC"/>
    <w:rsid w:val="00F24153"/>
    <w:rsid w:val="00F254A8"/>
    <w:rsid w:val="00F27C24"/>
    <w:rsid w:val="00F3158B"/>
    <w:rsid w:val="00F33419"/>
    <w:rsid w:val="00F33F77"/>
    <w:rsid w:val="00F367B0"/>
    <w:rsid w:val="00F376AC"/>
    <w:rsid w:val="00F40CFC"/>
    <w:rsid w:val="00F44170"/>
    <w:rsid w:val="00F45DDD"/>
    <w:rsid w:val="00F47FC2"/>
    <w:rsid w:val="00F51804"/>
    <w:rsid w:val="00F53A1A"/>
    <w:rsid w:val="00F53FB3"/>
    <w:rsid w:val="00F55827"/>
    <w:rsid w:val="00F55EC6"/>
    <w:rsid w:val="00F562CF"/>
    <w:rsid w:val="00F5730F"/>
    <w:rsid w:val="00F5793A"/>
    <w:rsid w:val="00F57EF9"/>
    <w:rsid w:val="00F602A9"/>
    <w:rsid w:val="00F61824"/>
    <w:rsid w:val="00F645B8"/>
    <w:rsid w:val="00F7078F"/>
    <w:rsid w:val="00F73B1B"/>
    <w:rsid w:val="00F73DEB"/>
    <w:rsid w:val="00F7408C"/>
    <w:rsid w:val="00F75410"/>
    <w:rsid w:val="00F768B6"/>
    <w:rsid w:val="00F80E11"/>
    <w:rsid w:val="00F81AA4"/>
    <w:rsid w:val="00F81C22"/>
    <w:rsid w:val="00F81F81"/>
    <w:rsid w:val="00F82F10"/>
    <w:rsid w:val="00F86A44"/>
    <w:rsid w:val="00F90C5F"/>
    <w:rsid w:val="00F91FBD"/>
    <w:rsid w:val="00F93059"/>
    <w:rsid w:val="00F94AD2"/>
    <w:rsid w:val="00F95347"/>
    <w:rsid w:val="00F973FF"/>
    <w:rsid w:val="00FA09D2"/>
    <w:rsid w:val="00FA2F13"/>
    <w:rsid w:val="00FA5DF1"/>
    <w:rsid w:val="00FA7626"/>
    <w:rsid w:val="00FA7F2E"/>
    <w:rsid w:val="00FB07A1"/>
    <w:rsid w:val="00FB0DFA"/>
    <w:rsid w:val="00FB151E"/>
    <w:rsid w:val="00FB1530"/>
    <w:rsid w:val="00FB3572"/>
    <w:rsid w:val="00FB3B07"/>
    <w:rsid w:val="00FB45F8"/>
    <w:rsid w:val="00FB557C"/>
    <w:rsid w:val="00FB7701"/>
    <w:rsid w:val="00FC0096"/>
    <w:rsid w:val="00FC518D"/>
    <w:rsid w:val="00FC6C2E"/>
    <w:rsid w:val="00FD1D05"/>
    <w:rsid w:val="00FD2E77"/>
    <w:rsid w:val="00FD5166"/>
    <w:rsid w:val="00FD5852"/>
    <w:rsid w:val="00FE0356"/>
    <w:rsid w:val="00FE3D06"/>
    <w:rsid w:val="00FE3D23"/>
    <w:rsid w:val="00FE5CF9"/>
    <w:rsid w:val="00FE6728"/>
    <w:rsid w:val="00FF0AC5"/>
    <w:rsid w:val="00FF184F"/>
    <w:rsid w:val="00FF61DF"/>
    <w:rsid w:val="00FF7A20"/>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7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1" w:unhideWhenUsed="0" w:qFormat="1"/>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1"/>
    <w:unhideWhenUsed/>
    <w:qFormat/>
    <w:rsid w:val="00947E99"/>
    <w:pPr>
      <w:spacing w:after="120"/>
    </w:pPr>
  </w:style>
  <w:style w:type="character" w:customStyle="1" w:styleId="af9">
    <w:name w:val="Основной текст Знак"/>
    <w:basedOn w:val="a5"/>
    <w:link w:val="af8"/>
    <w:uiPriority w:val="1"/>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59"/>
    <w:qFormat/>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1"/>
    <w:unhideWhenUsed/>
    <w:qFormat/>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uiPriority w:val="99"/>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 w:type="paragraph" w:customStyle="1" w:styleId="150">
    <w:name w:val="Абзац списка15"/>
    <w:basedOn w:val="a4"/>
    <w:rsid w:val="00552CF4"/>
    <w:pPr>
      <w:ind w:left="708"/>
    </w:pPr>
    <w:rPr>
      <w:rFonts w:eastAsia="Calibri"/>
    </w:rPr>
  </w:style>
  <w:style w:type="paragraph" w:customStyle="1" w:styleId="s16">
    <w:name w:val="s_16"/>
    <w:basedOn w:val="a4"/>
    <w:rsid w:val="008E5A6E"/>
    <w:pPr>
      <w:spacing w:before="100" w:beforeAutospacing="1" w:after="100" w:afterAutospacing="1"/>
    </w:pPr>
  </w:style>
  <w:style w:type="paragraph" w:customStyle="1" w:styleId="dktexjustify">
    <w:name w:val="dktexjustify"/>
    <w:basedOn w:val="a4"/>
    <w:rsid w:val="008E5A6E"/>
    <w:pPr>
      <w:spacing w:before="100" w:beforeAutospacing="1" w:after="100" w:afterAutospacing="1"/>
    </w:pPr>
  </w:style>
  <w:style w:type="character" w:styleId="affffffd">
    <w:name w:val="Placeholder Text"/>
    <w:basedOn w:val="a5"/>
    <w:uiPriority w:val="99"/>
    <w:semiHidden/>
    <w:rsid w:val="00E46FD0"/>
    <w:rPr>
      <w:color w:val="808080"/>
    </w:rPr>
  </w:style>
  <w:style w:type="table" w:customStyle="1" w:styleId="TableNormal">
    <w:name w:val="Table Normal"/>
    <w:uiPriority w:val="2"/>
    <w:semiHidden/>
    <w:unhideWhenUsed/>
    <w:qFormat/>
    <w:rsid w:val="00E46FD0"/>
    <w:pPr>
      <w:widowControl w:val="0"/>
      <w:autoSpaceDE w:val="0"/>
      <w:autoSpaceDN w:val="0"/>
    </w:pPr>
    <w:rPr>
      <w:rFonts w:asciiTheme="minorHAnsi" w:eastAsiaTheme="minorEastAsia"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46FD0"/>
    <w:pPr>
      <w:widowControl w:val="0"/>
      <w:autoSpaceDE w:val="0"/>
      <w:autoSpaceDN w:val="0"/>
    </w:pPr>
    <w:rPr>
      <w:sz w:val="22"/>
      <w:szCs w:val="22"/>
    </w:rPr>
  </w:style>
  <w:style w:type="character" w:styleId="affffffe">
    <w:name w:val="Subtle Emphasis"/>
    <w:uiPriority w:val="19"/>
    <w:qFormat/>
    <w:rsid w:val="00792F07"/>
    <w:rPr>
      <w:i/>
      <w:iCs/>
      <w:color w:val="404040"/>
    </w:rPr>
  </w:style>
  <w:style w:type="character" w:customStyle="1" w:styleId="docdata">
    <w:name w:val="docdata"/>
    <w:aliases w:val="docy,v5,2013,bqiaagaaeyqcaaagiaiaaapfbaaabdmeaaaaaaaaaaaaaaaaaaaaaaaaaaaaaaaaaaaaaaaaaaaaaaaaaaaaaaaaaaaaaaaaaaaaaaaaaaaaaaaaaaaaaaaaaaaaaaaaaaaaaaaaaaaaaaaaaaaaaaaaaaaaaaaaaaaaaaaaaaaaaaaaaaaaaaaaaaaaaaaaaaaaaaaaaaaaaaaaaaaaaaaaaaaaaaaaaaaaaaaa"/>
    <w:rsid w:val="005740FB"/>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3026-6F4F-4047-A7CC-50D879DA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12661</Words>
  <Characters>72174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84666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2022-09-19T03:52:00Z</cp:lastPrinted>
  <dcterms:created xsi:type="dcterms:W3CDTF">2022-09-20T06:48:00Z</dcterms:created>
  <dcterms:modified xsi:type="dcterms:W3CDTF">2022-09-20T06:50:00Z</dcterms:modified>
</cp:coreProperties>
</file>