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2D14F1" w:rsidRPr="002D14F1">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3B0F71" w:rsidRPr="00861E6D" w:rsidRDefault="007358B3" w:rsidP="00861E6D">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E32747">
        <w:rPr>
          <w:caps/>
          <w:sz w:val="20"/>
        </w:rPr>
        <w:t>3</w:t>
      </w:r>
      <w:r w:rsidR="00E31970">
        <w:rPr>
          <w:caps/>
          <w:sz w:val="20"/>
        </w:rPr>
        <w:t>1</w:t>
      </w:r>
      <w:r w:rsidR="001E69AF">
        <w:rPr>
          <w:caps/>
          <w:sz w:val="20"/>
        </w:rPr>
        <w:t xml:space="preserve"> </w:t>
      </w:r>
      <w:r w:rsidR="000C0A88">
        <w:rPr>
          <w:caps/>
          <w:sz w:val="20"/>
        </w:rPr>
        <w:t xml:space="preserve"> </w:t>
      </w:r>
      <w:r w:rsidR="00E31970">
        <w:rPr>
          <w:caps/>
          <w:sz w:val="20"/>
        </w:rPr>
        <w:t>1</w:t>
      </w:r>
      <w:r w:rsidR="00E27A87">
        <w:rPr>
          <w:caps/>
          <w:sz w:val="20"/>
        </w:rPr>
        <w:t>3</w:t>
      </w:r>
      <w:r w:rsidR="00ED1B26">
        <w:rPr>
          <w:caps/>
          <w:sz w:val="20"/>
        </w:rPr>
        <w:t xml:space="preserve"> </w:t>
      </w:r>
      <w:r w:rsidR="00E94C06">
        <w:rPr>
          <w:caps/>
          <w:sz w:val="20"/>
        </w:rPr>
        <w:t>августа</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636B33" w:rsidRPr="001474E0" w:rsidRDefault="00D608DC" w:rsidP="00636B33">
      <w:pPr>
        <w:jc w:val="both"/>
        <w:rPr>
          <w:rFonts w:ascii="Arial" w:hAnsi="Arial" w:cs="Arial"/>
        </w:rPr>
      </w:pPr>
      <w:r>
        <w:rPr>
          <w:rFonts w:ascii="Arial" w:hAnsi="Arial" w:cs="Arial"/>
          <w:b/>
          <w:sz w:val="32"/>
          <w:szCs w:val="32"/>
        </w:rPr>
        <w:t xml:space="preserve"> </w:t>
      </w:r>
    </w:p>
    <w:p w:rsidR="00E31970" w:rsidRPr="00E31970" w:rsidRDefault="00E31970" w:rsidP="00E31970">
      <w:pPr>
        <w:tabs>
          <w:tab w:val="left" w:pos="9356"/>
        </w:tabs>
        <w:jc w:val="center"/>
        <w:rPr>
          <w:b/>
          <w:sz w:val="28"/>
          <w:szCs w:val="28"/>
        </w:rPr>
      </w:pPr>
      <w:r w:rsidRPr="00E31970">
        <w:rPr>
          <w:b/>
          <w:sz w:val="28"/>
          <w:szCs w:val="28"/>
        </w:rPr>
        <w:t>09.08.2021 г. № 35</w:t>
      </w:r>
    </w:p>
    <w:p w:rsidR="00E31970" w:rsidRPr="00E31970" w:rsidRDefault="00E31970" w:rsidP="00E31970">
      <w:pPr>
        <w:tabs>
          <w:tab w:val="left" w:pos="9356"/>
        </w:tabs>
        <w:jc w:val="center"/>
        <w:rPr>
          <w:b/>
          <w:sz w:val="28"/>
          <w:szCs w:val="28"/>
        </w:rPr>
      </w:pPr>
      <w:r w:rsidRPr="00E31970">
        <w:rPr>
          <w:b/>
          <w:sz w:val="28"/>
          <w:szCs w:val="28"/>
        </w:rPr>
        <w:t>РОССИЙСКАЯ ФЕДЕРАЦИЯ</w:t>
      </w:r>
    </w:p>
    <w:p w:rsidR="00E31970" w:rsidRPr="00E31970" w:rsidRDefault="00E31970" w:rsidP="00E31970">
      <w:pPr>
        <w:tabs>
          <w:tab w:val="left" w:pos="9356"/>
        </w:tabs>
        <w:jc w:val="center"/>
        <w:rPr>
          <w:b/>
          <w:sz w:val="28"/>
          <w:szCs w:val="28"/>
        </w:rPr>
      </w:pPr>
      <w:r w:rsidRPr="00E31970">
        <w:rPr>
          <w:b/>
          <w:sz w:val="28"/>
          <w:szCs w:val="28"/>
        </w:rPr>
        <w:t>ИРКУТСКАЯ ОБЛАСТЬ</w:t>
      </w:r>
    </w:p>
    <w:p w:rsidR="00E31970" w:rsidRPr="00E31970" w:rsidRDefault="00E31970" w:rsidP="00E31970">
      <w:pPr>
        <w:pStyle w:val="ab"/>
        <w:spacing w:after="0"/>
        <w:ind w:right="0"/>
        <w:rPr>
          <w:rFonts w:ascii="Times New Roman" w:hAnsi="Times New Roman"/>
          <w:b/>
          <w:sz w:val="28"/>
          <w:szCs w:val="28"/>
        </w:rPr>
      </w:pPr>
      <w:r w:rsidRPr="00E31970">
        <w:rPr>
          <w:rFonts w:ascii="Times New Roman" w:hAnsi="Times New Roman"/>
          <w:b/>
          <w:sz w:val="28"/>
          <w:szCs w:val="28"/>
        </w:rPr>
        <w:t>НИЖНЕУДИНСКИЙ РАЙОН</w:t>
      </w:r>
    </w:p>
    <w:p w:rsidR="00E31970" w:rsidRPr="00E31970" w:rsidRDefault="00E31970" w:rsidP="00E31970">
      <w:pPr>
        <w:pStyle w:val="ab"/>
        <w:spacing w:after="0"/>
        <w:ind w:right="0"/>
        <w:rPr>
          <w:rFonts w:ascii="Times New Roman" w:hAnsi="Times New Roman"/>
          <w:b/>
          <w:sz w:val="28"/>
          <w:szCs w:val="28"/>
        </w:rPr>
      </w:pPr>
      <w:r w:rsidRPr="00E31970">
        <w:rPr>
          <w:rFonts w:ascii="Times New Roman" w:hAnsi="Times New Roman"/>
          <w:b/>
          <w:sz w:val="28"/>
          <w:szCs w:val="28"/>
        </w:rPr>
        <w:t>АДМИНИСТРАЦИЯ</w:t>
      </w:r>
    </w:p>
    <w:p w:rsidR="00E31970" w:rsidRPr="00E31970" w:rsidRDefault="00E31970" w:rsidP="00E31970">
      <w:pPr>
        <w:ind w:firstLine="709"/>
        <w:contextualSpacing/>
        <w:jc w:val="center"/>
        <w:rPr>
          <w:b/>
          <w:sz w:val="28"/>
          <w:szCs w:val="28"/>
        </w:rPr>
      </w:pPr>
      <w:r w:rsidRPr="00E31970">
        <w:rPr>
          <w:b/>
          <w:sz w:val="28"/>
          <w:szCs w:val="28"/>
        </w:rPr>
        <w:t>ЗАРЕЧНОГО</w:t>
      </w:r>
    </w:p>
    <w:p w:rsidR="00E31970" w:rsidRPr="00E31970" w:rsidRDefault="00E31970" w:rsidP="00E31970">
      <w:pPr>
        <w:ind w:firstLine="709"/>
        <w:contextualSpacing/>
        <w:jc w:val="center"/>
        <w:rPr>
          <w:b/>
          <w:sz w:val="28"/>
          <w:szCs w:val="28"/>
        </w:rPr>
      </w:pPr>
      <w:r w:rsidRPr="00E31970">
        <w:rPr>
          <w:b/>
          <w:sz w:val="28"/>
          <w:szCs w:val="28"/>
        </w:rPr>
        <w:t>МУНИЦИПАЛЬНОГО ОБРАЗОВАНИЯ-</w:t>
      </w:r>
    </w:p>
    <w:p w:rsidR="00E31970" w:rsidRPr="00E31970" w:rsidRDefault="00E31970" w:rsidP="00E31970">
      <w:pPr>
        <w:ind w:firstLine="709"/>
        <w:contextualSpacing/>
        <w:jc w:val="center"/>
        <w:rPr>
          <w:b/>
          <w:sz w:val="28"/>
          <w:szCs w:val="28"/>
        </w:rPr>
      </w:pPr>
      <w:r w:rsidRPr="00E31970">
        <w:rPr>
          <w:b/>
          <w:sz w:val="28"/>
          <w:szCs w:val="28"/>
        </w:rPr>
        <w:t>АДМИНИСТРАЦИЯ СЕЛЬСКОГО ПОСЕЛЕНИЯ</w:t>
      </w:r>
    </w:p>
    <w:p w:rsidR="00E31970" w:rsidRPr="00E31970" w:rsidRDefault="00E31970" w:rsidP="00E31970">
      <w:pPr>
        <w:ind w:firstLine="709"/>
        <w:contextualSpacing/>
        <w:jc w:val="center"/>
        <w:rPr>
          <w:bCs/>
          <w:kern w:val="28"/>
          <w:sz w:val="28"/>
          <w:szCs w:val="28"/>
        </w:rPr>
      </w:pPr>
    </w:p>
    <w:p w:rsidR="00E31970" w:rsidRPr="00E31970" w:rsidRDefault="00E31970" w:rsidP="00E31970">
      <w:pPr>
        <w:pStyle w:val="af4"/>
        <w:spacing w:before="0" w:after="0"/>
        <w:jc w:val="center"/>
        <w:rPr>
          <w:b/>
          <w:bCs/>
          <w:kern w:val="28"/>
          <w:sz w:val="28"/>
          <w:szCs w:val="28"/>
        </w:rPr>
      </w:pPr>
      <w:r w:rsidRPr="00E31970">
        <w:rPr>
          <w:b/>
          <w:bCs/>
          <w:kern w:val="28"/>
          <w:sz w:val="28"/>
          <w:szCs w:val="28"/>
        </w:rPr>
        <w:t>ОБ УТВЕРЖДЕНИИ НОРМАТИВНЫХ ЗАТРАТ НА ОБЕСПЕЧЕНИЕ ФУНКЦИЙ АДМИНИСТРАЦИЕЙ ЗАРЕЧНОГО  МУНИЦИПАЛЬНОГО ОБРАЗОВАНИЯ И ПОДВЕДОМСТВЕННЫХ ЕЙ КАЗЕННЫХ УЧРЕЖДЕНИЙ</w:t>
      </w:r>
    </w:p>
    <w:p w:rsidR="00E31970" w:rsidRPr="00BE221F" w:rsidRDefault="00E31970" w:rsidP="00E31970">
      <w:pPr>
        <w:pStyle w:val="af4"/>
        <w:spacing w:before="0" w:after="0"/>
        <w:rPr>
          <w:b/>
          <w:bCs/>
          <w:kern w:val="28"/>
          <w:sz w:val="32"/>
          <w:szCs w:val="32"/>
        </w:rPr>
      </w:pPr>
    </w:p>
    <w:p w:rsidR="00E31970" w:rsidRDefault="00E31970" w:rsidP="00E31970">
      <w:pPr>
        <w:autoSpaceDE w:val="0"/>
        <w:autoSpaceDN w:val="0"/>
        <w:adjustRightInd w:val="0"/>
        <w:ind w:firstLine="709"/>
        <w:rPr>
          <w:sz w:val="28"/>
          <w:szCs w:val="28"/>
        </w:rPr>
      </w:pPr>
      <w:proofErr w:type="gramStart"/>
      <w:r w:rsidRPr="00BE221F">
        <w:rPr>
          <w:sz w:val="28"/>
          <w:szCs w:val="28"/>
        </w:rPr>
        <w:t xml:space="preserve">В соответствии с </w:t>
      </w:r>
      <w:hyperlink r:id="rId9" w:history="1">
        <w:r w:rsidRPr="00BE221F">
          <w:rPr>
            <w:sz w:val="28"/>
            <w:szCs w:val="28"/>
          </w:rPr>
          <w:t>частью 5 статьи 19</w:t>
        </w:r>
      </w:hyperlink>
      <w:r w:rsidRPr="00BE221F">
        <w:rPr>
          <w:sz w:val="28"/>
          <w:szCs w:val="28"/>
        </w:rPr>
        <w:t xml:space="preserve"> Федерал</w:t>
      </w:r>
      <w:r>
        <w:rPr>
          <w:sz w:val="28"/>
          <w:szCs w:val="28"/>
        </w:rPr>
        <w:t>ьного закона от 05.04.2013 г. № </w:t>
      </w:r>
      <w:r w:rsidRPr="00BE221F">
        <w:rPr>
          <w:sz w:val="28"/>
          <w:szCs w:val="28"/>
        </w:rPr>
        <w:t xml:space="preserve">44-ФЗ «О контрактной системе в сфере закупок товаров, работ, услуг для обеспечения государственных и муниципальных нужд», Правилами определения нормативных затрат на обеспечение функций </w:t>
      </w:r>
      <w:r>
        <w:rPr>
          <w:sz w:val="28"/>
          <w:szCs w:val="28"/>
        </w:rPr>
        <w:t>Заречного</w:t>
      </w:r>
      <w:r w:rsidRPr="00BE221F">
        <w:rPr>
          <w:sz w:val="28"/>
          <w:szCs w:val="28"/>
        </w:rPr>
        <w:t xml:space="preserve"> муниципального образования и подведомственных ей казенных учреждений, утвержденными </w:t>
      </w:r>
      <w:hyperlink r:id="rId10" w:history="1">
        <w:r w:rsidRPr="00BE221F">
          <w:rPr>
            <w:sz w:val="28"/>
            <w:szCs w:val="28"/>
          </w:rPr>
          <w:t>постановлением</w:t>
        </w:r>
      </w:hyperlink>
      <w:r w:rsidRPr="00BE221F">
        <w:rPr>
          <w:sz w:val="28"/>
          <w:szCs w:val="28"/>
        </w:rPr>
        <w:t xml:space="preserve"> Администрации </w:t>
      </w:r>
      <w:r w:rsidRPr="00B739F3">
        <w:rPr>
          <w:sz w:val="28"/>
          <w:szCs w:val="28"/>
        </w:rPr>
        <w:t xml:space="preserve">Заречного </w:t>
      </w:r>
      <w:r w:rsidRPr="00BE221F">
        <w:rPr>
          <w:sz w:val="28"/>
          <w:szCs w:val="28"/>
        </w:rPr>
        <w:t>сельского поселения от «</w:t>
      </w:r>
      <w:r>
        <w:rPr>
          <w:sz w:val="28"/>
          <w:szCs w:val="28"/>
        </w:rPr>
        <w:t>06</w:t>
      </w:r>
      <w:r w:rsidRPr="00BE221F">
        <w:rPr>
          <w:sz w:val="28"/>
          <w:szCs w:val="28"/>
        </w:rPr>
        <w:t xml:space="preserve">» </w:t>
      </w:r>
      <w:r>
        <w:rPr>
          <w:sz w:val="28"/>
          <w:szCs w:val="28"/>
        </w:rPr>
        <w:t>августа</w:t>
      </w:r>
      <w:r w:rsidRPr="00BE221F">
        <w:rPr>
          <w:sz w:val="28"/>
          <w:szCs w:val="28"/>
        </w:rPr>
        <w:t xml:space="preserve"> </w:t>
      </w:r>
      <w:r>
        <w:rPr>
          <w:sz w:val="28"/>
          <w:szCs w:val="28"/>
        </w:rPr>
        <w:t>2021</w:t>
      </w:r>
      <w:r w:rsidRPr="00BE221F">
        <w:rPr>
          <w:sz w:val="28"/>
          <w:szCs w:val="28"/>
        </w:rPr>
        <w:t xml:space="preserve"> г. № </w:t>
      </w:r>
      <w:r>
        <w:rPr>
          <w:sz w:val="28"/>
          <w:szCs w:val="28"/>
        </w:rPr>
        <w:t xml:space="preserve">  34</w:t>
      </w:r>
      <w:r w:rsidRPr="00BE221F">
        <w:rPr>
          <w:sz w:val="28"/>
          <w:szCs w:val="28"/>
        </w:rPr>
        <w:t xml:space="preserve">, руководствуясь Уставом </w:t>
      </w:r>
      <w:r w:rsidRPr="00B739F3">
        <w:rPr>
          <w:sz w:val="28"/>
          <w:szCs w:val="28"/>
        </w:rPr>
        <w:t xml:space="preserve">Заречного </w:t>
      </w:r>
      <w:r w:rsidRPr="00BE221F">
        <w:rPr>
          <w:sz w:val="28"/>
          <w:szCs w:val="28"/>
        </w:rPr>
        <w:t>муниципального образования</w:t>
      </w:r>
      <w:proofErr w:type="gramEnd"/>
    </w:p>
    <w:p w:rsidR="00E31970" w:rsidRPr="00BE221F" w:rsidRDefault="00E31970" w:rsidP="00E31970">
      <w:pPr>
        <w:autoSpaceDE w:val="0"/>
        <w:autoSpaceDN w:val="0"/>
        <w:adjustRightInd w:val="0"/>
        <w:ind w:firstLine="709"/>
        <w:rPr>
          <w:sz w:val="28"/>
          <w:szCs w:val="28"/>
        </w:rPr>
      </w:pPr>
    </w:p>
    <w:p w:rsidR="00E31970" w:rsidRPr="00BE221F" w:rsidRDefault="00E31970" w:rsidP="00E31970">
      <w:pPr>
        <w:autoSpaceDE w:val="0"/>
        <w:autoSpaceDN w:val="0"/>
        <w:adjustRightInd w:val="0"/>
        <w:ind w:firstLine="709"/>
        <w:jc w:val="center"/>
        <w:rPr>
          <w:b/>
          <w:sz w:val="30"/>
          <w:szCs w:val="30"/>
        </w:rPr>
      </w:pPr>
      <w:r w:rsidRPr="00BE221F">
        <w:rPr>
          <w:b/>
          <w:sz w:val="30"/>
          <w:szCs w:val="30"/>
        </w:rPr>
        <w:t>ПОСТАНОВЛЯЕТ:</w:t>
      </w:r>
    </w:p>
    <w:p w:rsidR="00E31970" w:rsidRPr="00BE221F" w:rsidRDefault="00E31970" w:rsidP="00E31970">
      <w:pPr>
        <w:pStyle w:val="ConsPlusNonformat"/>
        <w:widowControl/>
        <w:ind w:firstLine="709"/>
        <w:jc w:val="both"/>
        <w:rPr>
          <w:rFonts w:ascii="Times New Roman" w:hAnsi="Times New Roman" w:cs="Times New Roman"/>
          <w:sz w:val="28"/>
          <w:szCs w:val="28"/>
        </w:rPr>
      </w:pPr>
    </w:p>
    <w:p w:rsidR="00E31970" w:rsidRPr="00BE221F" w:rsidRDefault="00E31970" w:rsidP="00E31970">
      <w:pPr>
        <w:pStyle w:val="ConsPlusNormal"/>
        <w:jc w:val="both"/>
        <w:rPr>
          <w:rFonts w:ascii="Times New Roman" w:hAnsi="Times New Roman" w:cs="Times New Roman"/>
          <w:sz w:val="28"/>
          <w:szCs w:val="28"/>
        </w:rPr>
      </w:pPr>
      <w:r w:rsidRPr="00BE221F">
        <w:rPr>
          <w:rFonts w:ascii="Times New Roman" w:hAnsi="Times New Roman" w:cs="Times New Roman"/>
          <w:sz w:val="28"/>
          <w:szCs w:val="28"/>
        </w:rPr>
        <w:t xml:space="preserve">1. Утвердить нормативные затраты на обеспечение функций Администрации </w:t>
      </w:r>
      <w:r w:rsidRPr="00B739F3">
        <w:rPr>
          <w:rFonts w:ascii="Times New Roman" w:hAnsi="Times New Roman" w:cs="Times New Roman"/>
          <w:sz w:val="28"/>
          <w:szCs w:val="28"/>
        </w:rPr>
        <w:t xml:space="preserve">Заречного </w:t>
      </w:r>
      <w:r w:rsidRPr="00BE221F">
        <w:rPr>
          <w:rFonts w:ascii="Times New Roman" w:hAnsi="Times New Roman" w:cs="Times New Roman"/>
          <w:sz w:val="28"/>
          <w:szCs w:val="28"/>
        </w:rPr>
        <w:t>муниципального образования и подведомственных ей казенных учреждений  (далее – Правила) (прилагаются).</w:t>
      </w:r>
    </w:p>
    <w:p w:rsidR="00E31970" w:rsidRPr="009E26F8" w:rsidRDefault="00E31970" w:rsidP="00E31970">
      <w:pPr>
        <w:pStyle w:val="ConsPlusNormal"/>
        <w:jc w:val="both"/>
        <w:rPr>
          <w:rFonts w:ascii="Times New Roman" w:hAnsi="Times New Roman" w:cs="Times New Roman"/>
          <w:sz w:val="28"/>
          <w:szCs w:val="28"/>
        </w:rPr>
      </w:pPr>
      <w:r w:rsidRPr="009E26F8">
        <w:rPr>
          <w:rFonts w:ascii="Times New Roman" w:hAnsi="Times New Roman" w:cs="Times New Roman"/>
          <w:sz w:val="28"/>
          <w:szCs w:val="28"/>
        </w:rPr>
        <w:t xml:space="preserve">2. </w:t>
      </w:r>
      <w:r w:rsidRPr="009E26F8">
        <w:rPr>
          <w:rFonts w:ascii="Times New Roman" w:hAnsi="Times New Roman" w:cs="Times New Roman"/>
          <w:sz w:val="28"/>
          <w:szCs w:val="28"/>
          <w:shd w:val="clear" w:color="auto" w:fill="FFFFFF"/>
        </w:rPr>
        <w:t xml:space="preserve">Настоящее постановление подлежит официальному опубликованию в печатном средстве массовой информации «Вестник Заречного сельского поселения» и </w:t>
      </w:r>
      <w:r w:rsidRPr="009E26F8">
        <w:rPr>
          <w:rFonts w:ascii="Times New Roman" w:hAnsi="Times New Roman" w:cs="Times New Roman"/>
          <w:sz w:val="28"/>
          <w:szCs w:val="28"/>
        </w:rPr>
        <w:t xml:space="preserve">на официальном сайте администрации Заречного муниципального образования </w:t>
      </w:r>
      <w:r w:rsidRPr="009E26F8">
        <w:rPr>
          <w:rFonts w:ascii="Times New Roman" w:hAnsi="Times New Roman" w:cs="Times New Roman"/>
          <w:sz w:val="28"/>
          <w:szCs w:val="28"/>
          <w:lang w:val="en-US"/>
        </w:rPr>
        <w:t>https</w:t>
      </w:r>
      <w:r w:rsidRPr="009E26F8">
        <w:rPr>
          <w:rFonts w:ascii="Times New Roman" w:hAnsi="Times New Roman" w:cs="Times New Roman"/>
          <w:sz w:val="28"/>
          <w:szCs w:val="28"/>
        </w:rPr>
        <w:t>://</w:t>
      </w:r>
      <w:proofErr w:type="spellStart"/>
      <w:r w:rsidRPr="009E26F8">
        <w:rPr>
          <w:rFonts w:ascii="Times New Roman" w:hAnsi="Times New Roman" w:cs="Times New Roman"/>
          <w:sz w:val="28"/>
          <w:szCs w:val="28"/>
          <w:lang w:val="en-US"/>
        </w:rPr>
        <w:t>adm</w:t>
      </w:r>
      <w:proofErr w:type="spellEnd"/>
      <w:r w:rsidRPr="009E26F8">
        <w:rPr>
          <w:rFonts w:ascii="Times New Roman" w:hAnsi="Times New Roman" w:cs="Times New Roman"/>
          <w:sz w:val="28"/>
          <w:szCs w:val="28"/>
        </w:rPr>
        <w:t>-</w:t>
      </w:r>
      <w:proofErr w:type="spellStart"/>
      <w:r w:rsidRPr="009E26F8">
        <w:rPr>
          <w:rFonts w:ascii="Times New Roman" w:hAnsi="Times New Roman" w:cs="Times New Roman"/>
          <w:sz w:val="28"/>
          <w:szCs w:val="28"/>
          <w:lang w:val="en-US"/>
        </w:rPr>
        <w:t>zarechnoe</w:t>
      </w:r>
      <w:proofErr w:type="spellEnd"/>
      <w:r w:rsidRPr="009E26F8">
        <w:rPr>
          <w:rFonts w:ascii="Times New Roman" w:hAnsi="Times New Roman" w:cs="Times New Roman"/>
          <w:sz w:val="28"/>
          <w:szCs w:val="28"/>
        </w:rPr>
        <w:t>.</w:t>
      </w:r>
      <w:proofErr w:type="spellStart"/>
      <w:r w:rsidRPr="009E26F8">
        <w:rPr>
          <w:rFonts w:ascii="Times New Roman" w:hAnsi="Times New Roman" w:cs="Times New Roman"/>
          <w:sz w:val="28"/>
          <w:szCs w:val="28"/>
          <w:lang w:val="en-US"/>
        </w:rPr>
        <w:t>ru</w:t>
      </w:r>
      <w:proofErr w:type="spellEnd"/>
      <w:r w:rsidRPr="009E26F8">
        <w:rPr>
          <w:rFonts w:ascii="Times New Roman" w:hAnsi="Times New Roman" w:cs="Times New Roman"/>
          <w:sz w:val="28"/>
          <w:szCs w:val="28"/>
        </w:rPr>
        <w:t>.</w:t>
      </w:r>
    </w:p>
    <w:p w:rsidR="00E31970" w:rsidRPr="009E26F8" w:rsidRDefault="00E31970" w:rsidP="00E31970">
      <w:pPr>
        <w:pStyle w:val="ConsPlusNormal"/>
        <w:jc w:val="both"/>
        <w:rPr>
          <w:rFonts w:ascii="Times New Roman" w:hAnsi="Times New Roman" w:cs="Times New Roman"/>
          <w:sz w:val="28"/>
          <w:szCs w:val="28"/>
        </w:rPr>
      </w:pPr>
      <w:r w:rsidRPr="009E26F8">
        <w:rPr>
          <w:rFonts w:ascii="Times New Roman" w:hAnsi="Times New Roman" w:cs="Times New Roman"/>
          <w:sz w:val="28"/>
          <w:szCs w:val="28"/>
        </w:rPr>
        <w:t xml:space="preserve">3. Настоящий документ вступает в силу с момента его официального </w:t>
      </w:r>
      <w:r w:rsidRPr="009E26F8">
        <w:rPr>
          <w:rFonts w:ascii="Times New Roman" w:hAnsi="Times New Roman" w:cs="Times New Roman"/>
          <w:sz w:val="28"/>
          <w:szCs w:val="28"/>
        </w:rPr>
        <w:lastRenderedPageBreak/>
        <w:t>опубликования.</w:t>
      </w:r>
    </w:p>
    <w:p w:rsidR="00E31970" w:rsidRPr="009E26F8" w:rsidRDefault="00E31970" w:rsidP="00E31970">
      <w:pPr>
        <w:pStyle w:val="ConsPlusNormal"/>
        <w:jc w:val="both"/>
        <w:rPr>
          <w:rFonts w:ascii="Times New Roman" w:hAnsi="Times New Roman" w:cs="Times New Roman"/>
          <w:sz w:val="28"/>
          <w:szCs w:val="28"/>
        </w:rPr>
      </w:pPr>
      <w:r w:rsidRPr="009E26F8">
        <w:rPr>
          <w:rFonts w:ascii="Times New Roman" w:hAnsi="Times New Roman" w:cs="Times New Roman"/>
          <w:sz w:val="28"/>
          <w:szCs w:val="28"/>
        </w:rPr>
        <w:t xml:space="preserve">4. </w:t>
      </w:r>
      <w:proofErr w:type="gramStart"/>
      <w:r w:rsidRPr="009E26F8">
        <w:rPr>
          <w:rFonts w:ascii="Times New Roman" w:hAnsi="Times New Roman" w:cs="Times New Roman"/>
          <w:sz w:val="28"/>
          <w:szCs w:val="28"/>
        </w:rPr>
        <w:t>Контроль за</w:t>
      </w:r>
      <w:proofErr w:type="gramEnd"/>
      <w:r w:rsidRPr="009E26F8">
        <w:rPr>
          <w:rFonts w:ascii="Times New Roman" w:hAnsi="Times New Roman" w:cs="Times New Roman"/>
          <w:sz w:val="28"/>
          <w:szCs w:val="28"/>
        </w:rPr>
        <w:t xml:space="preserve"> исполнением настоящего постановления оставляю за собой. </w:t>
      </w:r>
    </w:p>
    <w:p w:rsidR="00E31970" w:rsidRPr="009E26F8" w:rsidRDefault="00E31970" w:rsidP="00E31970">
      <w:pPr>
        <w:pStyle w:val="ConsPlusNormal"/>
        <w:rPr>
          <w:rFonts w:ascii="Times New Roman" w:hAnsi="Times New Roman" w:cs="Times New Roman"/>
          <w:sz w:val="28"/>
          <w:szCs w:val="28"/>
        </w:rPr>
      </w:pPr>
    </w:p>
    <w:p w:rsidR="00E31970" w:rsidRPr="009E26F8" w:rsidRDefault="00E31970" w:rsidP="00E31970">
      <w:pPr>
        <w:pStyle w:val="ConsPlusNormal"/>
        <w:rPr>
          <w:rFonts w:ascii="Times New Roman" w:hAnsi="Times New Roman" w:cs="Times New Roman"/>
          <w:sz w:val="28"/>
          <w:szCs w:val="28"/>
        </w:rPr>
      </w:pPr>
    </w:p>
    <w:p w:rsidR="00E31970" w:rsidRPr="00B739F3" w:rsidRDefault="00E31970" w:rsidP="00E31970">
      <w:pPr>
        <w:pStyle w:val="ConsPlusNormal"/>
        <w:rPr>
          <w:rFonts w:ascii="Times New Roman" w:hAnsi="Times New Roman" w:cs="Times New Roman"/>
          <w:sz w:val="28"/>
          <w:szCs w:val="28"/>
        </w:rPr>
      </w:pPr>
      <w:r w:rsidRPr="00B739F3">
        <w:rPr>
          <w:rFonts w:ascii="Times New Roman" w:hAnsi="Times New Roman" w:cs="Times New Roman"/>
          <w:sz w:val="28"/>
          <w:szCs w:val="28"/>
        </w:rPr>
        <w:t xml:space="preserve">Глава </w:t>
      </w:r>
      <w:proofErr w:type="gramStart"/>
      <w:r w:rsidRPr="00B739F3">
        <w:rPr>
          <w:rFonts w:ascii="Times New Roman" w:hAnsi="Times New Roman" w:cs="Times New Roman"/>
          <w:sz w:val="28"/>
          <w:szCs w:val="28"/>
        </w:rPr>
        <w:t>Заречного</w:t>
      </w:r>
      <w:proofErr w:type="gramEnd"/>
      <w:r w:rsidRPr="00B739F3">
        <w:rPr>
          <w:rFonts w:ascii="Times New Roman" w:hAnsi="Times New Roman" w:cs="Times New Roman"/>
          <w:sz w:val="28"/>
          <w:szCs w:val="28"/>
        </w:rPr>
        <w:t xml:space="preserve"> </w:t>
      </w:r>
    </w:p>
    <w:p w:rsidR="00E31970" w:rsidRPr="00B739F3" w:rsidRDefault="00E31970" w:rsidP="00E31970">
      <w:pPr>
        <w:pStyle w:val="ConsPlusNormal"/>
        <w:rPr>
          <w:rFonts w:ascii="Times New Roman" w:hAnsi="Times New Roman" w:cs="Times New Roman"/>
          <w:sz w:val="28"/>
          <w:szCs w:val="28"/>
        </w:rPr>
      </w:pPr>
      <w:r w:rsidRPr="00B739F3">
        <w:rPr>
          <w:rFonts w:ascii="Times New Roman" w:hAnsi="Times New Roman" w:cs="Times New Roman"/>
          <w:sz w:val="28"/>
          <w:szCs w:val="28"/>
        </w:rPr>
        <w:t>муниципального образования</w:t>
      </w:r>
    </w:p>
    <w:p w:rsidR="00E31970" w:rsidRPr="009E26F8" w:rsidRDefault="00E31970" w:rsidP="00E31970">
      <w:pPr>
        <w:pStyle w:val="ConsPlusNormal"/>
        <w:jc w:val="both"/>
        <w:rPr>
          <w:rFonts w:ascii="Times New Roman" w:hAnsi="Times New Roman" w:cs="Times New Roman"/>
          <w:sz w:val="28"/>
          <w:szCs w:val="28"/>
        </w:rPr>
      </w:pPr>
      <w:r w:rsidRPr="00B739F3">
        <w:rPr>
          <w:rFonts w:ascii="Times New Roman" w:hAnsi="Times New Roman" w:cs="Times New Roman"/>
          <w:sz w:val="28"/>
          <w:szCs w:val="28"/>
        </w:rPr>
        <w:t>А.И. Романенко</w:t>
      </w:r>
    </w:p>
    <w:p w:rsidR="00E31970" w:rsidRPr="00BE221F" w:rsidRDefault="00E31970" w:rsidP="00E31970">
      <w:pPr>
        <w:pStyle w:val="ConsPlusNonformat"/>
        <w:widowControl/>
        <w:jc w:val="right"/>
        <w:rPr>
          <w:rFonts w:ascii="Times New Roman" w:hAnsi="Times New Roman" w:cs="Times New Roman"/>
          <w:sz w:val="28"/>
          <w:szCs w:val="28"/>
        </w:rPr>
      </w:pPr>
    </w:p>
    <w:p w:rsidR="00E31970" w:rsidRPr="00BE221F" w:rsidRDefault="00E31970" w:rsidP="00E31970">
      <w:pPr>
        <w:pStyle w:val="ConsPlusNonformat"/>
        <w:widowControl/>
        <w:jc w:val="right"/>
        <w:rPr>
          <w:rFonts w:ascii="Times New Roman" w:hAnsi="Times New Roman" w:cs="Times New Roman"/>
          <w:sz w:val="28"/>
          <w:szCs w:val="28"/>
        </w:rPr>
      </w:pPr>
    </w:p>
    <w:p w:rsidR="00E31970" w:rsidRPr="00BE221F" w:rsidRDefault="00E31970" w:rsidP="00E31970">
      <w:pPr>
        <w:pStyle w:val="ConsPlusNonformat"/>
        <w:widowControl/>
        <w:jc w:val="right"/>
        <w:rPr>
          <w:rFonts w:ascii="Times New Roman" w:hAnsi="Times New Roman" w:cs="Times New Roman"/>
          <w:sz w:val="28"/>
          <w:szCs w:val="28"/>
        </w:rPr>
      </w:pPr>
    </w:p>
    <w:p w:rsidR="00E31970" w:rsidRPr="00BE221F" w:rsidRDefault="00E31970" w:rsidP="00E31970">
      <w:pPr>
        <w:pStyle w:val="ConsPlusNonformat"/>
        <w:widowControl/>
        <w:jc w:val="right"/>
        <w:rPr>
          <w:rFonts w:ascii="Times New Roman" w:hAnsi="Times New Roman" w:cs="Times New Roman"/>
          <w:sz w:val="28"/>
          <w:szCs w:val="28"/>
        </w:rPr>
      </w:pPr>
    </w:p>
    <w:p w:rsidR="00E31970" w:rsidRPr="00BE221F" w:rsidRDefault="00E31970" w:rsidP="00E31970">
      <w:pPr>
        <w:pStyle w:val="ConsPlusNonformat"/>
        <w:widowControl/>
        <w:jc w:val="right"/>
        <w:rPr>
          <w:rFonts w:ascii="Times New Roman" w:hAnsi="Times New Roman" w:cs="Times New Roman"/>
          <w:sz w:val="28"/>
          <w:szCs w:val="28"/>
        </w:rPr>
      </w:pPr>
    </w:p>
    <w:p w:rsidR="00E31970" w:rsidRPr="00BE221F" w:rsidRDefault="00E31970" w:rsidP="00E31970">
      <w:pPr>
        <w:pStyle w:val="ConsPlusNonformat"/>
        <w:widowControl/>
        <w:jc w:val="right"/>
        <w:rPr>
          <w:rFonts w:ascii="Times New Roman" w:hAnsi="Times New Roman" w:cs="Times New Roman"/>
          <w:sz w:val="28"/>
          <w:szCs w:val="28"/>
        </w:rPr>
      </w:pPr>
    </w:p>
    <w:p w:rsidR="00E31970" w:rsidRPr="00BE221F" w:rsidRDefault="00E31970" w:rsidP="00E31970">
      <w:pPr>
        <w:pStyle w:val="ConsPlusNonformat"/>
        <w:widowControl/>
        <w:jc w:val="right"/>
        <w:rPr>
          <w:rFonts w:ascii="Times New Roman" w:hAnsi="Times New Roman" w:cs="Times New Roman"/>
          <w:sz w:val="22"/>
          <w:szCs w:val="22"/>
        </w:rPr>
      </w:pPr>
      <w:r w:rsidRPr="00BE221F">
        <w:rPr>
          <w:rFonts w:ascii="Times New Roman" w:hAnsi="Times New Roman" w:cs="Times New Roman"/>
          <w:sz w:val="22"/>
          <w:szCs w:val="22"/>
        </w:rPr>
        <w:t>УТВЕРЖДЕНО</w:t>
      </w:r>
    </w:p>
    <w:p w:rsidR="00E31970" w:rsidRPr="00BE221F" w:rsidRDefault="00E31970" w:rsidP="00E31970">
      <w:pPr>
        <w:pStyle w:val="ConsPlusNonformat"/>
        <w:widowControl/>
        <w:jc w:val="right"/>
        <w:rPr>
          <w:rFonts w:ascii="Times New Roman" w:hAnsi="Times New Roman" w:cs="Times New Roman"/>
          <w:sz w:val="22"/>
          <w:szCs w:val="22"/>
        </w:rPr>
      </w:pPr>
      <w:r w:rsidRPr="00BE221F">
        <w:rPr>
          <w:rFonts w:ascii="Times New Roman" w:hAnsi="Times New Roman" w:cs="Times New Roman"/>
          <w:sz w:val="22"/>
          <w:szCs w:val="22"/>
        </w:rPr>
        <w:t>постановлением администрации</w:t>
      </w:r>
    </w:p>
    <w:p w:rsidR="00E31970" w:rsidRPr="00BE221F" w:rsidRDefault="00E31970" w:rsidP="00E31970">
      <w:pPr>
        <w:ind w:firstLine="708"/>
        <w:jc w:val="right"/>
        <w:rPr>
          <w:sz w:val="22"/>
          <w:szCs w:val="22"/>
        </w:rPr>
      </w:pPr>
      <w:r w:rsidRPr="00B739F3">
        <w:rPr>
          <w:sz w:val="22"/>
          <w:szCs w:val="22"/>
        </w:rPr>
        <w:t xml:space="preserve">Заречного </w:t>
      </w:r>
      <w:r w:rsidRPr="00BE221F">
        <w:rPr>
          <w:sz w:val="22"/>
          <w:szCs w:val="22"/>
        </w:rPr>
        <w:t xml:space="preserve">муниципального образования </w:t>
      </w:r>
    </w:p>
    <w:p w:rsidR="00E31970" w:rsidRPr="00BE221F" w:rsidRDefault="00E31970" w:rsidP="00E31970">
      <w:pPr>
        <w:ind w:firstLine="708"/>
        <w:jc w:val="right"/>
        <w:rPr>
          <w:sz w:val="22"/>
          <w:szCs w:val="22"/>
        </w:rPr>
      </w:pPr>
      <w:r w:rsidRPr="00BE221F">
        <w:rPr>
          <w:sz w:val="22"/>
          <w:szCs w:val="22"/>
        </w:rPr>
        <w:t>от «</w:t>
      </w:r>
      <w:r>
        <w:rPr>
          <w:sz w:val="22"/>
          <w:szCs w:val="22"/>
        </w:rPr>
        <w:t>09» августа</w:t>
      </w:r>
      <w:r w:rsidRPr="00BE221F">
        <w:rPr>
          <w:sz w:val="22"/>
          <w:szCs w:val="22"/>
        </w:rPr>
        <w:t xml:space="preserve"> 20</w:t>
      </w:r>
      <w:r>
        <w:rPr>
          <w:sz w:val="22"/>
          <w:szCs w:val="22"/>
        </w:rPr>
        <w:t>21</w:t>
      </w:r>
      <w:r w:rsidRPr="00BE221F">
        <w:rPr>
          <w:sz w:val="22"/>
          <w:szCs w:val="22"/>
        </w:rPr>
        <w:t xml:space="preserve"> г. № </w:t>
      </w:r>
      <w:r>
        <w:rPr>
          <w:sz w:val="22"/>
          <w:szCs w:val="22"/>
        </w:rPr>
        <w:t xml:space="preserve">35 </w:t>
      </w:r>
    </w:p>
    <w:p w:rsidR="00E31970" w:rsidRPr="00BE221F" w:rsidRDefault="00E31970" w:rsidP="00E31970"/>
    <w:p w:rsidR="00E31970" w:rsidRPr="00BE221F" w:rsidRDefault="00E31970" w:rsidP="00E31970">
      <w:pPr>
        <w:pStyle w:val="ConsPlusNormal"/>
        <w:ind w:firstLine="0"/>
        <w:jc w:val="center"/>
        <w:rPr>
          <w:rFonts w:ascii="Times New Roman" w:hAnsi="Times New Roman" w:cs="Times New Roman"/>
          <w:b/>
          <w:sz w:val="30"/>
          <w:szCs w:val="30"/>
        </w:rPr>
      </w:pPr>
      <w:r w:rsidRPr="00BE221F">
        <w:rPr>
          <w:rFonts w:ascii="Times New Roman" w:hAnsi="Times New Roman" w:cs="Times New Roman"/>
          <w:b/>
          <w:sz w:val="30"/>
          <w:szCs w:val="30"/>
        </w:rPr>
        <w:t xml:space="preserve">  НОРМАТИВНЫЕ ЗАТРАТЫ  НА ОБЕСПЕЧЕНИЕ ФУНКЦИЙ АДМИНИСТРАЦИИ </w:t>
      </w:r>
      <w:r>
        <w:rPr>
          <w:rFonts w:ascii="Times New Roman" w:hAnsi="Times New Roman" w:cs="Times New Roman"/>
          <w:b/>
          <w:sz w:val="30"/>
          <w:szCs w:val="30"/>
        </w:rPr>
        <w:t>ЗАРЕЧНОГО</w:t>
      </w:r>
      <w:r w:rsidRPr="00BE221F">
        <w:rPr>
          <w:rFonts w:ascii="Times New Roman" w:hAnsi="Times New Roman" w:cs="Times New Roman"/>
          <w:b/>
          <w:sz w:val="30"/>
          <w:szCs w:val="30"/>
        </w:rPr>
        <w:t xml:space="preserve"> МУНИЦИПАЛЬНОГО ОБРАЗОВАНИЯ И ПОДВЕДОМСТВЕННЫХ ЕЙ КАЗЕННЫХ УЧРЕЖДЕНИЙ </w:t>
      </w:r>
    </w:p>
    <w:p w:rsidR="00E31970" w:rsidRPr="00BE221F" w:rsidRDefault="00E31970" w:rsidP="00E31970">
      <w:pPr>
        <w:pStyle w:val="ConsPlusNormal"/>
        <w:tabs>
          <w:tab w:val="left" w:pos="3600"/>
          <w:tab w:val="center" w:pos="5032"/>
        </w:tabs>
        <w:ind w:firstLine="709"/>
        <w:rPr>
          <w:rFonts w:ascii="Times New Roman" w:hAnsi="Times New Roman" w:cs="Times New Roman"/>
          <w:b/>
          <w:sz w:val="24"/>
          <w:szCs w:val="24"/>
        </w:rPr>
      </w:pPr>
      <w:r w:rsidRPr="00BE221F">
        <w:rPr>
          <w:rFonts w:ascii="Times New Roman" w:hAnsi="Times New Roman" w:cs="Times New Roman"/>
          <w:b/>
          <w:sz w:val="24"/>
          <w:szCs w:val="24"/>
        </w:rPr>
        <w:tab/>
      </w:r>
    </w:p>
    <w:p w:rsidR="00E31970" w:rsidRPr="00BE221F" w:rsidRDefault="00E31970" w:rsidP="00E31970">
      <w:pPr>
        <w:pStyle w:val="af4"/>
        <w:spacing w:before="0" w:after="0"/>
        <w:ind w:firstLine="709"/>
        <w:jc w:val="center"/>
        <w:rPr>
          <w:b/>
          <w:sz w:val="28"/>
          <w:szCs w:val="28"/>
        </w:rPr>
      </w:pPr>
    </w:p>
    <w:p w:rsidR="00E31970" w:rsidRPr="00BE221F" w:rsidRDefault="00E31970" w:rsidP="00E31970">
      <w:pPr>
        <w:pStyle w:val="25"/>
        <w:ind w:firstLine="709"/>
      </w:pPr>
      <w:r w:rsidRPr="00BE221F">
        <w:t xml:space="preserve">Нормативные затраты на обеспечение функций Администрации </w:t>
      </w:r>
      <w:r w:rsidRPr="00B739F3">
        <w:t xml:space="preserve">Заречного </w:t>
      </w:r>
      <w:r w:rsidRPr="00BE221F">
        <w:t xml:space="preserve">сельского поселения и подведомственных ей казенных учреждений определяются в соответствии с </w:t>
      </w:r>
      <w:hyperlink r:id="rId11" w:history="1">
        <w:r w:rsidRPr="00BE221F">
          <w:t>Правилами</w:t>
        </w:r>
      </w:hyperlink>
      <w:r w:rsidRPr="00BE221F">
        <w:t xml:space="preserve"> определения нормативных затрат на обеспечение функций Администрации </w:t>
      </w:r>
      <w:r w:rsidRPr="00B739F3">
        <w:t xml:space="preserve">Заречного </w:t>
      </w:r>
      <w:r w:rsidRPr="00BE221F">
        <w:t xml:space="preserve">сельского поселения и подведомственных ей казенных учреждений, утвержденными постановлением Администрации </w:t>
      </w:r>
      <w:r w:rsidRPr="00B739F3">
        <w:t xml:space="preserve">Заречного </w:t>
      </w:r>
      <w:r w:rsidRPr="00BE221F">
        <w:t>сельского поселения  от «</w:t>
      </w:r>
      <w:r>
        <w:t>06</w:t>
      </w:r>
      <w:r w:rsidRPr="00BE221F">
        <w:t xml:space="preserve">» </w:t>
      </w:r>
      <w:r>
        <w:t>августа 2021</w:t>
      </w:r>
      <w:r w:rsidRPr="00BE221F">
        <w:t xml:space="preserve"> г. № </w:t>
      </w:r>
      <w:r>
        <w:t>34</w:t>
      </w:r>
      <w:r w:rsidRPr="00BE221F">
        <w:t>.</w:t>
      </w:r>
    </w:p>
    <w:p w:rsidR="00E31970" w:rsidRPr="00BE221F" w:rsidRDefault="00E31970" w:rsidP="00E31970">
      <w:pPr>
        <w:pStyle w:val="25"/>
        <w:ind w:firstLine="709"/>
      </w:pPr>
    </w:p>
    <w:p w:rsidR="00E31970" w:rsidRPr="00BE221F" w:rsidRDefault="00E31970" w:rsidP="00E31970">
      <w:pPr>
        <w:pStyle w:val="ConsPlusNormal"/>
        <w:ind w:firstLine="709"/>
        <w:jc w:val="center"/>
        <w:rPr>
          <w:rFonts w:ascii="Times New Roman" w:hAnsi="Times New Roman" w:cs="Times New Roman"/>
          <w:sz w:val="24"/>
          <w:szCs w:val="24"/>
        </w:rPr>
      </w:pPr>
      <w:r w:rsidRPr="00BE221F">
        <w:rPr>
          <w:rFonts w:ascii="Times New Roman" w:hAnsi="Times New Roman" w:cs="Times New Roman"/>
          <w:sz w:val="24"/>
          <w:szCs w:val="24"/>
        </w:rPr>
        <w:t xml:space="preserve">1. Нормативы количества и ежемесячных расходов </w:t>
      </w:r>
      <w:proofErr w:type="gramStart"/>
      <w:r w:rsidRPr="00BE221F">
        <w:rPr>
          <w:rFonts w:ascii="Times New Roman" w:hAnsi="Times New Roman" w:cs="Times New Roman"/>
          <w:sz w:val="24"/>
          <w:szCs w:val="24"/>
        </w:rPr>
        <w:t>на</w:t>
      </w:r>
      <w:proofErr w:type="gramEnd"/>
      <w:r w:rsidRPr="00BE221F">
        <w:rPr>
          <w:rFonts w:ascii="Times New Roman" w:hAnsi="Times New Roman" w:cs="Times New Roman"/>
          <w:sz w:val="24"/>
          <w:szCs w:val="24"/>
        </w:rPr>
        <w:t xml:space="preserve"> </w:t>
      </w:r>
    </w:p>
    <w:p w:rsidR="00E31970" w:rsidRPr="00BE221F" w:rsidRDefault="00E31970" w:rsidP="00E31970">
      <w:pPr>
        <w:pStyle w:val="ConsPlusNormal"/>
        <w:ind w:firstLine="709"/>
        <w:jc w:val="center"/>
        <w:rPr>
          <w:rFonts w:ascii="Times New Roman" w:hAnsi="Times New Roman" w:cs="Times New Roman"/>
          <w:sz w:val="24"/>
          <w:szCs w:val="24"/>
        </w:rPr>
      </w:pPr>
      <w:r w:rsidRPr="00BE221F">
        <w:rPr>
          <w:rFonts w:ascii="Times New Roman" w:hAnsi="Times New Roman" w:cs="Times New Roman"/>
          <w:sz w:val="24"/>
          <w:szCs w:val="24"/>
        </w:rPr>
        <w:t>приобретение топлива для автотранспортных средств</w:t>
      </w:r>
    </w:p>
    <w:p w:rsidR="00E31970" w:rsidRPr="00BE221F" w:rsidRDefault="00E31970" w:rsidP="00E31970">
      <w:pPr>
        <w:pStyle w:val="ConsPlusNormal"/>
        <w:ind w:firstLine="709"/>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50"/>
        <w:gridCol w:w="4819"/>
        <w:gridCol w:w="3063"/>
      </w:tblGrid>
      <w:tr w:rsidR="00E31970" w:rsidRPr="00BE221F" w:rsidTr="0060657A">
        <w:tc>
          <w:tcPr>
            <w:tcW w:w="2250" w:type="dxa"/>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Наименование</w:t>
            </w:r>
          </w:p>
        </w:tc>
        <w:tc>
          <w:tcPr>
            <w:tcW w:w="4819" w:type="dxa"/>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Количество</w:t>
            </w:r>
          </w:p>
        </w:tc>
        <w:tc>
          <w:tcPr>
            <w:tcW w:w="3063" w:type="dxa"/>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Ежемесячные расходы</w:t>
            </w:r>
          </w:p>
        </w:tc>
      </w:tr>
      <w:tr w:rsidR="00E31970" w:rsidRPr="00BE221F" w:rsidTr="0060657A">
        <w:tc>
          <w:tcPr>
            <w:tcW w:w="2250" w:type="dxa"/>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Топливо - (бензин АИ-92, АИ-95)</w:t>
            </w:r>
          </w:p>
          <w:p w:rsidR="00E31970" w:rsidRPr="00BE221F" w:rsidRDefault="00E31970" w:rsidP="0060657A">
            <w:pPr>
              <w:pStyle w:val="ConsPlusNormal"/>
              <w:ind w:firstLine="0"/>
              <w:rPr>
                <w:rFonts w:ascii="Times New Roman" w:hAnsi="Times New Roman" w:cs="Times New Roman"/>
                <w:sz w:val="22"/>
                <w:szCs w:val="22"/>
              </w:rPr>
            </w:pPr>
          </w:p>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Масло моторное</w:t>
            </w:r>
          </w:p>
        </w:tc>
        <w:tc>
          <w:tcPr>
            <w:tcW w:w="4819" w:type="dxa"/>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 xml:space="preserve">Нормы расхода ГСМ для удовлетворения нужд муниципальных органов, подведомственных  казенных учреждений рассчитываются исходя из объема потребления за предыдущий финансовый год с учетом возникшей потребности в текущем финансовом году и базовой нормы расхода топлива, утвержденной </w:t>
            </w:r>
            <w:hyperlink r:id="rId12" w:history="1">
              <w:r w:rsidRPr="00BE221F">
                <w:rPr>
                  <w:rFonts w:ascii="Times New Roman" w:hAnsi="Times New Roman" w:cs="Times New Roman"/>
                  <w:sz w:val="22"/>
                  <w:szCs w:val="22"/>
                </w:rPr>
                <w:t>распоряжением</w:t>
              </w:r>
            </w:hyperlink>
            <w:r w:rsidRPr="00BE221F">
              <w:rPr>
                <w:rFonts w:ascii="Times New Roman" w:hAnsi="Times New Roman" w:cs="Times New Roman"/>
                <w:sz w:val="22"/>
                <w:szCs w:val="22"/>
              </w:rPr>
              <w:t xml:space="preserve"> Министерства транспорта Российской Федерации от 14.03.2008г. № АМ-23-р.</w:t>
            </w:r>
          </w:p>
        </w:tc>
        <w:tc>
          <w:tcPr>
            <w:tcW w:w="3063" w:type="dxa"/>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Рассчитываются исходя из установленной стоимости на топливо (бензин АИ-92, АИ-95), масло моторное</w:t>
            </w:r>
          </w:p>
        </w:tc>
      </w:tr>
    </w:tbl>
    <w:p w:rsidR="00E31970" w:rsidRPr="00BE221F" w:rsidRDefault="00E31970" w:rsidP="00E31970">
      <w:pPr>
        <w:pStyle w:val="25"/>
        <w:ind w:firstLine="709"/>
        <w:jc w:val="center"/>
      </w:pPr>
    </w:p>
    <w:p w:rsidR="00E31970" w:rsidRPr="00BE221F" w:rsidRDefault="00E31970" w:rsidP="00E31970">
      <w:pPr>
        <w:pStyle w:val="ConsPlusNormal"/>
        <w:ind w:firstLine="0"/>
        <w:jc w:val="center"/>
        <w:outlineLvl w:val="1"/>
        <w:rPr>
          <w:rFonts w:ascii="Times New Roman" w:hAnsi="Times New Roman" w:cs="Times New Roman"/>
          <w:sz w:val="24"/>
          <w:szCs w:val="24"/>
        </w:rPr>
      </w:pPr>
      <w:r w:rsidRPr="00BE221F">
        <w:rPr>
          <w:rFonts w:ascii="Times New Roman" w:hAnsi="Times New Roman" w:cs="Times New Roman"/>
          <w:sz w:val="24"/>
          <w:szCs w:val="24"/>
        </w:rPr>
        <w:t>2. Нормативы количества и цены услуг по обязательному страхованию   гражданской ответственности владельцев транспортных средств</w:t>
      </w:r>
    </w:p>
    <w:p w:rsidR="00E31970" w:rsidRPr="00BE221F" w:rsidRDefault="00E31970" w:rsidP="00E31970">
      <w:pPr>
        <w:pStyle w:val="ConsPlusNormal"/>
        <w:ind w:firstLine="709"/>
        <w:jc w:val="center"/>
        <w:rPr>
          <w:rFonts w:ascii="Times New Roman" w:hAnsi="Times New Roman" w:cs="Times New Roman"/>
          <w:sz w:val="24"/>
          <w:szCs w:val="24"/>
        </w:rPr>
      </w:pPr>
    </w:p>
    <w:p w:rsidR="00E31970" w:rsidRPr="00BE221F" w:rsidRDefault="00E31970" w:rsidP="00E31970">
      <w:pPr>
        <w:pStyle w:val="ConsPlusNormal"/>
        <w:ind w:firstLine="709"/>
        <w:jc w:val="both"/>
        <w:outlineLvl w:val="1"/>
        <w:rPr>
          <w:rFonts w:ascii="Times New Roman" w:hAnsi="Times New Roman" w:cs="Times New Roman"/>
          <w:sz w:val="24"/>
          <w:szCs w:val="24"/>
        </w:rPr>
      </w:pPr>
      <w:r w:rsidRPr="00BE221F">
        <w:rPr>
          <w:rFonts w:ascii="Times New Roman" w:hAnsi="Times New Roman" w:cs="Times New Roman"/>
          <w:sz w:val="24"/>
          <w:szCs w:val="24"/>
        </w:rPr>
        <w:t xml:space="preserve">Нормативы количества услуг по обязательному страхованию гражданской ответственности владельцев транспортных средств рассчитываются исходя из объема потребления за предыдущий </w:t>
      </w:r>
      <w:r w:rsidRPr="00BE221F">
        <w:rPr>
          <w:rFonts w:ascii="Times New Roman" w:hAnsi="Times New Roman" w:cs="Times New Roman"/>
          <w:sz w:val="24"/>
          <w:szCs w:val="24"/>
        </w:rPr>
        <w:lastRenderedPageBreak/>
        <w:t>финансовый год с учетом возникшей потребности в текущем финансовом году. Полисы обязательного страхования гражданской ответственности владельцев транспортных сре</w:t>
      </w:r>
      <w:proofErr w:type="gramStart"/>
      <w:r w:rsidRPr="00BE221F">
        <w:rPr>
          <w:rFonts w:ascii="Times New Roman" w:hAnsi="Times New Roman" w:cs="Times New Roman"/>
          <w:sz w:val="24"/>
          <w:szCs w:val="24"/>
        </w:rPr>
        <w:t>дств пр</w:t>
      </w:r>
      <w:proofErr w:type="gramEnd"/>
      <w:r w:rsidRPr="00BE221F">
        <w:rPr>
          <w:rFonts w:ascii="Times New Roman" w:hAnsi="Times New Roman" w:cs="Times New Roman"/>
          <w:sz w:val="24"/>
          <w:szCs w:val="24"/>
        </w:rPr>
        <w:t>иобретаются по количеству имеющихся автотранспортных средств.</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Цена на оплату услуг по обязательному страхованию гражданской ответственности владельцев транспортных средств определяется исходя из страховых тарифов и коэффициентов на момент приобретения услуги.</w:t>
      </w:r>
    </w:p>
    <w:p w:rsidR="00E31970" w:rsidRPr="00BE221F" w:rsidRDefault="00E31970" w:rsidP="00E31970">
      <w:pPr>
        <w:pStyle w:val="25"/>
        <w:ind w:firstLine="709"/>
      </w:pPr>
    </w:p>
    <w:p w:rsidR="00E31970" w:rsidRPr="00BE221F" w:rsidRDefault="00E31970" w:rsidP="00E31970">
      <w:pPr>
        <w:pStyle w:val="25"/>
        <w:ind w:firstLine="709"/>
        <w:jc w:val="center"/>
        <w:outlineLvl w:val="1"/>
      </w:pPr>
      <w:r w:rsidRPr="00BE221F">
        <w:t>3. Нормативы цены и количества принтеров,</w:t>
      </w:r>
    </w:p>
    <w:p w:rsidR="00E31970" w:rsidRPr="00BE221F" w:rsidRDefault="00E31970" w:rsidP="00E31970">
      <w:pPr>
        <w:pStyle w:val="25"/>
        <w:ind w:firstLine="709"/>
        <w:jc w:val="center"/>
      </w:pPr>
      <w:r w:rsidRPr="00BE221F">
        <w:t>многофункциональных устройств, копировальных</w:t>
      </w:r>
    </w:p>
    <w:p w:rsidR="00E31970" w:rsidRPr="00BE221F" w:rsidRDefault="00E31970" w:rsidP="00E31970">
      <w:pPr>
        <w:pStyle w:val="25"/>
        <w:ind w:firstLine="709"/>
        <w:jc w:val="center"/>
      </w:pPr>
      <w:r w:rsidRPr="00BE221F">
        <w:t>аппаратов и иной оргтехники</w:t>
      </w:r>
    </w:p>
    <w:p w:rsidR="00E31970" w:rsidRPr="00BE221F" w:rsidRDefault="00E31970" w:rsidP="00E31970">
      <w:pPr>
        <w:pStyle w:val="25"/>
        <w:ind w:firstLine="709"/>
        <w:jc w:val="cente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13"/>
        <w:gridCol w:w="2571"/>
        <w:gridCol w:w="2151"/>
        <w:gridCol w:w="1929"/>
        <w:gridCol w:w="1929"/>
        <w:gridCol w:w="1822"/>
      </w:tblGrid>
      <w:tr w:rsidR="00E31970" w:rsidRPr="00BE221F" w:rsidTr="0060657A">
        <w:trPr>
          <w:trHeight w:val="2326"/>
        </w:trPr>
        <w:tc>
          <w:tcPr>
            <w:tcW w:w="444" w:type="pct"/>
            <w:vAlign w:val="center"/>
          </w:tcPr>
          <w:p w:rsidR="00E31970" w:rsidRPr="00BE221F" w:rsidRDefault="00E31970" w:rsidP="0060657A">
            <w:pPr>
              <w:pStyle w:val="25"/>
              <w:jc w:val="center"/>
            </w:pPr>
            <w:r w:rsidRPr="00BE221F">
              <w:t xml:space="preserve">№ </w:t>
            </w:r>
            <w:proofErr w:type="spellStart"/>
            <w:proofErr w:type="gramStart"/>
            <w:r w:rsidRPr="00BE221F">
              <w:t>п</w:t>
            </w:r>
            <w:proofErr w:type="spellEnd"/>
            <w:proofErr w:type="gramEnd"/>
            <w:r w:rsidRPr="00BE221F">
              <w:t>/</w:t>
            </w:r>
            <w:proofErr w:type="spellStart"/>
            <w:r w:rsidRPr="00BE221F">
              <w:t>п</w:t>
            </w:r>
            <w:proofErr w:type="spellEnd"/>
          </w:p>
        </w:tc>
        <w:tc>
          <w:tcPr>
            <w:tcW w:w="1126" w:type="pct"/>
            <w:vAlign w:val="center"/>
          </w:tcPr>
          <w:p w:rsidR="00E31970" w:rsidRPr="00BE221F" w:rsidRDefault="00E31970" w:rsidP="0060657A">
            <w:pPr>
              <w:pStyle w:val="25"/>
              <w:rPr>
                <w:sz w:val="20"/>
                <w:szCs w:val="20"/>
              </w:rPr>
            </w:pPr>
            <w:r w:rsidRPr="00BE221F">
              <w:rPr>
                <w:sz w:val="20"/>
                <w:szCs w:val="20"/>
              </w:rPr>
              <w:t>Вид техники</w:t>
            </w:r>
          </w:p>
        </w:tc>
        <w:tc>
          <w:tcPr>
            <w:tcW w:w="942" w:type="pct"/>
            <w:vAlign w:val="center"/>
          </w:tcPr>
          <w:p w:rsidR="00E31970" w:rsidRPr="00BE221F" w:rsidRDefault="00E31970" w:rsidP="0060657A">
            <w:pPr>
              <w:pStyle w:val="25"/>
              <w:rPr>
                <w:sz w:val="20"/>
                <w:szCs w:val="20"/>
              </w:rPr>
            </w:pPr>
            <w:r w:rsidRPr="00BE221F">
              <w:rPr>
                <w:sz w:val="20"/>
                <w:szCs w:val="20"/>
              </w:rPr>
              <w:t>Количество, шт. не более</w:t>
            </w:r>
          </w:p>
        </w:tc>
        <w:tc>
          <w:tcPr>
            <w:tcW w:w="845" w:type="pct"/>
            <w:vAlign w:val="center"/>
          </w:tcPr>
          <w:p w:rsidR="00E31970" w:rsidRPr="00BE221F" w:rsidRDefault="00E31970" w:rsidP="0060657A">
            <w:pPr>
              <w:pStyle w:val="25"/>
              <w:rPr>
                <w:sz w:val="20"/>
                <w:szCs w:val="20"/>
              </w:rPr>
            </w:pPr>
            <w:r w:rsidRPr="00BE221F">
              <w:rPr>
                <w:sz w:val="20"/>
                <w:szCs w:val="20"/>
              </w:rPr>
              <w:t>Цена приобретения оргтехники, руб. (включительно, не более)</w:t>
            </w:r>
          </w:p>
        </w:tc>
        <w:tc>
          <w:tcPr>
            <w:tcW w:w="845" w:type="pct"/>
            <w:vAlign w:val="center"/>
          </w:tcPr>
          <w:p w:rsidR="00E31970" w:rsidRPr="00BE221F" w:rsidRDefault="00E31970" w:rsidP="0060657A">
            <w:pPr>
              <w:pStyle w:val="25"/>
              <w:rPr>
                <w:sz w:val="20"/>
                <w:szCs w:val="20"/>
              </w:rPr>
            </w:pPr>
            <w:r w:rsidRPr="00BE221F">
              <w:rPr>
                <w:sz w:val="20"/>
                <w:szCs w:val="20"/>
              </w:rPr>
              <w:t>Расходы на приобретение расходных материалов в год, руб. (включительно, не более)</w:t>
            </w:r>
          </w:p>
        </w:tc>
        <w:tc>
          <w:tcPr>
            <w:tcW w:w="799" w:type="pct"/>
            <w:vAlign w:val="center"/>
          </w:tcPr>
          <w:p w:rsidR="00E31970" w:rsidRPr="00BE221F" w:rsidRDefault="00E31970" w:rsidP="0060657A">
            <w:pPr>
              <w:pStyle w:val="25"/>
              <w:rPr>
                <w:sz w:val="20"/>
                <w:szCs w:val="20"/>
              </w:rPr>
            </w:pPr>
            <w:r w:rsidRPr="00BE221F">
              <w:rPr>
                <w:sz w:val="20"/>
                <w:szCs w:val="20"/>
              </w:rPr>
              <w:t>Расходы на приобретение запасных частей в год, руб. (включительно, не более)</w:t>
            </w:r>
          </w:p>
        </w:tc>
      </w:tr>
      <w:tr w:rsidR="00E31970" w:rsidRPr="00BE221F" w:rsidTr="0060657A">
        <w:trPr>
          <w:trHeight w:val="1455"/>
        </w:trPr>
        <w:tc>
          <w:tcPr>
            <w:tcW w:w="444" w:type="pct"/>
            <w:vAlign w:val="center"/>
          </w:tcPr>
          <w:p w:rsidR="00E31970" w:rsidRPr="00BE221F" w:rsidRDefault="00E31970" w:rsidP="0060657A">
            <w:pPr>
              <w:pStyle w:val="25"/>
              <w:jc w:val="center"/>
            </w:pPr>
            <w:r w:rsidRPr="00BE221F">
              <w:t>1</w:t>
            </w:r>
          </w:p>
        </w:tc>
        <w:tc>
          <w:tcPr>
            <w:tcW w:w="1126" w:type="pct"/>
          </w:tcPr>
          <w:p w:rsidR="00E31970" w:rsidRPr="00BE221F" w:rsidRDefault="00E31970" w:rsidP="0060657A">
            <w:pPr>
              <w:pStyle w:val="25"/>
              <w:rPr>
                <w:sz w:val="20"/>
                <w:szCs w:val="20"/>
              </w:rPr>
            </w:pPr>
            <w:r w:rsidRPr="00BE221F">
              <w:rPr>
                <w:sz w:val="20"/>
                <w:szCs w:val="20"/>
              </w:rPr>
              <w:t>Принтеры / многофункциональные устройства, копировальные аппараты (оргтехника)</w:t>
            </w:r>
          </w:p>
        </w:tc>
        <w:tc>
          <w:tcPr>
            <w:tcW w:w="942" w:type="pct"/>
          </w:tcPr>
          <w:p w:rsidR="00E31970" w:rsidRPr="00BE221F" w:rsidRDefault="00E31970" w:rsidP="0060657A">
            <w:pPr>
              <w:pStyle w:val="25"/>
              <w:rPr>
                <w:sz w:val="20"/>
                <w:szCs w:val="20"/>
              </w:rPr>
            </w:pPr>
            <w:r w:rsidRPr="00BE221F">
              <w:rPr>
                <w:sz w:val="20"/>
                <w:szCs w:val="20"/>
              </w:rPr>
              <w:t xml:space="preserve">1 на 1 штатную единицу / на </w:t>
            </w:r>
            <w:r>
              <w:rPr>
                <w:sz w:val="20"/>
                <w:szCs w:val="20"/>
              </w:rPr>
              <w:t>2</w:t>
            </w:r>
            <w:r w:rsidRPr="00BE221F">
              <w:rPr>
                <w:sz w:val="20"/>
                <w:szCs w:val="20"/>
              </w:rPr>
              <w:t xml:space="preserve"> штатных единиц</w:t>
            </w:r>
          </w:p>
        </w:tc>
        <w:tc>
          <w:tcPr>
            <w:tcW w:w="845" w:type="pct"/>
          </w:tcPr>
          <w:p w:rsidR="00E31970" w:rsidRPr="00BE221F" w:rsidRDefault="00E31970" w:rsidP="0060657A">
            <w:pPr>
              <w:pStyle w:val="25"/>
              <w:rPr>
                <w:sz w:val="20"/>
                <w:szCs w:val="20"/>
              </w:rPr>
            </w:pPr>
            <w:r>
              <w:rPr>
                <w:sz w:val="20"/>
                <w:szCs w:val="20"/>
              </w:rPr>
              <w:t>5</w:t>
            </w:r>
            <w:r w:rsidRPr="00BE221F">
              <w:rPr>
                <w:sz w:val="20"/>
                <w:szCs w:val="20"/>
              </w:rPr>
              <w:t>0000 рублей за 1 единицу</w:t>
            </w:r>
          </w:p>
        </w:tc>
        <w:tc>
          <w:tcPr>
            <w:tcW w:w="845" w:type="pct"/>
          </w:tcPr>
          <w:p w:rsidR="00E31970" w:rsidRPr="00BE221F" w:rsidRDefault="00E31970" w:rsidP="0060657A">
            <w:pPr>
              <w:pStyle w:val="25"/>
              <w:rPr>
                <w:sz w:val="20"/>
                <w:szCs w:val="20"/>
              </w:rPr>
            </w:pPr>
            <w:r>
              <w:rPr>
                <w:sz w:val="20"/>
                <w:szCs w:val="20"/>
              </w:rPr>
              <w:t>8</w:t>
            </w:r>
            <w:r w:rsidRPr="00BE221F">
              <w:rPr>
                <w:sz w:val="20"/>
                <w:szCs w:val="20"/>
              </w:rPr>
              <w:t>000 на 1 штатную единицу</w:t>
            </w:r>
          </w:p>
        </w:tc>
        <w:tc>
          <w:tcPr>
            <w:tcW w:w="799" w:type="pct"/>
          </w:tcPr>
          <w:p w:rsidR="00E31970" w:rsidRPr="00BE221F" w:rsidRDefault="00E31970" w:rsidP="0060657A">
            <w:pPr>
              <w:pStyle w:val="25"/>
              <w:rPr>
                <w:sz w:val="20"/>
                <w:szCs w:val="20"/>
              </w:rPr>
            </w:pPr>
            <w:r>
              <w:rPr>
                <w:sz w:val="20"/>
                <w:szCs w:val="20"/>
              </w:rPr>
              <w:t>6</w:t>
            </w:r>
            <w:r w:rsidRPr="00BE221F">
              <w:rPr>
                <w:sz w:val="20"/>
                <w:szCs w:val="20"/>
              </w:rPr>
              <w:t>000 на 1 штатную единицу</w:t>
            </w:r>
          </w:p>
        </w:tc>
      </w:tr>
    </w:tbl>
    <w:p w:rsidR="00E31970" w:rsidRPr="00BE221F" w:rsidRDefault="00E31970" w:rsidP="00E31970">
      <w:pPr>
        <w:pStyle w:val="25"/>
        <w:ind w:firstLine="709"/>
      </w:pPr>
      <w:bookmarkStart w:id="1" w:name="P88"/>
      <w:bookmarkEnd w:id="1"/>
    </w:p>
    <w:p w:rsidR="00E31970" w:rsidRPr="00BE221F" w:rsidRDefault="00E31970" w:rsidP="00E31970">
      <w:pPr>
        <w:pStyle w:val="25"/>
        <w:ind w:firstLine="709"/>
      </w:pPr>
      <w:r w:rsidRPr="00BE221F">
        <w:t>Примечание: Периодичность приобретения оргтехники определяется максимальным сроком полезного использования и составляет не менее 5 лет.</w:t>
      </w:r>
    </w:p>
    <w:p w:rsidR="00E31970" w:rsidRPr="00BE221F" w:rsidRDefault="00E31970" w:rsidP="00E31970">
      <w:pPr>
        <w:pStyle w:val="25"/>
        <w:ind w:firstLine="709"/>
      </w:pPr>
      <w:r w:rsidRPr="00BE221F">
        <w:t>Иные затраты на приобретение расходных материалов для принтеров, многофункциональных устройств, копировальных аппаратов, не указанных в настоящих нормативах, обеспечиваются в децентрализованном порядке за счет средств, выделяемых на эти цели, в пределах доведенных лимитов бюджетных обязательств.</w:t>
      </w:r>
    </w:p>
    <w:p w:rsidR="00E31970" w:rsidRPr="00BE221F" w:rsidRDefault="00E31970" w:rsidP="00E31970">
      <w:pPr>
        <w:pStyle w:val="25"/>
        <w:ind w:firstLine="709"/>
      </w:pPr>
    </w:p>
    <w:p w:rsidR="00E31970" w:rsidRPr="00BE221F" w:rsidRDefault="00E31970" w:rsidP="00E31970">
      <w:pPr>
        <w:pStyle w:val="ConsPlusNormal"/>
        <w:jc w:val="center"/>
        <w:rPr>
          <w:rFonts w:ascii="Times New Roman" w:hAnsi="Times New Roman" w:cs="Times New Roman"/>
          <w:sz w:val="24"/>
          <w:szCs w:val="24"/>
        </w:rPr>
      </w:pPr>
      <w:r w:rsidRPr="00BE221F">
        <w:rPr>
          <w:rFonts w:ascii="Times New Roman" w:hAnsi="Times New Roman" w:cs="Times New Roman"/>
          <w:sz w:val="24"/>
          <w:szCs w:val="24"/>
        </w:rPr>
        <w:t xml:space="preserve">4. Нормативы цены и объема потребления расходных материалов для различных типов принтеров, многофункциональных устройств, </w:t>
      </w:r>
    </w:p>
    <w:p w:rsidR="00E31970" w:rsidRPr="00BE221F" w:rsidRDefault="00E31970" w:rsidP="00E31970">
      <w:pPr>
        <w:pStyle w:val="ConsPlusNormal"/>
        <w:jc w:val="center"/>
        <w:rPr>
          <w:rFonts w:ascii="Times New Roman" w:hAnsi="Times New Roman" w:cs="Times New Roman"/>
          <w:sz w:val="24"/>
          <w:szCs w:val="24"/>
        </w:rPr>
      </w:pPr>
      <w:r w:rsidRPr="00BE221F">
        <w:rPr>
          <w:rFonts w:ascii="Times New Roman" w:hAnsi="Times New Roman" w:cs="Times New Roman"/>
          <w:sz w:val="24"/>
          <w:szCs w:val="24"/>
        </w:rPr>
        <w:t xml:space="preserve">копировальных аппаратов и иной оргтехники </w:t>
      </w:r>
    </w:p>
    <w:p w:rsidR="00E31970" w:rsidRPr="00BE221F" w:rsidRDefault="00E31970" w:rsidP="00E31970">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36"/>
        <w:gridCol w:w="4830"/>
        <w:gridCol w:w="3285"/>
        <w:gridCol w:w="2287"/>
      </w:tblGrid>
      <w:tr w:rsidR="00E31970" w:rsidRPr="00BE221F" w:rsidTr="0060657A">
        <w:trPr>
          <w:trHeight w:val="768"/>
        </w:trPr>
        <w:tc>
          <w:tcPr>
            <w:tcW w:w="288"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 xml:space="preserve">№ </w:t>
            </w:r>
            <w:proofErr w:type="spellStart"/>
            <w:proofErr w:type="gramStart"/>
            <w:r w:rsidRPr="00BE221F">
              <w:rPr>
                <w:rFonts w:ascii="Times New Roman" w:hAnsi="Times New Roman" w:cs="Times New Roman"/>
                <w:sz w:val="22"/>
                <w:szCs w:val="22"/>
              </w:rPr>
              <w:t>п</w:t>
            </w:r>
            <w:proofErr w:type="spellEnd"/>
            <w:proofErr w:type="gramEnd"/>
            <w:r w:rsidRPr="00BE221F">
              <w:rPr>
                <w:rFonts w:ascii="Times New Roman" w:hAnsi="Times New Roman" w:cs="Times New Roman"/>
                <w:sz w:val="22"/>
                <w:szCs w:val="22"/>
              </w:rPr>
              <w:t>/</w:t>
            </w:r>
            <w:proofErr w:type="spellStart"/>
            <w:r w:rsidRPr="00BE221F">
              <w:rPr>
                <w:rFonts w:ascii="Times New Roman" w:hAnsi="Times New Roman" w:cs="Times New Roman"/>
                <w:sz w:val="22"/>
                <w:szCs w:val="22"/>
              </w:rPr>
              <w:t>п</w:t>
            </w:r>
            <w:proofErr w:type="spellEnd"/>
          </w:p>
        </w:tc>
        <w:tc>
          <w:tcPr>
            <w:tcW w:w="2188"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Наименование расходных материалов</w:t>
            </w:r>
          </w:p>
        </w:tc>
        <w:tc>
          <w:tcPr>
            <w:tcW w:w="1488" w:type="pct"/>
            <w:vAlign w:val="center"/>
          </w:tcPr>
          <w:p w:rsidR="00E31970" w:rsidRPr="00BE221F" w:rsidRDefault="00E31970" w:rsidP="0060657A">
            <w:pPr>
              <w:pStyle w:val="ConsPlusNormal"/>
              <w:jc w:val="center"/>
              <w:rPr>
                <w:rFonts w:ascii="Times New Roman" w:hAnsi="Times New Roman" w:cs="Times New Roman"/>
                <w:sz w:val="22"/>
                <w:szCs w:val="22"/>
              </w:rPr>
            </w:pPr>
            <w:r w:rsidRPr="00BE221F">
              <w:rPr>
                <w:rFonts w:ascii="Times New Roman" w:hAnsi="Times New Roman" w:cs="Times New Roman"/>
                <w:sz w:val="22"/>
                <w:szCs w:val="22"/>
              </w:rPr>
              <w:t>Количество</w:t>
            </w:r>
          </w:p>
        </w:tc>
        <w:tc>
          <w:tcPr>
            <w:tcW w:w="1036"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Цена за единицу, руб. (включительно, не более)</w:t>
            </w:r>
          </w:p>
        </w:tc>
      </w:tr>
      <w:tr w:rsidR="00E31970" w:rsidRPr="00BE221F" w:rsidTr="0060657A">
        <w:tc>
          <w:tcPr>
            <w:tcW w:w="288"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w:t>
            </w:r>
          </w:p>
        </w:tc>
        <w:tc>
          <w:tcPr>
            <w:tcW w:w="2188"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Картридж черно-белый</w:t>
            </w:r>
          </w:p>
        </w:tc>
        <w:tc>
          <w:tcPr>
            <w:tcW w:w="1488"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Определяется исходя из потребности приобретения</w:t>
            </w:r>
          </w:p>
        </w:tc>
        <w:tc>
          <w:tcPr>
            <w:tcW w:w="1036"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3000</w:t>
            </w:r>
          </w:p>
        </w:tc>
      </w:tr>
    </w:tbl>
    <w:p w:rsidR="00E31970" w:rsidRPr="00BE221F" w:rsidRDefault="00E31970" w:rsidP="00E31970">
      <w:pPr>
        <w:pStyle w:val="ConsPlusNormal"/>
        <w:ind w:firstLine="709"/>
        <w:jc w:val="both"/>
        <w:rPr>
          <w:rFonts w:ascii="Times New Roman" w:hAnsi="Times New Roman" w:cs="Times New Roman"/>
          <w:sz w:val="24"/>
          <w:szCs w:val="24"/>
        </w:rPr>
      </w:pP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Примечание: Иные затраты на приобретение расходных материалов для принтеров, многофункциональных устройств, копировальных аппаратов, не указанных в настоящих нормативах, обеспечиваются в децентрализованном порядке за счет средств, выделяемых на эти цели, в пределах доведенных лимитов бюджетных обязательств.</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 xml:space="preserve">Срок эксплуатации расходных материалов, не вошедших в настоящие нормативы, но находящихся в эксплуатации, исчисляется применительно к аналогичным типам расходных материалов в соответствии </w:t>
      </w:r>
      <w:r w:rsidRPr="00BE221F">
        <w:rPr>
          <w:rFonts w:ascii="Times New Roman" w:hAnsi="Times New Roman" w:cs="Times New Roman"/>
          <w:sz w:val="24"/>
          <w:szCs w:val="24"/>
        </w:rPr>
        <w:lastRenderedPageBreak/>
        <w:t>с нормативными правовыми актами Российской Федерации.</w:t>
      </w:r>
    </w:p>
    <w:p w:rsidR="00E31970" w:rsidRPr="00BE221F" w:rsidRDefault="00E31970" w:rsidP="00E31970">
      <w:pPr>
        <w:pStyle w:val="ConsPlusNormal"/>
        <w:ind w:firstLine="709"/>
        <w:jc w:val="both"/>
        <w:rPr>
          <w:rFonts w:ascii="Times New Roman" w:hAnsi="Times New Roman" w:cs="Times New Roman"/>
          <w:sz w:val="24"/>
          <w:szCs w:val="24"/>
        </w:rPr>
      </w:pPr>
    </w:p>
    <w:p w:rsidR="00E31970" w:rsidRPr="00BE221F" w:rsidRDefault="00E31970" w:rsidP="00E31970">
      <w:pPr>
        <w:pStyle w:val="25"/>
        <w:jc w:val="center"/>
        <w:outlineLvl w:val="1"/>
      </w:pPr>
      <w:r w:rsidRPr="00BE221F">
        <w:t>5. Нормативы количества и цены рабочих станций,</w:t>
      </w:r>
    </w:p>
    <w:p w:rsidR="00E31970" w:rsidRPr="00BE221F" w:rsidRDefault="00E31970" w:rsidP="00E31970">
      <w:pPr>
        <w:pStyle w:val="25"/>
        <w:jc w:val="center"/>
      </w:pPr>
      <w:r w:rsidRPr="00BE221F">
        <w:t>планшетных компьютеров</w:t>
      </w:r>
    </w:p>
    <w:p w:rsidR="00E31970" w:rsidRPr="00BE221F" w:rsidRDefault="00E31970" w:rsidP="00E31970">
      <w:pPr>
        <w:pStyle w:val="25"/>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81"/>
        <w:gridCol w:w="3338"/>
        <w:gridCol w:w="2291"/>
        <w:gridCol w:w="2108"/>
        <w:gridCol w:w="2420"/>
      </w:tblGrid>
      <w:tr w:rsidR="00E31970" w:rsidRPr="00BE221F" w:rsidTr="0060657A">
        <w:tc>
          <w:tcPr>
            <w:tcW w:w="399" w:type="pct"/>
            <w:vAlign w:val="center"/>
          </w:tcPr>
          <w:p w:rsidR="00E31970" w:rsidRPr="00BE221F" w:rsidRDefault="00E31970" w:rsidP="0060657A">
            <w:pPr>
              <w:pStyle w:val="25"/>
              <w:jc w:val="center"/>
              <w:rPr>
                <w:sz w:val="22"/>
                <w:szCs w:val="22"/>
              </w:rPr>
            </w:pPr>
            <w:r w:rsidRPr="00BE221F">
              <w:rPr>
                <w:sz w:val="22"/>
                <w:szCs w:val="22"/>
              </w:rPr>
              <w:t xml:space="preserve">№ </w:t>
            </w:r>
            <w:proofErr w:type="spellStart"/>
            <w:proofErr w:type="gramStart"/>
            <w:r w:rsidRPr="00BE221F">
              <w:rPr>
                <w:sz w:val="22"/>
                <w:szCs w:val="22"/>
              </w:rPr>
              <w:t>п</w:t>
            </w:r>
            <w:proofErr w:type="spellEnd"/>
            <w:proofErr w:type="gramEnd"/>
            <w:r w:rsidRPr="00BE221F">
              <w:rPr>
                <w:sz w:val="22"/>
                <w:szCs w:val="22"/>
              </w:rPr>
              <w:t>/</w:t>
            </w:r>
            <w:proofErr w:type="spellStart"/>
            <w:r w:rsidRPr="00BE221F">
              <w:rPr>
                <w:sz w:val="22"/>
                <w:szCs w:val="22"/>
              </w:rPr>
              <w:t>п</w:t>
            </w:r>
            <w:proofErr w:type="spellEnd"/>
          </w:p>
        </w:tc>
        <w:tc>
          <w:tcPr>
            <w:tcW w:w="1512" w:type="pct"/>
            <w:vAlign w:val="center"/>
          </w:tcPr>
          <w:p w:rsidR="00E31970" w:rsidRPr="00BE221F" w:rsidRDefault="00E31970" w:rsidP="0060657A">
            <w:pPr>
              <w:pStyle w:val="25"/>
              <w:jc w:val="center"/>
              <w:rPr>
                <w:sz w:val="22"/>
                <w:szCs w:val="22"/>
              </w:rPr>
            </w:pPr>
            <w:r w:rsidRPr="00BE221F">
              <w:rPr>
                <w:sz w:val="22"/>
                <w:szCs w:val="22"/>
              </w:rPr>
              <w:t>Вид техники</w:t>
            </w:r>
          </w:p>
        </w:tc>
        <w:tc>
          <w:tcPr>
            <w:tcW w:w="1038" w:type="pct"/>
            <w:vAlign w:val="center"/>
          </w:tcPr>
          <w:p w:rsidR="00E31970" w:rsidRPr="00BE221F" w:rsidRDefault="00E31970" w:rsidP="0060657A">
            <w:pPr>
              <w:pStyle w:val="25"/>
              <w:jc w:val="center"/>
              <w:rPr>
                <w:sz w:val="22"/>
                <w:szCs w:val="22"/>
              </w:rPr>
            </w:pPr>
            <w:r w:rsidRPr="00BE221F">
              <w:rPr>
                <w:sz w:val="22"/>
                <w:szCs w:val="22"/>
              </w:rPr>
              <w:t>Количество, шт. (не более)</w:t>
            </w:r>
          </w:p>
        </w:tc>
        <w:tc>
          <w:tcPr>
            <w:tcW w:w="955" w:type="pct"/>
            <w:vAlign w:val="center"/>
          </w:tcPr>
          <w:p w:rsidR="00E31970" w:rsidRPr="00BE221F" w:rsidRDefault="00E31970" w:rsidP="0060657A">
            <w:pPr>
              <w:pStyle w:val="25"/>
              <w:jc w:val="center"/>
              <w:rPr>
                <w:sz w:val="22"/>
                <w:szCs w:val="22"/>
              </w:rPr>
            </w:pPr>
            <w:r w:rsidRPr="00BE221F">
              <w:rPr>
                <w:sz w:val="22"/>
                <w:szCs w:val="22"/>
              </w:rPr>
              <w:t>Цена приобретения оргтехники, руб. (включительно, не более)</w:t>
            </w:r>
          </w:p>
        </w:tc>
        <w:tc>
          <w:tcPr>
            <w:tcW w:w="1096" w:type="pct"/>
            <w:vAlign w:val="center"/>
          </w:tcPr>
          <w:p w:rsidR="00E31970" w:rsidRPr="00BE221F" w:rsidRDefault="00E31970" w:rsidP="0060657A">
            <w:pPr>
              <w:pStyle w:val="25"/>
              <w:jc w:val="center"/>
              <w:rPr>
                <w:sz w:val="22"/>
                <w:szCs w:val="22"/>
              </w:rPr>
            </w:pPr>
            <w:r w:rsidRPr="00BE221F">
              <w:rPr>
                <w:sz w:val="22"/>
                <w:szCs w:val="22"/>
              </w:rPr>
              <w:t>Расходы на приобретение запасных частей в год, руб. (включительно, не более)</w:t>
            </w:r>
          </w:p>
        </w:tc>
      </w:tr>
      <w:tr w:rsidR="00E31970" w:rsidRPr="00BE221F" w:rsidTr="0060657A">
        <w:tc>
          <w:tcPr>
            <w:tcW w:w="399" w:type="pct"/>
          </w:tcPr>
          <w:p w:rsidR="00E31970" w:rsidRPr="00BE221F" w:rsidRDefault="00E31970" w:rsidP="0060657A">
            <w:pPr>
              <w:pStyle w:val="25"/>
              <w:jc w:val="center"/>
              <w:rPr>
                <w:sz w:val="22"/>
                <w:szCs w:val="22"/>
              </w:rPr>
            </w:pPr>
            <w:r w:rsidRPr="00BE221F">
              <w:rPr>
                <w:sz w:val="22"/>
                <w:szCs w:val="22"/>
              </w:rPr>
              <w:t>1</w:t>
            </w:r>
          </w:p>
        </w:tc>
        <w:tc>
          <w:tcPr>
            <w:tcW w:w="1512" w:type="pct"/>
          </w:tcPr>
          <w:p w:rsidR="00E31970" w:rsidRPr="00BE221F" w:rsidRDefault="00E31970" w:rsidP="0060657A">
            <w:pPr>
              <w:pStyle w:val="25"/>
              <w:rPr>
                <w:sz w:val="22"/>
                <w:szCs w:val="22"/>
              </w:rPr>
            </w:pPr>
            <w:r w:rsidRPr="00BE221F">
              <w:rPr>
                <w:sz w:val="22"/>
                <w:szCs w:val="22"/>
              </w:rPr>
              <w:t>Рабочая станция (автоматизированное рабочее место: персональный компьютер + монитор + блок бесперебойного питания, клавиатура + мышь)</w:t>
            </w:r>
          </w:p>
        </w:tc>
        <w:tc>
          <w:tcPr>
            <w:tcW w:w="1038" w:type="pct"/>
          </w:tcPr>
          <w:p w:rsidR="00E31970" w:rsidRPr="00BE221F" w:rsidRDefault="00E31970" w:rsidP="0060657A">
            <w:pPr>
              <w:pStyle w:val="25"/>
              <w:rPr>
                <w:sz w:val="22"/>
                <w:szCs w:val="22"/>
              </w:rPr>
            </w:pPr>
            <w:r w:rsidRPr="00BE221F">
              <w:rPr>
                <w:sz w:val="22"/>
                <w:szCs w:val="22"/>
              </w:rPr>
              <w:t>1 на 1 штатную единицу</w:t>
            </w:r>
          </w:p>
        </w:tc>
        <w:tc>
          <w:tcPr>
            <w:tcW w:w="955" w:type="pct"/>
          </w:tcPr>
          <w:p w:rsidR="00E31970" w:rsidRPr="00BE221F" w:rsidRDefault="00E31970" w:rsidP="0060657A">
            <w:pPr>
              <w:pStyle w:val="25"/>
              <w:rPr>
                <w:sz w:val="22"/>
                <w:szCs w:val="22"/>
              </w:rPr>
            </w:pPr>
            <w:r>
              <w:rPr>
                <w:sz w:val="22"/>
                <w:szCs w:val="22"/>
              </w:rPr>
              <w:t>7</w:t>
            </w:r>
            <w:r w:rsidRPr="00BE221F">
              <w:rPr>
                <w:sz w:val="22"/>
                <w:szCs w:val="22"/>
              </w:rPr>
              <w:t>0000 за 1 единицу</w:t>
            </w:r>
          </w:p>
        </w:tc>
        <w:tc>
          <w:tcPr>
            <w:tcW w:w="1096" w:type="pct"/>
          </w:tcPr>
          <w:p w:rsidR="00E31970" w:rsidRPr="00BE221F" w:rsidRDefault="00E31970" w:rsidP="0060657A">
            <w:pPr>
              <w:pStyle w:val="25"/>
              <w:rPr>
                <w:sz w:val="22"/>
                <w:szCs w:val="22"/>
              </w:rPr>
            </w:pPr>
            <w:r w:rsidRPr="00BE221F">
              <w:rPr>
                <w:sz w:val="22"/>
                <w:szCs w:val="22"/>
              </w:rPr>
              <w:t>10000 на 1 штатную единицу</w:t>
            </w:r>
          </w:p>
        </w:tc>
      </w:tr>
      <w:tr w:rsidR="00E31970" w:rsidRPr="00BE221F" w:rsidTr="0060657A">
        <w:tc>
          <w:tcPr>
            <w:tcW w:w="399" w:type="pct"/>
          </w:tcPr>
          <w:p w:rsidR="00E31970" w:rsidRPr="00BE221F" w:rsidRDefault="00E31970" w:rsidP="0060657A">
            <w:pPr>
              <w:pStyle w:val="25"/>
              <w:jc w:val="center"/>
              <w:rPr>
                <w:sz w:val="22"/>
                <w:szCs w:val="22"/>
              </w:rPr>
            </w:pPr>
            <w:r w:rsidRPr="00BE221F">
              <w:rPr>
                <w:sz w:val="22"/>
                <w:szCs w:val="22"/>
              </w:rPr>
              <w:t>2</w:t>
            </w:r>
          </w:p>
        </w:tc>
        <w:tc>
          <w:tcPr>
            <w:tcW w:w="1512"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Монитор</w:t>
            </w:r>
          </w:p>
        </w:tc>
        <w:tc>
          <w:tcPr>
            <w:tcW w:w="1038" w:type="pct"/>
          </w:tcPr>
          <w:p w:rsidR="00E31970" w:rsidRPr="00BE221F" w:rsidRDefault="00E31970" w:rsidP="0060657A">
            <w:pPr>
              <w:rPr>
                <w:sz w:val="22"/>
                <w:szCs w:val="22"/>
              </w:rPr>
            </w:pPr>
            <w:r w:rsidRPr="00BE221F">
              <w:rPr>
                <w:sz w:val="22"/>
                <w:szCs w:val="22"/>
              </w:rPr>
              <w:t>1 на 1 штатную единицу</w:t>
            </w:r>
          </w:p>
        </w:tc>
        <w:tc>
          <w:tcPr>
            <w:tcW w:w="955" w:type="pct"/>
          </w:tcPr>
          <w:p w:rsidR="00E31970" w:rsidRPr="00BE221F" w:rsidRDefault="00E31970" w:rsidP="0060657A">
            <w:pPr>
              <w:pStyle w:val="ConsPlusNormal"/>
              <w:ind w:firstLine="0"/>
              <w:rPr>
                <w:rFonts w:ascii="Times New Roman" w:hAnsi="Times New Roman" w:cs="Times New Roman"/>
                <w:sz w:val="22"/>
                <w:szCs w:val="22"/>
              </w:rPr>
            </w:pPr>
            <w:r>
              <w:rPr>
                <w:rFonts w:ascii="Times New Roman" w:hAnsi="Times New Roman" w:cs="Times New Roman"/>
                <w:sz w:val="22"/>
                <w:szCs w:val="22"/>
              </w:rPr>
              <w:t>15</w:t>
            </w:r>
            <w:r w:rsidRPr="00BE221F">
              <w:rPr>
                <w:rFonts w:ascii="Times New Roman" w:hAnsi="Times New Roman" w:cs="Times New Roman"/>
                <w:sz w:val="22"/>
                <w:szCs w:val="22"/>
              </w:rPr>
              <w:t>000 рублей за 1 единицу</w:t>
            </w:r>
          </w:p>
        </w:tc>
        <w:tc>
          <w:tcPr>
            <w:tcW w:w="109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5000 рублей на 1 штатную единицу</w:t>
            </w:r>
          </w:p>
        </w:tc>
      </w:tr>
      <w:tr w:rsidR="00E31970" w:rsidRPr="00BE221F" w:rsidTr="0060657A">
        <w:tc>
          <w:tcPr>
            <w:tcW w:w="399" w:type="pct"/>
          </w:tcPr>
          <w:p w:rsidR="00E31970" w:rsidRPr="00BE221F" w:rsidRDefault="00E31970" w:rsidP="0060657A">
            <w:pPr>
              <w:pStyle w:val="25"/>
              <w:jc w:val="center"/>
              <w:rPr>
                <w:sz w:val="22"/>
                <w:szCs w:val="22"/>
              </w:rPr>
            </w:pPr>
            <w:r w:rsidRPr="00BE221F">
              <w:rPr>
                <w:sz w:val="22"/>
                <w:szCs w:val="22"/>
              </w:rPr>
              <w:t>3</w:t>
            </w:r>
          </w:p>
        </w:tc>
        <w:tc>
          <w:tcPr>
            <w:tcW w:w="1512"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Системный блок</w:t>
            </w:r>
          </w:p>
        </w:tc>
        <w:tc>
          <w:tcPr>
            <w:tcW w:w="1038" w:type="pct"/>
          </w:tcPr>
          <w:p w:rsidR="00E31970" w:rsidRPr="00BE221F" w:rsidRDefault="00E31970" w:rsidP="0060657A">
            <w:pPr>
              <w:rPr>
                <w:sz w:val="22"/>
                <w:szCs w:val="22"/>
              </w:rPr>
            </w:pPr>
            <w:r w:rsidRPr="00BE221F">
              <w:rPr>
                <w:sz w:val="22"/>
                <w:szCs w:val="22"/>
              </w:rPr>
              <w:t>1 на 1 штатную единицу</w:t>
            </w:r>
          </w:p>
        </w:tc>
        <w:tc>
          <w:tcPr>
            <w:tcW w:w="955" w:type="pct"/>
          </w:tcPr>
          <w:p w:rsidR="00E31970" w:rsidRPr="00BE221F" w:rsidRDefault="00E31970" w:rsidP="0060657A">
            <w:pPr>
              <w:pStyle w:val="ConsPlusNormal"/>
              <w:ind w:firstLine="0"/>
              <w:rPr>
                <w:rFonts w:ascii="Times New Roman" w:hAnsi="Times New Roman" w:cs="Times New Roman"/>
                <w:sz w:val="22"/>
                <w:szCs w:val="22"/>
              </w:rPr>
            </w:pPr>
            <w:r>
              <w:rPr>
                <w:rFonts w:ascii="Times New Roman" w:hAnsi="Times New Roman" w:cs="Times New Roman"/>
                <w:sz w:val="22"/>
                <w:szCs w:val="22"/>
              </w:rPr>
              <w:t>4</w:t>
            </w:r>
            <w:r w:rsidRPr="00BE221F">
              <w:rPr>
                <w:rFonts w:ascii="Times New Roman" w:hAnsi="Times New Roman" w:cs="Times New Roman"/>
                <w:sz w:val="22"/>
                <w:szCs w:val="22"/>
              </w:rPr>
              <w:t>0000 рублей за 1 единицу</w:t>
            </w:r>
          </w:p>
        </w:tc>
        <w:tc>
          <w:tcPr>
            <w:tcW w:w="109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10000 рублей на 1 штатную единицу</w:t>
            </w:r>
          </w:p>
        </w:tc>
      </w:tr>
    </w:tbl>
    <w:p w:rsidR="00E31970" w:rsidRPr="00BE221F" w:rsidRDefault="00E31970" w:rsidP="00E31970">
      <w:pPr>
        <w:pStyle w:val="25"/>
        <w:ind w:firstLine="709"/>
      </w:pPr>
      <w:bookmarkStart w:id="2" w:name="P194"/>
      <w:bookmarkEnd w:id="2"/>
    </w:p>
    <w:p w:rsidR="00E31970" w:rsidRPr="00BE221F" w:rsidRDefault="00E31970" w:rsidP="00E31970">
      <w:pPr>
        <w:pStyle w:val="25"/>
        <w:ind w:firstLine="709"/>
      </w:pPr>
      <w:r w:rsidRPr="00BE221F">
        <w:t>Примечание: Периодичность приобретения средств вычислительной техники определяется максимальным сроком полезного использования и составляет не менее 5 лет.</w:t>
      </w:r>
    </w:p>
    <w:p w:rsidR="00E31970" w:rsidRPr="00BE221F" w:rsidRDefault="00E31970" w:rsidP="00E31970">
      <w:pPr>
        <w:pStyle w:val="25"/>
        <w:ind w:firstLine="709"/>
      </w:pPr>
      <w:r w:rsidRPr="00BE221F">
        <w:t>Иные расходы на приобретение запасных частей для вычислительной техники, не указанных в настоящих нормативах, обеспечиваются в децентрализованном порядке за счет средств, выделяемых на эти цели, в пределах доведенных лимитов бюджетных обязательств.</w:t>
      </w:r>
    </w:p>
    <w:p w:rsidR="00E31970" w:rsidRPr="00BE221F" w:rsidRDefault="00E31970" w:rsidP="00E31970">
      <w:pPr>
        <w:pStyle w:val="25"/>
        <w:ind w:firstLine="709"/>
      </w:pPr>
    </w:p>
    <w:p w:rsidR="00E31970" w:rsidRPr="00BE221F" w:rsidRDefault="00E31970" w:rsidP="00E31970">
      <w:pPr>
        <w:pStyle w:val="25"/>
        <w:ind w:firstLine="709"/>
        <w:jc w:val="center"/>
        <w:outlineLvl w:val="1"/>
      </w:pPr>
      <w:r w:rsidRPr="00BE221F">
        <w:t>6. Нормативы количества и цены носителей информации</w:t>
      </w:r>
    </w:p>
    <w:p w:rsidR="00E31970" w:rsidRPr="00BE221F" w:rsidRDefault="00E31970" w:rsidP="00E31970">
      <w:pPr>
        <w:pStyle w:val="25"/>
        <w:ind w:firstLine="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14"/>
        <w:gridCol w:w="5310"/>
        <w:gridCol w:w="2124"/>
        <w:gridCol w:w="2590"/>
      </w:tblGrid>
      <w:tr w:rsidR="00E31970" w:rsidRPr="00BE221F" w:rsidTr="0060657A">
        <w:trPr>
          <w:trHeight w:val="712"/>
        </w:trPr>
        <w:tc>
          <w:tcPr>
            <w:tcW w:w="459" w:type="pct"/>
            <w:vAlign w:val="center"/>
          </w:tcPr>
          <w:p w:rsidR="00E31970" w:rsidRPr="00BE221F" w:rsidRDefault="00E31970" w:rsidP="0060657A">
            <w:pPr>
              <w:pStyle w:val="25"/>
              <w:jc w:val="center"/>
              <w:rPr>
                <w:sz w:val="22"/>
                <w:szCs w:val="22"/>
              </w:rPr>
            </w:pPr>
            <w:r w:rsidRPr="00BE221F">
              <w:rPr>
                <w:sz w:val="22"/>
                <w:szCs w:val="22"/>
              </w:rPr>
              <w:t xml:space="preserve">№ </w:t>
            </w:r>
            <w:proofErr w:type="spellStart"/>
            <w:proofErr w:type="gramStart"/>
            <w:r w:rsidRPr="00BE221F">
              <w:rPr>
                <w:sz w:val="22"/>
                <w:szCs w:val="22"/>
              </w:rPr>
              <w:t>п</w:t>
            </w:r>
            <w:proofErr w:type="spellEnd"/>
            <w:proofErr w:type="gramEnd"/>
            <w:r w:rsidRPr="00BE221F">
              <w:rPr>
                <w:sz w:val="22"/>
                <w:szCs w:val="22"/>
              </w:rPr>
              <w:t>/</w:t>
            </w:r>
            <w:proofErr w:type="spellStart"/>
            <w:r w:rsidRPr="00BE221F">
              <w:rPr>
                <w:sz w:val="22"/>
                <w:szCs w:val="22"/>
              </w:rPr>
              <w:t>п</w:t>
            </w:r>
            <w:proofErr w:type="spellEnd"/>
          </w:p>
        </w:tc>
        <w:tc>
          <w:tcPr>
            <w:tcW w:w="2405" w:type="pct"/>
            <w:vAlign w:val="center"/>
          </w:tcPr>
          <w:p w:rsidR="00E31970" w:rsidRPr="00BE221F" w:rsidRDefault="00E31970" w:rsidP="0060657A">
            <w:pPr>
              <w:pStyle w:val="25"/>
              <w:jc w:val="center"/>
              <w:rPr>
                <w:sz w:val="22"/>
                <w:szCs w:val="22"/>
              </w:rPr>
            </w:pPr>
            <w:r w:rsidRPr="00BE221F">
              <w:rPr>
                <w:sz w:val="22"/>
                <w:szCs w:val="22"/>
              </w:rPr>
              <w:t>Наименование носителей информации</w:t>
            </w:r>
          </w:p>
        </w:tc>
        <w:tc>
          <w:tcPr>
            <w:tcW w:w="962" w:type="pct"/>
            <w:vAlign w:val="center"/>
          </w:tcPr>
          <w:p w:rsidR="00E31970" w:rsidRPr="00BE221F" w:rsidRDefault="00E31970" w:rsidP="0060657A">
            <w:pPr>
              <w:pStyle w:val="25"/>
              <w:jc w:val="center"/>
              <w:rPr>
                <w:sz w:val="22"/>
                <w:szCs w:val="22"/>
              </w:rPr>
            </w:pPr>
            <w:r w:rsidRPr="00BE221F">
              <w:rPr>
                <w:sz w:val="22"/>
                <w:szCs w:val="22"/>
              </w:rPr>
              <w:t>Количество в год, шт. (не более)</w:t>
            </w:r>
          </w:p>
        </w:tc>
        <w:tc>
          <w:tcPr>
            <w:tcW w:w="1173" w:type="pct"/>
            <w:vAlign w:val="center"/>
          </w:tcPr>
          <w:p w:rsidR="00E31970" w:rsidRPr="00BE221F" w:rsidRDefault="00E31970" w:rsidP="0060657A">
            <w:pPr>
              <w:pStyle w:val="25"/>
              <w:jc w:val="center"/>
              <w:rPr>
                <w:sz w:val="22"/>
                <w:szCs w:val="22"/>
              </w:rPr>
            </w:pPr>
            <w:r w:rsidRPr="00BE221F">
              <w:rPr>
                <w:sz w:val="22"/>
                <w:szCs w:val="22"/>
              </w:rPr>
              <w:t>Цена за ед., руб.</w:t>
            </w:r>
          </w:p>
          <w:p w:rsidR="00E31970" w:rsidRPr="00BE221F" w:rsidRDefault="00E31970" w:rsidP="0060657A">
            <w:pPr>
              <w:pStyle w:val="25"/>
              <w:jc w:val="center"/>
              <w:rPr>
                <w:sz w:val="22"/>
                <w:szCs w:val="22"/>
              </w:rPr>
            </w:pPr>
            <w:r w:rsidRPr="00BE221F">
              <w:rPr>
                <w:sz w:val="22"/>
                <w:szCs w:val="22"/>
              </w:rPr>
              <w:t>(включительно, не более)</w:t>
            </w:r>
          </w:p>
        </w:tc>
      </w:tr>
      <w:tr w:rsidR="00E31970" w:rsidRPr="00BE221F" w:rsidTr="0060657A">
        <w:trPr>
          <w:trHeight w:val="454"/>
        </w:trPr>
        <w:tc>
          <w:tcPr>
            <w:tcW w:w="459" w:type="pct"/>
          </w:tcPr>
          <w:p w:rsidR="00E31970" w:rsidRPr="00BE221F" w:rsidRDefault="00E31970" w:rsidP="0060657A">
            <w:pPr>
              <w:pStyle w:val="25"/>
              <w:jc w:val="center"/>
              <w:rPr>
                <w:sz w:val="22"/>
                <w:szCs w:val="22"/>
              </w:rPr>
            </w:pPr>
            <w:r w:rsidRPr="00BE221F">
              <w:rPr>
                <w:sz w:val="22"/>
                <w:szCs w:val="22"/>
              </w:rPr>
              <w:t>1</w:t>
            </w:r>
          </w:p>
        </w:tc>
        <w:tc>
          <w:tcPr>
            <w:tcW w:w="2405"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Внешние накопители (объемом не более 1 Тб)</w:t>
            </w:r>
          </w:p>
        </w:tc>
        <w:tc>
          <w:tcPr>
            <w:tcW w:w="962" w:type="pct"/>
          </w:tcPr>
          <w:p w:rsidR="00E31970" w:rsidRPr="00BE221F" w:rsidRDefault="00E31970" w:rsidP="0060657A">
            <w:pPr>
              <w:pStyle w:val="25"/>
              <w:rPr>
                <w:sz w:val="22"/>
                <w:szCs w:val="22"/>
              </w:rPr>
            </w:pPr>
            <w:r w:rsidRPr="00BE221F">
              <w:rPr>
                <w:sz w:val="22"/>
                <w:szCs w:val="22"/>
              </w:rPr>
              <w:t>1 на 1 штатную единицу</w:t>
            </w:r>
          </w:p>
        </w:tc>
        <w:tc>
          <w:tcPr>
            <w:tcW w:w="1173"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6 500</w:t>
            </w:r>
          </w:p>
        </w:tc>
      </w:tr>
      <w:tr w:rsidR="00E31970" w:rsidRPr="00BE221F" w:rsidTr="0060657A">
        <w:trPr>
          <w:trHeight w:val="454"/>
        </w:trPr>
        <w:tc>
          <w:tcPr>
            <w:tcW w:w="459" w:type="pct"/>
          </w:tcPr>
          <w:p w:rsidR="00E31970" w:rsidRPr="00BE221F" w:rsidRDefault="00E31970" w:rsidP="0060657A">
            <w:pPr>
              <w:pStyle w:val="25"/>
              <w:jc w:val="center"/>
              <w:rPr>
                <w:sz w:val="22"/>
                <w:szCs w:val="22"/>
              </w:rPr>
            </w:pPr>
            <w:r w:rsidRPr="00BE221F">
              <w:rPr>
                <w:sz w:val="22"/>
                <w:szCs w:val="22"/>
              </w:rPr>
              <w:t>2</w:t>
            </w:r>
          </w:p>
        </w:tc>
        <w:tc>
          <w:tcPr>
            <w:tcW w:w="2405" w:type="pct"/>
          </w:tcPr>
          <w:p w:rsidR="00E31970" w:rsidRPr="00BE221F" w:rsidRDefault="00E31970" w:rsidP="0060657A">
            <w:pPr>
              <w:pStyle w:val="25"/>
              <w:rPr>
                <w:sz w:val="22"/>
                <w:szCs w:val="22"/>
              </w:rPr>
            </w:pPr>
            <w:r w:rsidRPr="00BE221F">
              <w:rPr>
                <w:sz w:val="22"/>
                <w:szCs w:val="22"/>
              </w:rPr>
              <w:t>Внешние (</w:t>
            </w:r>
            <w:proofErr w:type="spellStart"/>
            <w:r w:rsidRPr="00BE221F">
              <w:rPr>
                <w:sz w:val="22"/>
                <w:szCs w:val="22"/>
              </w:rPr>
              <w:t>флеш-карты</w:t>
            </w:r>
            <w:proofErr w:type="spellEnd"/>
            <w:r w:rsidRPr="00BE221F">
              <w:rPr>
                <w:sz w:val="22"/>
                <w:szCs w:val="22"/>
              </w:rPr>
              <w:t xml:space="preserve"> объемом не более 16 Гб.)</w:t>
            </w:r>
          </w:p>
        </w:tc>
        <w:tc>
          <w:tcPr>
            <w:tcW w:w="962" w:type="pct"/>
          </w:tcPr>
          <w:p w:rsidR="00E31970" w:rsidRPr="00BE221F" w:rsidRDefault="00E31970" w:rsidP="0060657A">
            <w:pPr>
              <w:pStyle w:val="25"/>
              <w:rPr>
                <w:sz w:val="22"/>
                <w:szCs w:val="22"/>
              </w:rPr>
            </w:pPr>
            <w:r w:rsidRPr="00BE221F">
              <w:rPr>
                <w:sz w:val="22"/>
                <w:szCs w:val="22"/>
              </w:rPr>
              <w:t>1 на 1 штатную единицу</w:t>
            </w:r>
          </w:p>
        </w:tc>
        <w:tc>
          <w:tcPr>
            <w:tcW w:w="1173" w:type="pct"/>
          </w:tcPr>
          <w:p w:rsidR="00E31970" w:rsidRPr="00BE221F" w:rsidRDefault="00E31970" w:rsidP="0060657A">
            <w:pPr>
              <w:pStyle w:val="25"/>
              <w:jc w:val="center"/>
              <w:rPr>
                <w:sz w:val="22"/>
                <w:szCs w:val="22"/>
              </w:rPr>
            </w:pPr>
            <w:r>
              <w:rPr>
                <w:sz w:val="22"/>
                <w:szCs w:val="22"/>
              </w:rPr>
              <w:t>1 0</w:t>
            </w:r>
            <w:r w:rsidRPr="00BE221F">
              <w:rPr>
                <w:sz w:val="22"/>
                <w:szCs w:val="22"/>
              </w:rPr>
              <w:t>00</w:t>
            </w:r>
          </w:p>
        </w:tc>
      </w:tr>
    </w:tbl>
    <w:p w:rsidR="00E31970" w:rsidRPr="00BE221F" w:rsidRDefault="00E31970" w:rsidP="00E31970">
      <w:pPr>
        <w:pStyle w:val="25"/>
        <w:ind w:firstLine="709"/>
      </w:pPr>
      <w:bookmarkStart w:id="3" w:name="P218"/>
      <w:bookmarkEnd w:id="3"/>
    </w:p>
    <w:p w:rsidR="00E31970" w:rsidRPr="00BE221F" w:rsidRDefault="00E31970" w:rsidP="00E31970">
      <w:pPr>
        <w:pStyle w:val="25"/>
        <w:ind w:firstLine="709"/>
      </w:pPr>
      <w:r w:rsidRPr="00BE221F">
        <w:t>Примечание: Периодичность приобретения носителей информации определяется максимальным сроком полезного использования и составляет не менее 5 лет.</w:t>
      </w:r>
    </w:p>
    <w:p w:rsidR="00E31970" w:rsidRPr="00BE221F" w:rsidRDefault="00E31970" w:rsidP="00E31970">
      <w:pPr>
        <w:pStyle w:val="25"/>
        <w:ind w:firstLine="709"/>
      </w:pPr>
    </w:p>
    <w:p w:rsidR="00E31970" w:rsidRPr="00BE221F" w:rsidRDefault="00E31970" w:rsidP="00E31970">
      <w:pPr>
        <w:pStyle w:val="25"/>
        <w:jc w:val="center"/>
        <w:outlineLvl w:val="1"/>
      </w:pPr>
      <w:r w:rsidRPr="00BE221F">
        <w:t>7. Нормативы количества и цены мебели</w:t>
      </w:r>
    </w:p>
    <w:p w:rsidR="00E31970" w:rsidRPr="00BE221F" w:rsidRDefault="00E31970" w:rsidP="00E31970">
      <w:pPr>
        <w:pStyle w:val="25"/>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1"/>
        <w:gridCol w:w="3274"/>
        <w:gridCol w:w="1541"/>
        <w:gridCol w:w="1355"/>
        <w:gridCol w:w="2497"/>
      </w:tblGrid>
      <w:tr w:rsidR="00E31970" w:rsidRPr="00BE221F" w:rsidTr="0060657A">
        <w:trPr>
          <w:trHeight w:val="3442"/>
        </w:trPr>
        <w:tc>
          <w:tcPr>
            <w:tcW w:w="1074" w:type="pct"/>
            <w:vAlign w:val="center"/>
          </w:tcPr>
          <w:p w:rsidR="00E31970" w:rsidRPr="00BE221F" w:rsidRDefault="00E31970" w:rsidP="0060657A">
            <w:pPr>
              <w:pStyle w:val="25"/>
              <w:jc w:val="center"/>
              <w:rPr>
                <w:sz w:val="22"/>
                <w:szCs w:val="22"/>
              </w:rPr>
            </w:pPr>
            <w:r w:rsidRPr="00BE221F">
              <w:rPr>
                <w:sz w:val="22"/>
                <w:szCs w:val="22"/>
              </w:rPr>
              <w:lastRenderedPageBreak/>
              <w:t>Перечень должностей</w:t>
            </w:r>
          </w:p>
        </w:tc>
        <w:tc>
          <w:tcPr>
            <w:tcW w:w="1483" w:type="pct"/>
            <w:vAlign w:val="center"/>
          </w:tcPr>
          <w:p w:rsidR="00E31970" w:rsidRPr="00BE221F" w:rsidRDefault="00E31970" w:rsidP="0060657A">
            <w:pPr>
              <w:pStyle w:val="25"/>
              <w:jc w:val="center"/>
              <w:rPr>
                <w:sz w:val="22"/>
                <w:szCs w:val="22"/>
              </w:rPr>
            </w:pPr>
            <w:r w:rsidRPr="00BE221F">
              <w:rPr>
                <w:sz w:val="22"/>
                <w:szCs w:val="22"/>
              </w:rPr>
              <w:t>Комплектация кабинетов</w:t>
            </w:r>
          </w:p>
        </w:tc>
        <w:tc>
          <w:tcPr>
            <w:tcW w:w="698" w:type="pct"/>
            <w:vAlign w:val="center"/>
          </w:tcPr>
          <w:p w:rsidR="00E31970" w:rsidRPr="00BE221F" w:rsidRDefault="00E31970" w:rsidP="0060657A">
            <w:pPr>
              <w:pStyle w:val="25"/>
              <w:jc w:val="center"/>
              <w:rPr>
                <w:sz w:val="22"/>
                <w:szCs w:val="22"/>
              </w:rPr>
            </w:pPr>
            <w:r w:rsidRPr="00BE221F">
              <w:rPr>
                <w:sz w:val="22"/>
                <w:szCs w:val="22"/>
              </w:rPr>
              <w:t>Количество, шт. (не более)</w:t>
            </w:r>
          </w:p>
        </w:tc>
        <w:tc>
          <w:tcPr>
            <w:tcW w:w="614" w:type="pct"/>
            <w:vAlign w:val="center"/>
          </w:tcPr>
          <w:p w:rsidR="00E31970" w:rsidRPr="00BE221F" w:rsidRDefault="00E31970" w:rsidP="0060657A">
            <w:pPr>
              <w:pStyle w:val="25"/>
              <w:jc w:val="center"/>
              <w:rPr>
                <w:sz w:val="22"/>
                <w:szCs w:val="22"/>
              </w:rPr>
            </w:pPr>
            <w:r w:rsidRPr="00BE221F">
              <w:rPr>
                <w:sz w:val="22"/>
                <w:szCs w:val="22"/>
              </w:rPr>
              <w:t>Срок эксплуатации, лет (не менее)</w:t>
            </w:r>
          </w:p>
        </w:tc>
        <w:tc>
          <w:tcPr>
            <w:tcW w:w="1131" w:type="pct"/>
            <w:vAlign w:val="center"/>
          </w:tcPr>
          <w:p w:rsidR="00E31970" w:rsidRPr="00BE221F" w:rsidRDefault="00E31970" w:rsidP="0060657A">
            <w:pPr>
              <w:pStyle w:val="25"/>
              <w:jc w:val="center"/>
              <w:rPr>
                <w:sz w:val="22"/>
                <w:szCs w:val="22"/>
              </w:rPr>
            </w:pPr>
            <w:r w:rsidRPr="00BE221F">
              <w:rPr>
                <w:sz w:val="22"/>
                <w:szCs w:val="22"/>
              </w:rPr>
              <w:t>Цена за ед., руб. (включительно, не более)</w:t>
            </w:r>
          </w:p>
        </w:tc>
      </w:tr>
      <w:tr w:rsidR="00E31970" w:rsidRPr="00BE221F" w:rsidTr="0060657A">
        <w:trPr>
          <w:trHeight w:val="552"/>
        </w:trPr>
        <w:tc>
          <w:tcPr>
            <w:tcW w:w="1074" w:type="pct"/>
            <w:vMerge w:val="restart"/>
          </w:tcPr>
          <w:p w:rsidR="00E31970" w:rsidRPr="00BE221F" w:rsidRDefault="00E31970" w:rsidP="0060657A">
            <w:pPr>
              <w:pStyle w:val="25"/>
              <w:rPr>
                <w:sz w:val="22"/>
                <w:szCs w:val="22"/>
              </w:rPr>
            </w:pPr>
            <w:r w:rsidRPr="00BE221F">
              <w:rPr>
                <w:sz w:val="22"/>
                <w:szCs w:val="22"/>
              </w:rPr>
              <w:t>Глава ______________ сельского поселения, руководитель казенного учреждения</w:t>
            </w:r>
          </w:p>
        </w:tc>
        <w:tc>
          <w:tcPr>
            <w:tcW w:w="1483" w:type="pct"/>
          </w:tcPr>
          <w:p w:rsidR="00E31970" w:rsidRPr="00BE221F" w:rsidRDefault="00E31970" w:rsidP="0060657A">
            <w:pPr>
              <w:pStyle w:val="25"/>
              <w:rPr>
                <w:sz w:val="22"/>
                <w:szCs w:val="22"/>
              </w:rPr>
            </w:pPr>
            <w:r w:rsidRPr="00BE221F">
              <w:rPr>
                <w:sz w:val="22"/>
                <w:szCs w:val="22"/>
              </w:rPr>
              <w:t xml:space="preserve">Рабочее место (стол + один или несколько элементов: тумба, тумба приставная, тумба </w:t>
            </w:r>
            <w:proofErr w:type="spellStart"/>
            <w:r w:rsidRPr="00BE221F">
              <w:rPr>
                <w:sz w:val="22"/>
                <w:szCs w:val="22"/>
              </w:rPr>
              <w:t>подкатная</w:t>
            </w:r>
            <w:proofErr w:type="spellEnd"/>
            <w:r w:rsidRPr="00BE221F">
              <w:rPr>
                <w:sz w:val="22"/>
                <w:szCs w:val="22"/>
              </w:rPr>
              <w:t>, приставка, подставка под монитор, подставка под системный блок, экран)</w:t>
            </w:r>
          </w:p>
        </w:tc>
        <w:tc>
          <w:tcPr>
            <w:tcW w:w="698" w:type="pct"/>
          </w:tcPr>
          <w:p w:rsidR="00E31970" w:rsidRPr="00BE221F" w:rsidRDefault="00E31970" w:rsidP="0060657A">
            <w:pPr>
              <w:pStyle w:val="25"/>
              <w:jc w:val="center"/>
              <w:rPr>
                <w:sz w:val="22"/>
                <w:szCs w:val="22"/>
              </w:rPr>
            </w:pPr>
            <w:r w:rsidRPr="00BE221F">
              <w:rPr>
                <w:sz w:val="22"/>
                <w:szCs w:val="22"/>
              </w:rPr>
              <w:t>1</w:t>
            </w:r>
          </w:p>
        </w:tc>
        <w:tc>
          <w:tcPr>
            <w:tcW w:w="614" w:type="pct"/>
          </w:tcPr>
          <w:p w:rsidR="00E31970" w:rsidRPr="00BE221F" w:rsidRDefault="00E31970" w:rsidP="0060657A">
            <w:pPr>
              <w:pStyle w:val="25"/>
              <w:jc w:val="center"/>
              <w:rPr>
                <w:sz w:val="22"/>
                <w:szCs w:val="22"/>
              </w:rPr>
            </w:pPr>
            <w:r w:rsidRPr="00BE221F">
              <w:rPr>
                <w:sz w:val="22"/>
                <w:szCs w:val="22"/>
              </w:rPr>
              <w:t>5</w:t>
            </w:r>
          </w:p>
        </w:tc>
        <w:tc>
          <w:tcPr>
            <w:tcW w:w="1131" w:type="pct"/>
          </w:tcPr>
          <w:p w:rsidR="00E31970" w:rsidRPr="00BE221F" w:rsidRDefault="00E31970" w:rsidP="0060657A">
            <w:pPr>
              <w:pStyle w:val="25"/>
              <w:jc w:val="center"/>
              <w:rPr>
                <w:sz w:val="22"/>
                <w:szCs w:val="22"/>
              </w:rPr>
            </w:pPr>
            <w:r>
              <w:rPr>
                <w:sz w:val="22"/>
                <w:szCs w:val="22"/>
              </w:rPr>
              <w:t>4</w:t>
            </w:r>
            <w:r w:rsidRPr="00BE221F">
              <w:rPr>
                <w:sz w:val="22"/>
                <w:szCs w:val="22"/>
              </w:rPr>
              <w:t>0000</w:t>
            </w:r>
          </w:p>
        </w:tc>
      </w:tr>
      <w:tr w:rsidR="00E31970" w:rsidRPr="00BE221F" w:rsidTr="0060657A">
        <w:trPr>
          <w:trHeight w:val="552"/>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Шкаф для одежды</w:t>
            </w:r>
          </w:p>
        </w:tc>
        <w:tc>
          <w:tcPr>
            <w:tcW w:w="698" w:type="pct"/>
          </w:tcPr>
          <w:p w:rsidR="00E31970" w:rsidRPr="00BE221F" w:rsidRDefault="00E31970" w:rsidP="0060657A">
            <w:pPr>
              <w:pStyle w:val="25"/>
              <w:jc w:val="center"/>
              <w:rPr>
                <w:sz w:val="22"/>
                <w:szCs w:val="22"/>
              </w:rPr>
            </w:pPr>
            <w:r w:rsidRPr="00BE221F">
              <w:rPr>
                <w:sz w:val="22"/>
                <w:szCs w:val="22"/>
              </w:rPr>
              <w:t>1</w:t>
            </w:r>
          </w:p>
        </w:tc>
        <w:tc>
          <w:tcPr>
            <w:tcW w:w="614" w:type="pct"/>
          </w:tcPr>
          <w:p w:rsidR="00E31970" w:rsidRPr="00BE221F" w:rsidRDefault="00E31970" w:rsidP="0060657A">
            <w:pPr>
              <w:pStyle w:val="25"/>
              <w:jc w:val="center"/>
              <w:rPr>
                <w:sz w:val="22"/>
                <w:szCs w:val="22"/>
              </w:rPr>
            </w:pPr>
            <w:r w:rsidRPr="00BE221F">
              <w:rPr>
                <w:sz w:val="22"/>
                <w:szCs w:val="22"/>
              </w:rPr>
              <w:t>5</w:t>
            </w:r>
          </w:p>
        </w:tc>
        <w:tc>
          <w:tcPr>
            <w:tcW w:w="1131" w:type="pct"/>
          </w:tcPr>
          <w:p w:rsidR="00E31970" w:rsidRPr="00BE221F" w:rsidRDefault="00E31970" w:rsidP="0060657A">
            <w:pPr>
              <w:pStyle w:val="25"/>
              <w:jc w:val="center"/>
              <w:rPr>
                <w:sz w:val="22"/>
                <w:szCs w:val="22"/>
              </w:rPr>
            </w:pPr>
            <w:r w:rsidRPr="00BE221F">
              <w:rPr>
                <w:sz w:val="22"/>
                <w:szCs w:val="22"/>
              </w:rPr>
              <w:t>10 000</w:t>
            </w:r>
          </w:p>
        </w:tc>
      </w:tr>
      <w:tr w:rsidR="00E31970" w:rsidRPr="00BE221F" w:rsidTr="0060657A">
        <w:trPr>
          <w:trHeight w:val="552"/>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Шкаф для документов</w:t>
            </w:r>
          </w:p>
        </w:tc>
        <w:tc>
          <w:tcPr>
            <w:tcW w:w="698" w:type="pct"/>
          </w:tcPr>
          <w:p w:rsidR="00E31970" w:rsidRPr="00BE221F" w:rsidRDefault="00E31970" w:rsidP="0060657A">
            <w:pPr>
              <w:pStyle w:val="25"/>
              <w:jc w:val="center"/>
              <w:rPr>
                <w:sz w:val="22"/>
                <w:szCs w:val="22"/>
              </w:rPr>
            </w:pPr>
            <w:r w:rsidRPr="00BE221F">
              <w:rPr>
                <w:sz w:val="22"/>
                <w:szCs w:val="22"/>
              </w:rPr>
              <w:t>1</w:t>
            </w:r>
          </w:p>
        </w:tc>
        <w:tc>
          <w:tcPr>
            <w:tcW w:w="614" w:type="pct"/>
          </w:tcPr>
          <w:p w:rsidR="00E31970" w:rsidRPr="00BE221F" w:rsidRDefault="00E31970" w:rsidP="0060657A">
            <w:pPr>
              <w:pStyle w:val="25"/>
              <w:jc w:val="center"/>
              <w:rPr>
                <w:sz w:val="22"/>
                <w:szCs w:val="22"/>
              </w:rPr>
            </w:pPr>
            <w:r w:rsidRPr="00BE221F">
              <w:rPr>
                <w:sz w:val="22"/>
                <w:szCs w:val="22"/>
              </w:rPr>
              <w:t>5</w:t>
            </w:r>
          </w:p>
        </w:tc>
        <w:tc>
          <w:tcPr>
            <w:tcW w:w="1131" w:type="pct"/>
          </w:tcPr>
          <w:p w:rsidR="00E31970" w:rsidRPr="00BE221F" w:rsidRDefault="00E31970" w:rsidP="0060657A">
            <w:pPr>
              <w:pStyle w:val="25"/>
              <w:jc w:val="center"/>
              <w:rPr>
                <w:sz w:val="22"/>
                <w:szCs w:val="22"/>
              </w:rPr>
            </w:pPr>
            <w:r w:rsidRPr="00BE221F">
              <w:rPr>
                <w:sz w:val="22"/>
                <w:szCs w:val="22"/>
              </w:rPr>
              <w:t>15 000</w:t>
            </w:r>
          </w:p>
        </w:tc>
      </w:tr>
      <w:tr w:rsidR="00E31970" w:rsidRPr="00BE221F" w:rsidTr="0060657A">
        <w:trPr>
          <w:trHeight w:val="552"/>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Сейф (шкаф металлический)</w:t>
            </w:r>
          </w:p>
        </w:tc>
        <w:tc>
          <w:tcPr>
            <w:tcW w:w="698" w:type="pct"/>
          </w:tcPr>
          <w:p w:rsidR="00E31970" w:rsidRPr="00BE221F" w:rsidRDefault="00E31970" w:rsidP="0060657A">
            <w:pPr>
              <w:pStyle w:val="25"/>
              <w:jc w:val="center"/>
              <w:rPr>
                <w:sz w:val="22"/>
                <w:szCs w:val="22"/>
              </w:rPr>
            </w:pPr>
            <w:r w:rsidRPr="00BE221F">
              <w:rPr>
                <w:sz w:val="22"/>
                <w:szCs w:val="22"/>
              </w:rPr>
              <w:t>1</w:t>
            </w:r>
          </w:p>
        </w:tc>
        <w:tc>
          <w:tcPr>
            <w:tcW w:w="614" w:type="pct"/>
          </w:tcPr>
          <w:p w:rsidR="00E31970" w:rsidRPr="00BE221F" w:rsidRDefault="00E31970" w:rsidP="0060657A">
            <w:pPr>
              <w:pStyle w:val="25"/>
              <w:jc w:val="center"/>
              <w:rPr>
                <w:sz w:val="22"/>
                <w:szCs w:val="22"/>
              </w:rPr>
            </w:pPr>
            <w:r w:rsidRPr="00BE221F">
              <w:rPr>
                <w:sz w:val="22"/>
                <w:szCs w:val="22"/>
              </w:rPr>
              <w:t>25</w:t>
            </w:r>
          </w:p>
        </w:tc>
        <w:tc>
          <w:tcPr>
            <w:tcW w:w="1131" w:type="pct"/>
          </w:tcPr>
          <w:p w:rsidR="00E31970" w:rsidRPr="00BE221F" w:rsidRDefault="00E31970" w:rsidP="0060657A">
            <w:pPr>
              <w:pStyle w:val="25"/>
              <w:jc w:val="center"/>
              <w:rPr>
                <w:sz w:val="22"/>
                <w:szCs w:val="22"/>
              </w:rPr>
            </w:pPr>
            <w:r w:rsidRPr="00BE221F">
              <w:rPr>
                <w:sz w:val="22"/>
                <w:szCs w:val="22"/>
              </w:rPr>
              <w:t>12 000</w:t>
            </w:r>
          </w:p>
        </w:tc>
      </w:tr>
      <w:tr w:rsidR="00E31970" w:rsidRPr="00BE221F" w:rsidTr="0060657A">
        <w:trPr>
          <w:trHeight w:val="552"/>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Кресло рабочее</w:t>
            </w:r>
          </w:p>
        </w:tc>
        <w:tc>
          <w:tcPr>
            <w:tcW w:w="698" w:type="pct"/>
          </w:tcPr>
          <w:p w:rsidR="00E31970" w:rsidRPr="00BE221F" w:rsidRDefault="00E31970" w:rsidP="0060657A">
            <w:pPr>
              <w:pStyle w:val="25"/>
              <w:jc w:val="center"/>
              <w:rPr>
                <w:sz w:val="22"/>
                <w:szCs w:val="22"/>
              </w:rPr>
            </w:pPr>
            <w:r w:rsidRPr="00BE221F">
              <w:rPr>
                <w:sz w:val="22"/>
                <w:szCs w:val="22"/>
              </w:rPr>
              <w:t>1</w:t>
            </w:r>
          </w:p>
        </w:tc>
        <w:tc>
          <w:tcPr>
            <w:tcW w:w="614" w:type="pct"/>
          </w:tcPr>
          <w:p w:rsidR="00E31970" w:rsidRPr="00BE221F" w:rsidRDefault="00E31970" w:rsidP="0060657A">
            <w:pPr>
              <w:pStyle w:val="25"/>
              <w:jc w:val="center"/>
              <w:rPr>
                <w:sz w:val="22"/>
                <w:szCs w:val="22"/>
              </w:rPr>
            </w:pPr>
            <w:r w:rsidRPr="00BE221F">
              <w:rPr>
                <w:sz w:val="22"/>
                <w:szCs w:val="22"/>
              </w:rPr>
              <w:t>5</w:t>
            </w:r>
          </w:p>
        </w:tc>
        <w:tc>
          <w:tcPr>
            <w:tcW w:w="1131" w:type="pct"/>
          </w:tcPr>
          <w:p w:rsidR="00E31970" w:rsidRPr="00BE221F" w:rsidRDefault="00E31970" w:rsidP="0060657A">
            <w:pPr>
              <w:pStyle w:val="25"/>
              <w:jc w:val="center"/>
              <w:rPr>
                <w:sz w:val="22"/>
                <w:szCs w:val="22"/>
              </w:rPr>
            </w:pPr>
            <w:r w:rsidRPr="00BE221F">
              <w:rPr>
                <w:sz w:val="22"/>
                <w:szCs w:val="22"/>
              </w:rPr>
              <w:t>15 000</w:t>
            </w:r>
          </w:p>
        </w:tc>
      </w:tr>
      <w:tr w:rsidR="00E31970" w:rsidRPr="00BE221F" w:rsidTr="0060657A">
        <w:trPr>
          <w:trHeight w:val="552"/>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Стул</w:t>
            </w:r>
          </w:p>
        </w:tc>
        <w:tc>
          <w:tcPr>
            <w:tcW w:w="698" w:type="pct"/>
          </w:tcPr>
          <w:p w:rsidR="00E31970" w:rsidRPr="00BE221F" w:rsidRDefault="00E31970" w:rsidP="0060657A">
            <w:pPr>
              <w:pStyle w:val="25"/>
              <w:jc w:val="center"/>
              <w:rPr>
                <w:sz w:val="22"/>
                <w:szCs w:val="22"/>
              </w:rPr>
            </w:pPr>
            <w:r w:rsidRPr="00BE221F">
              <w:rPr>
                <w:sz w:val="22"/>
                <w:szCs w:val="22"/>
              </w:rPr>
              <w:t>5</w:t>
            </w:r>
          </w:p>
        </w:tc>
        <w:tc>
          <w:tcPr>
            <w:tcW w:w="614" w:type="pct"/>
          </w:tcPr>
          <w:p w:rsidR="00E31970" w:rsidRPr="00BE221F" w:rsidRDefault="00E31970" w:rsidP="0060657A">
            <w:pPr>
              <w:pStyle w:val="25"/>
              <w:jc w:val="center"/>
              <w:rPr>
                <w:sz w:val="22"/>
                <w:szCs w:val="22"/>
              </w:rPr>
            </w:pPr>
            <w:r w:rsidRPr="00BE221F">
              <w:rPr>
                <w:sz w:val="22"/>
                <w:szCs w:val="22"/>
              </w:rPr>
              <w:t>5</w:t>
            </w:r>
          </w:p>
        </w:tc>
        <w:tc>
          <w:tcPr>
            <w:tcW w:w="1131" w:type="pct"/>
          </w:tcPr>
          <w:p w:rsidR="00E31970" w:rsidRPr="00BE221F" w:rsidRDefault="00E31970" w:rsidP="0060657A">
            <w:pPr>
              <w:pStyle w:val="25"/>
              <w:jc w:val="center"/>
              <w:rPr>
                <w:sz w:val="22"/>
                <w:szCs w:val="22"/>
              </w:rPr>
            </w:pPr>
            <w:r w:rsidRPr="00BE221F">
              <w:rPr>
                <w:sz w:val="22"/>
                <w:szCs w:val="22"/>
              </w:rPr>
              <w:t>3 000</w:t>
            </w:r>
          </w:p>
        </w:tc>
      </w:tr>
      <w:tr w:rsidR="00E31970" w:rsidRPr="00BE221F" w:rsidTr="0060657A">
        <w:trPr>
          <w:trHeight w:val="552"/>
        </w:trPr>
        <w:tc>
          <w:tcPr>
            <w:tcW w:w="1074" w:type="pct"/>
            <w:vMerge w:val="restart"/>
          </w:tcPr>
          <w:p w:rsidR="00E31970" w:rsidRPr="00BE221F" w:rsidRDefault="00E31970" w:rsidP="0060657A">
            <w:pPr>
              <w:pStyle w:val="25"/>
              <w:rPr>
                <w:sz w:val="22"/>
                <w:szCs w:val="22"/>
              </w:rPr>
            </w:pPr>
            <w:r w:rsidRPr="00BE221F">
              <w:rPr>
                <w:sz w:val="22"/>
                <w:szCs w:val="22"/>
              </w:rPr>
              <w:t>Муниципальные служащие, замещающие должность, относящуюся к главной группе должностей муниципальной службы</w:t>
            </w:r>
          </w:p>
        </w:tc>
        <w:tc>
          <w:tcPr>
            <w:tcW w:w="1483" w:type="pct"/>
          </w:tcPr>
          <w:p w:rsidR="00E31970" w:rsidRPr="00BE221F" w:rsidRDefault="00E31970" w:rsidP="0060657A">
            <w:pPr>
              <w:pStyle w:val="25"/>
              <w:rPr>
                <w:sz w:val="22"/>
                <w:szCs w:val="22"/>
              </w:rPr>
            </w:pPr>
            <w:r w:rsidRPr="00BE221F">
              <w:rPr>
                <w:sz w:val="22"/>
                <w:szCs w:val="22"/>
              </w:rPr>
              <w:t xml:space="preserve">Рабочее место (стол + один или несколько элементов: тумба, тумба приставная, тумба </w:t>
            </w:r>
            <w:proofErr w:type="spellStart"/>
            <w:r w:rsidRPr="00BE221F">
              <w:rPr>
                <w:sz w:val="22"/>
                <w:szCs w:val="22"/>
              </w:rPr>
              <w:t>подкатная</w:t>
            </w:r>
            <w:proofErr w:type="spellEnd"/>
            <w:r w:rsidRPr="00BE221F">
              <w:rPr>
                <w:sz w:val="22"/>
                <w:szCs w:val="22"/>
              </w:rPr>
              <w:t>, приставка, подставка под монитор, подставка под системный блок, экран)</w:t>
            </w:r>
          </w:p>
        </w:tc>
        <w:tc>
          <w:tcPr>
            <w:tcW w:w="698" w:type="pct"/>
          </w:tcPr>
          <w:p w:rsidR="00E31970" w:rsidRPr="00BE221F" w:rsidRDefault="00E31970" w:rsidP="0060657A">
            <w:pPr>
              <w:pStyle w:val="25"/>
              <w:jc w:val="center"/>
              <w:rPr>
                <w:sz w:val="22"/>
                <w:szCs w:val="22"/>
              </w:rPr>
            </w:pPr>
            <w:r w:rsidRPr="00BE221F">
              <w:rPr>
                <w:sz w:val="22"/>
                <w:szCs w:val="22"/>
              </w:rPr>
              <w:t>1</w:t>
            </w:r>
          </w:p>
        </w:tc>
        <w:tc>
          <w:tcPr>
            <w:tcW w:w="614" w:type="pct"/>
          </w:tcPr>
          <w:p w:rsidR="00E31970" w:rsidRPr="00BE221F" w:rsidRDefault="00E31970" w:rsidP="0060657A">
            <w:pPr>
              <w:pStyle w:val="25"/>
              <w:jc w:val="center"/>
              <w:rPr>
                <w:sz w:val="22"/>
                <w:szCs w:val="22"/>
              </w:rPr>
            </w:pPr>
            <w:r w:rsidRPr="00BE221F">
              <w:rPr>
                <w:sz w:val="22"/>
                <w:szCs w:val="22"/>
              </w:rPr>
              <w:t>5</w:t>
            </w:r>
          </w:p>
        </w:tc>
        <w:tc>
          <w:tcPr>
            <w:tcW w:w="1131" w:type="pct"/>
          </w:tcPr>
          <w:p w:rsidR="00E31970" w:rsidRPr="00BE221F" w:rsidRDefault="00E31970" w:rsidP="0060657A">
            <w:pPr>
              <w:pStyle w:val="25"/>
              <w:jc w:val="center"/>
              <w:rPr>
                <w:sz w:val="22"/>
                <w:szCs w:val="22"/>
              </w:rPr>
            </w:pPr>
            <w:r w:rsidRPr="00BE221F">
              <w:rPr>
                <w:sz w:val="22"/>
                <w:szCs w:val="22"/>
              </w:rPr>
              <w:t>25000</w:t>
            </w:r>
          </w:p>
        </w:tc>
      </w:tr>
      <w:tr w:rsidR="00E31970" w:rsidRPr="00BE221F" w:rsidTr="0060657A">
        <w:trPr>
          <w:trHeight w:val="331"/>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Шкаф для одежды</w:t>
            </w:r>
          </w:p>
        </w:tc>
        <w:tc>
          <w:tcPr>
            <w:tcW w:w="698" w:type="pct"/>
          </w:tcPr>
          <w:p w:rsidR="00E31970" w:rsidRPr="00BE221F" w:rsidRDefault="00E31970" w:rsidP="0060657A">
            <w:pPr>
              <w:pStyle w:val="25"/>
              <w:jc w:val="center"/>
              <w:rPr>
                <w:sz w:val="22"/>
                <w:szCs w:val="22"/>
              </w:rPr>
            </w:pPr>
            <w:r w:rsidRPr="00BE221F">
              <w:rPr>
                <w:sz w:val="22"/>
                <w:szCs w:val="22"/>
              </w:rPr>
              <w:t>1</w:t>
            </w:r>
          </w:p>
        </w:tc>
        <w:tc>
          <w:tcPr>
            <w:tcW w:w="614" w:type="pct"/>
          </w:tcPr>
          <w:p w:rsidR="00E31970" w:rsidRPr="00BE221F" w:rsidRDefault="00E31970" w:rsidP="0060657A">
            <w:pPr>
              <w:pStyle w:val="25"/>
              <w:jc w:val="center"/>
              <w:rPr>
                <w:sz w:val="22"/>
                <w:szCs w:val="22"/>
              </w:rPr>
            </w:pPr>
            <w:r w:rsidRPr="00BE221F">
              <w:rPr>
                <w:sz w:val="22"/>
                <w:szCs w:val="22"/>
              </w:rPr>
              <w:t>5</w:t>
            </w:r>
          </w:p>
        </w:tc>
        <w:tc>
          <w:tcPr>
            <w:tcW w:w="1131" w:type="pct"/>
          </w:tcPr>
          <w:p w:rsidR="00E31970" w:rsidRPr="00BE221F" w:rsidRDefault="00E31970" w:rsidP="0060657A">
            <w:pPr>
              <w:pStyle w:val="25"/>
              <w:jc w:val="center"/>
              <w:rPr>
                <w:sz w:val="22"/>
                <w:szCs w:val="22"/>
              </w:rPr>
            </w:pPr>
            <w:r w:rsidRPr="00BE221F">
              <w:rPr>
                <w:sz w:val="22"/>
                <w:szCs w:val="22"/>
              </w:rPr>
              <w:t>10 000</w:t>
            </w:r>
          </w:p>
        </w:tc>
      </w:tr>
      <w:tr w:rsidR="00E31970" w:rsidRPr="00BE221F" w:rsidTr="0060657A">
        <w:trPr>
          <w:trHeight w:val="475"/>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Шкаф для документов</w:t>
            </w:r>
          </w:p>
        </w:tc>
        <w:tc>
          <w:tcPr>
            <w:tcW w:w="698" w:type="pct"/>
          </w:tcPr>
          <w:p w:rsidR="00E31970" w:rsidRPr="00BE221F" w:rsidRDefault="00E31970" w:rsidP="0060657A">
            <w:pPr>
              <w:pStyle w:val="25"/>
              <w:jc w:val="center"/>
              <w:rPr>
                <w:sz w:val="22"/>
                <w:szCs w:val="22"/>
              </w:rPr>
            </w:pPr>
            <w:r w:rsidRPr="00BE221F">
              <w:rPr>
                <w:sz w:val="22"/>
                <w:szCs w:val="22"/>
              </w:rPr>
              <w:t>1</w:t>
            </w:r>
          </w:p>
        </w:tc>
        <w:tc>
          <w:tcPr>
            <w:tcW w:w="614" w:type="pct"/>
          </w:tcPr>
          <w:p w:rsidR="00E31970" w:rsidRPr="00BE221F" w:rsidRDefault="00E31970" w:rsidP="0060657A">
            <w:pPr>
              <w:pStyle w:val="25"/>
              <w:jc w:val="center"/>
              <w:rPr>
                <w:sz w:val="22"/>
                <w:szCs w:val="22"/>
              </w:rPr>
            </w:pPr>
            <w:r w:rsidRPr="00BE221F">
              <w:rPr>
                <w:sz w:val="22"/>
                <w:szCs w:val="22"/>
              </w:rPr>
              <w:t>5</w:t>
            </w:r>
          </w:p>
        </w:tc>
        <w:tc>
          <w:tcPr>
            <w:tcW w:w="1131" w:type="pct"/>
          </w:tcPr>
          <w:p w:rsidR="00E31970" w:rsidRPr="00BE221F" w:rsidRDefault="00E31970" w:rsidP="0060657A">
            <w:pPr>
              <w:pStyle w:val="25"/>
              <w:jc w:val="center"/>
              <w:rPr>
                <w:sz w:val="22"/>
                <w:szCs w:val="22"/>
              </w:rPr>
            </w:pPr>
            <w:r w:rsidRPr="00BE221F">
              <w:rPr>
                <w:sz w:val="22"/>
                <w:szCs w:val="22"/>
              </w:rPr>
              <w:t>15 000</w:t>
            </w:r>
          </w:p>
        </w:tc>
      </w:tr>
      <w:tr w:rsidR="00E31970" w:rsidRPr="00BE221F" w:rsidTr="0060657A">
        <w:trPr>
          <w:trHeight w:val="552"/>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Сейф (шкаф металлический)</w:t>
            </w:r>
          </w:p>
        </w:tc>
        <w:tc>
          <w:tcPr>
            <w:tcW w:w="698" w:type="pct"/>
          </w:tcPr>
          <w:p w:rsidR="00E31970" w:rsidRPr="00BE221F" w:rsidRDefault="00E31970" w:rsidP="0060657A">
            <w:pPr>
              <w:pStyle w:val="25"/>
              <w:jc w:val="center"/>
              <w:rPr>
                <w:sz w:val="22"/>
                <w:szCs w:val="22"/>
              </w:rPr>
            </w:pPr>
            <w:r w:rsidRPr="00BE221F">
              <w:rPr>
                <w:sz w:val="22"/>
                <w:szCs w:val="22"/>
              </w:rPr>
              <w:t>1</w:t>
            </w:r>
          </w:p>
        </w:tc>
        <w:tc>
          <w:tcPr>
            <w:tcW w:w="614" w:type="pct"/>
          </w:tcPr>
          <w:p w:rsidR="00E31970" w:rsidRPr="00BE221F" w:rsidRDefault="00E31970" w:rsidP="0060657A">
            <w:pPr>
              <w:pStyle w:val="25"/>
              <w:jc w:val="center"/>
              <w:rPr>
                <w:sz w:val="22"/>
                <w:szCs w:val="22"/>
              </w:rPr>
            </w:pPr>
            <w:r w:rsidRPr="00BE221F">
              <w:rPr>
                <w:sz w:val="22"/>
                <w:szCs w:val="22"/>
              </w:rPr>
              <w:t>25</w:t>
            </w:r>
          </w:p>
        </w:tc>
        <w:tc>
          <w:tcPr>
            <w:tcW w:w="1131" w:type="pct"/>
          </w:tcPr>
          <w:p w:rsidR="00E31970" w:rsidRPr="00BE221F" w:rsidRDefault="00E31970" w:rsidP="0060657A">
            <w:pPr>
              <w:pStyle w:val="25"/>
              <w:jc w:val="center"/>
              <w:rPr>
                <w:sz w:val="22"/>
                <w:szCs w:val="22"/>
              </w:rPr>
            </w:pPr>
            <w:r w:rsidRPr="00BE221F">
              <w:rPr>
                <w:sz w:val="22"/>
                <w:szCs w:val="22"/>
              </w:rPr>
              <w:t>12 000</w:t>
            </w:r>
          </w:p>
        </w:tc>
      </w:tr>
      <w:tr w:rsidR="00E31970" w:rsidRPr="00BE221F" w:rsidTr="0060657A">
        <w:trPr>
          <w:trHeight w:val="375"/>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Кресло рабочее</w:t>
            </w:r>
          </w:p>
        </w:tc>
        <w:tc>
          <w:tcPr>
            <w:tcW w:w="698" w:type="pct"/>
          </w:tcPr>
          <w:p w:rsidR="00E31970" w:rsidRPr="00BE221F" w:rsidRDefault="00E31970" w:rsidP="0060657A">
            <w:pPr>
              <w:pStyle w:val="25"/>
              <w:jc w:val="center"/>
              <w:rPr>
                <w:sz w:val="22"/>
                <w:szCs w:val="22"/>
              </w:rPr>
            </w:pPr>
            <w:r w:rsidRPr="00BE221F">
              <w:rPr>
                <w:sz w:val="22"/>
                <w:szCs w:val="22"/>
              </w:rPr>
              <w:t>1</w:t>
            </w:r>
          </w:p>
        </w:tc>
        <w:tc>
          <w:tcPr>
            <w:tcW w:w="614" w:type="pct"/>
          </w:tcPr>
          <w:p w:rsidR="00E31970" w:rsidRPr="00BE221F" w:rsidRDefault="00E31970" w:rsidP="0060657A">
            <w:pPr>
              <w:pStyle w:val="25"/>
              <w:jc w:val="center"/>
              <w:rPr>
                <w:sz w:val="22"/>
                <w:szCs w:val="22"/>
              </w:rPr>
            </w:pPr>
            <w:r w:rsidRPr="00BE221F">
              <w:rPr>
                <w:sz w:val="22"/>
                <w:szCs w:val="22"/>
              </w:rPr>
              <w:t>5</w:t>
            </w:r>
          </w:p>
        </w:tc>
        <w:tc>
          <w:tcPr>
            <w:tcW w:w="1131" w:type="pct"/>
          </w:tcPr>
          <w:p w:rsidR="00E31970" w:rsidRPr="00BE221F" w:rsidRDefault="00E31970" w:rsidP="0060657A">
            <w:pPr>
              <w:pStyle w:val="25"/>
              <w:jc w:val="center"/>
              <w:rPr>
                <w:sz w:val="22"/>
                <w:szCs w:val="22"/>
              </w:rPr>
            </w:pPr>
            <w:r w:rsidRPr="00BE221F">
              <w:rPr>
                <w:sz w:val="22"/>
                <w:szCs w:val="22"/>
              </w:rPr>
              <w:t>10 000</w:t>
            </w:r>
          </w:p>
        </w:tc>
      </w:tr>
      <w:tr w:rsidR="00E31970" w:rsidRPr="00BE221F" w:rsidTr="0060657A">
        <w:trPr>
          <w:trHeight w:val="275"/>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Стул</w:t>
            </w:r>
          </w:p>
        </w:tc>
        <w:tc>
          <w:tcPr>
            <w:tcW w:w="698" w:type="pct"/>
          </w:tcPr>
          <w:p w:rsidR="00E31970" w:rsidRPr="00BE221F" w:rsidRDefault="00E31970" w:rsidP="0060657A">
            <w:pPr>
              <w:pStyle w:val="25"/>
              <w:jc w:val="center"/>
              <w:rPr>
                <w:sz w:val="22"/>
                <w:szCs w:val="22"/>
              </w:rPr>
            </w:pPr>
            <w:r w:rsidRPr="00BE221F">
              <w:rPr>
                <w:sz w:val="22"/>
                <w:szCs w:val="22"/>
              </w:rPr>
              <w:t>2</w:t>
            </w:r>
          </w:p>
        </w:tc>
        <w:tc>
          <w:tcPr>
            <w:tcW w:w="614" w:type="pct"/>
          </w:tcPr>
          <w:p w:rsidR="00E31970" w:rsidRPr="00BE221F" w:rsidRDefault="00E31970" w:rsidP="0060657A">
            <w:pPr>
              <w:pStyle w:val="25"/>
              <w:jc w:val="center"/>
              <w:rPr>
                <w:sz w:val="22"/>
                <w:szCs w:val="22"/>
              </w:rPr>
            </w:pPr>
            <w:r w:rsidRPr="00BE221F">
              <w:rPr>
                <w:sz w:val="22"/>
                <w:szCs w:val="22"/>
              </w:rPr>
              <w:t>5</w:t>
            </w:r>
          </w:p>
        </w:tc>
        <w:tc>
          <w:tcPr>
            <w:tcW w:w="1131" w:type="pct"/>
          </w:tcPr>
          <w:p w:rsidR="00E31970" w:rsidRPr="00BE221F" w:rsidRDefault="00E31970" w:rsidP="0060657A">
            <w:pPr>
              <w:pStyle w:val="25"/>
              <w:jc w:val="center"/>
              <w:rPr>
                <w:sz w:val="22"/>
                <w:szCs w:val="22"/>
              </w:rPr>
            </w:pPr>
            <w:r w:rsidRPr="00BE221F">
              <w:rPr>
                <w:sz w:val="22"/>
                <w:szCs w:val="22"/>
              </w:rPr>
              <w:t>3 000</w:t>
            </w:r>
          </w:p>
        </w:tc>
      </w:tr>
      <w:tr w:rsidR="00E31970" w:rsidRPr="00BE221F" w:rsidTr="0060657A">
        <w:trPr>
          <w:trHeight w:val="2467"/>
        </w:trPr>
        <w:tc>
          <w:tcPr>
            <w:tcW w:w="1074" w:type="pct"/>
            <w:vMerge w:val="restart"/>
          </w:tcPr>
          <w:p w:rsidR="00E31970" w:rsidRPr="00BE221F" w:rsidRDefault="00E31970" w:rsidP="0060657A">
            <w:pPr>
              <w:pStyle w:val="25"/>
              <w:rPr>
                <w:sz w:val="22"/>
                <w:szCs w:val="22"/>
              </w:rPr>
            </w:pPr>
            <w:r w:rsidRPr="00BE221F">
              <w:rPr>
                <w:sz w:val="22"/>
                <w:szCs w:val="22"/>
              </w:rPr>
              <w:lastRenderedPageBreak/>
              <w:t>Иные категории муниципальных служащих и работников, замещающих должности, не являющиеся должностями муниципальной службы, работники казенных учреждений</w:t>
            </w:r>
          </w:p>
        </w:tc>
        <w:tc>
          <w:tcPr>
            <w:tcW w:w="1483" w:type="pct"/>
          </w:tcPr>
          <w:p w:rsidR="00E31970" w:rsidRPr="00BE221F" w:rsidRDefault="00E31970" w:rsidP="0060657A">
            <w:pPr>
              <w:pStyle w:val="25"/>
              <w:rPr>
                <w:sz w:val="22"/>
                <w:szCs w:val="22"/>
              </w:rPr>
            </w:pPr>
            <w:r w:rsidRPr="00BE221F">
              <w:rPr>
                <w:sz w:val="22"/>
                <w:szCs w:val="22"/>
              </w:rPr>
              <w:t xml:space="preserve">Рабочее место (стол + один или несколько элементов: тумба, тумба приставная, тумба </w:t>
            </w:r>
            <w:proofErr w:type="spellStart"/>
            <w:r w:rsidRPr="00BE221F">
              <w:rPr>
                <w:sz w:val="22"/>
                <w:szCs w:val="22"/>
              </w:rPr>
              <w:t>подкатная</w:t>
            </w:r>
            <w:proofErr w:type="spellEnd"/>
            <w:r w:rsidRPr="00BE221F">
              <w:rPr>
                <w:sz w:val="22"/>
                <w:szCs w:val="22"/>
              </w:rPr>
              <w:t>, приставка, подставка под монитор, подставка под системный блок, экран)</w:t>
            </w:r>
          </w:p>
        </w:tc>
        <w:tc>
          <w:tcPr>
            <w:tcW w:w="698" w:type="pct"/>
          </w:tcPr>
          <w:p w:rsidR="00E31970" w:rsidRPr="00BE221F" w:rsidRDefault="00E31970" w:rsidP="0060657A">
            <w:pPr>
              <w:pStyle w:val="25"/>
              <w:rPr>
                <w:sz w:val="22"/>
                <w:szCs w:val="22"/>
              </w:rPr>
            </w:pPr>
            <w:r w:rsidRPr="00BE221F">
              <w:rPr>
                <w:sz w:val="22"/>
                <w:szCs w:val="22"/>
              </w:rPr>
              <w:t>1 на 1 штатную единицу</w:t>
            </w:r>
          </w:p>
        </w:tc>
        <w:tc>
          <w:tcPr>
            <w:tcW w:w="614" w:type="pct"/>
          </w:tcPr>
          <w:p w:rsidR="00E31970" w:rsidRPr="00BE221F" w:rsidRDefault="00E31970" w:rsidP="0060657A">
            <w:pPr>
              <w:pStyle w:val="25"/>
              <w:jc w:val="center"/>
              <w:rPr>
                <w:sz w:val="22"/>
                <w:szCs w:val="22"/>
              </w:rPr>
            </w:pPr>
            <w:r w:rsidRPr="00BE221F">
              <w:rPr>
                <w:sz w:val="22"/>
                <w:szCs w:val="22"/>
              </w:rPr>
              <w:t>5</w:t>
            </w:r>
          </w:p>
        </w:tc>
        <w:tc>
          <w:tcPr>
            <w:tcW w:w="1131" w:type="pct"/>
          </w:tcPr>
          <w:p w:rsidR="00E31970" w:rsidRPr="00BE221F" w:rsidRDefault="00E31970" w:rsidP="0060657A">
            <w:pPr>
              <w:pStyle w:val="25"/>
              <w:jc w:val="center"/>
              <w:rPr>
                <w:sz w:val="22"/>
                <w:szCs w:val="22"/>
              </w:rPr>
            </w:pPr>
            <w:r>
              <w:rPr>
                <w:sz w:val="22"/>
                <w:szCs w:val="22"/>
              </w:rPr>
              <w:t>3</w:t>
            </w:r>
            <w:r w:rsidRPr="00BE221F">
              <w:rPr>
                <w:sz w:val="22"/>
                <w:szCs w:val="22"/>
              </w:rPr>
              <w:t>0 000</w:t>
            </w:r>
          </w:p>
        </w:tc>
      </w:tr>
      <w:tr w:rsidR="00E31970" w:rsidRPr="00BE221F" w:rsidTr="0060657A">
        <w:trPr>
          <w:trHeight w:val="552"/>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Шкаф для одежды</w:t>
            </w:r>
          </w:p>
        </w:tc>
        <w:tc>
          <w:tcPr>
            <w:tcW w:w="698" w:type="pct"/>
          </w:tcPr>
          <w:p w:rsidR="00E31970" w:rsidRPr="00BE221F" w:rsidRDefault="00E31970" w:rsidP="0060657A">
            <w:pPr>
              <w:pStyle w:val="25"/>
              <w:rPr>
                <w:sz w:val="22"/>
                <w:szCs w:val="22"/>
              </w:rPr>
            </w:pPr>
            <w:r w:rsidRPr="00BE221F">
              <w:rPr>
                <w:sz w:val="22"/>
                <w:szCs w:val="22"/>
              </w:rPr>
              <w:t>1 на 4 штатные единицы</w:t>
            </w:r>
          </w:p>
        </w:tc>
        <w:tc>
          <w:tcPr>
            <w:tcW w:w="614" w:type="pct"/>
          </w:tcPr>
          <w:p w:rsidR="00E31970" w:rsidRPr="00BE221F" w:rsidRDefault="00E31970" w:rsidP="0060657A">
            <w:pPr>
              <w:pStyle w:val="25"/>
              <w:jc w:val="center"/>
              <w:rPr>
                <w:sz w:val="22"/>
                <w:szCs w:val="22"/>
              </w:rPr>
            </w:pPr>
            <w:r w:rsidRPr="00BE221F">
              <w:rPr>
                <w:sz w:val="22"/>
                <w:szCs w:val="22"/>
              </w:rPr>
              <w:t>5</w:t>
            </w:r>
          </w:p>
        </w:tc>
        <w:tc>
          <w:tcPr>
            <w:tcW w:w="1131" w:type="pct"/>
          </w:tcPr>
          <w:p w:rsidR="00E31970" w:rsidRPr="00BE221F" w:rsidRDefault="00E31970" w:rsidP="0060657A">
            <w:pPr>
              <w:pStyle w:val="25"/>
              <w:jc w:val="center"/>
              <w:rPr>
                <w:sz w:val="22"/>
                <w:szCs w:val="22"/>
              </w:rPr>
            </w:pPr>
            <w:r w:rsidRPr="00BE221F">
              <w:rPr>
                <w:sz w:val="22"/>
                <w:szCs w:val="22"/>
              </w:rPr>
              <w:t>10 000</w:t>
            </w:r>
          </w:p>
        </w:tc>
      </w:tr>
      <w:tr w:rsidR="00E31970" w:rsidRPr="00BE221F" w:rsidTr="0060657A">
        <w:trPr>
          <w:trHeight w:val="552"/>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Шкаф для документов</w:t>
            </w:r>
          </w:p>
        </w:tc>
        <w:tc>
          <w:tcPr>
            <w:tcW w:w="698" w:type="pct"/>
          </w:tcPr>
          <w:p w:rsidR="00E31970" w:rsidRPr="00BE221F" w:rsidRDefault="00E31970" w:rsidP="0060657A">
            <w:pPr>
              <w:pStyle w:val="25"/>
              <w:rPr>
                <w:sz w:val="22"/>
                <w:szCs w:val="22"/>
              </w:rPr>
            </w:pPr>
            <w:r w:rsidRPr="00BE221F">
              <w:rPr>
                <w:sz w:val="22"/>
                <w:szCs w:val="22"/>
              </w:rPr>
              <w:t>1 на 4 штатные единицы</w:t>
            </w:r>
          </w:p>
        </w:tc>
        <w:tc>
          <w:tcPr>
            <w:tcW w:w="614" w:type="pct"/>
          </w:tcPr>
          <w:p w:rsidR="00E31970" w:rsidRPr="00BE221F" w:rsidRDefault="00E31970" w:rsidP="0060657A">
            <w:pPr>
              <w:pStyle w:val="25"/>
              <w:jc w:val="center"/>
              <w:rPr>
                <w:sz w:val="22"/>
                <w:szCs w:val="22"/>
              </w:rPr>
            </w:pPr>
            <w:r w:rsidRPr="00BE221F">
              <w:rPr>
                <w:sz w:val="22"/>
                <w:szCs w:val="22"/>
              </w:rPr>
              <w:t>5</w:t>
            </w:r>
          </w:p>
        </w:tc>
        <w:tc>
          <w:tcPr>
            <w:tcW w:w="1131" w:type="pct"/>
          </w:tcPr>
          <w:p w:rsidR="00E31970" w:rsidRPr="00BE221F" w:rsidRDefault="00E31970" w:rsidP="0060657A">
            <w:pPr>
              <w:pStyle w:val="25"/>
              <w:jc w:val="center"/>
              <w:rPr>
                <w:sz w:val="22"/>
                <w:szCs w:val="22"/>
              </w:rPr>
            </w:pPr>
            <w:r w:rsidRPr="00BE221F">
              <w:rPr>
                <w:sz w:val="22"/>
                <w:szCs w:val="22"/>
              </w:rPr>
              <w:t>12 000</w:t>
            </w:r>
          </w:p>
        </w:tc>
      </w:tr>
      <w:tr w:rsidR="00E31970" w:rsidRPr="00BE221F" w:rsidTr="0060657A">
        <w:trPr>
          <w:trHeight w:val="552"/>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Кресло рабочее</w:t>
            </w:r>
          </w:p>
        </w:tc>
        <w:tc>
          <w:tcPr>
            <w:tcW w:w="698" w:type="pct"/>
          </w:tcPr>
          <w:p w:rsidR="00E31970" w:rsidRPr="00BE221F" w:rsidRDefault="00E31970" w:rsidP="0060657A">
            <w:pPr>
              <w:pStyle w:val="25"/>
              <w:rPr>
                <w:sz w:val="22"/>
                <w:szCs w:val="22"/>
              </w:rPr>
            </w:pPr>
            <w:r w:rsidRPr="00BE221F">
              <w:rPr>
                <w:sz w:val="22"/>
                <w:szCs w:val="22"/>
              </w:rPr>
              <w:t>1 на 1 штатную единицу</w:t>
            </w:r>
          </w:p>
        </w:tc>
        <w:tc>
          <w:tcPr>
            <w:tcW w:w="614" w:type="pct"/>
          </w:tcPr>
          <w:p w:rsidR="00E31970" w:rsidRPr="00BE221F" w:rsidRDefault="00E31970" w:rsidP="0060657A">
            <w:pPr>
              <w:pStyle w:val="25"/>
              <w:jc w:val="center"/>
              <w:rPr>
                <w:sz w:val="22"/>
                <w:szCs w:val="22"/>
              </w:rPr>
            </w:pPr>
            <w:r w:rsidRPr="00BE221F">
              <w:rPr>
                <w:sz w:val="22"/>
                <w:szCs w:val="22"/>
              </w:rPr>
              <w:t>5</w:t>
            </w:r>
          </w:p>
        </w:tc>
        <w:tc>
          <w:tcPr>
            <w:tcW w:w="1131" w:type="pct"/>
          </w:tcPr>
          <w:p w:rsidR="00E31970" w:rsidRPr="00BE221F" w:rsidRDefault="00E31970" w:rsidP="0060657A">
            <w:pPr>
              <w:pStyle w:val="25"/>
              <w:jc w:val="center"/>
              <w:rPr>
                <w:sz w:val="22"/>
                <w:szCs w:val="22"/>
              </w:rPr>
            </w:pPr>
            <w:r>
              <w:rPr>
                <w:sz w:val="22"/>
                <w:szCs w:val="22"/>
              </w:rPr>
              <w:t>10</w:t>
            </w:r>
            <w:r w:rsidRPr="00BE221F">
              <w:rPr>
                <w:sz w:val="22"/>
                <w:szCs w:val="22"/>
              </w:rPr>
              <w:t xml:space="preserve"> 000</w:t>
            </w:r>
          </w:p>
        </w:tc>
      </w:tr>
      <w:tr w:rsidR="00E31970" w:rsidRPr="00BE221F" w:rsidTr="0060657A">
        <w:trPr>
          <w:trHeight w:val="552"/>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Стул</w:t>
            </w:r>
          </w:p>
        </w:tc>
        <w:tc>
          <w:tcPr>
            <w:tcW w:w="698" w:type="pct"/>
          </w:tcPr>
          <w:p w:rsidR="00E31970" w:rsidRPr="00BE221F" w:rsidRDefault="00E31970" w:rsidP="0060657A">
            <w:pPr>
              <w:pStyle w:val="25"/>
              <w:rPr>
                <w:sz w:val="22"/>
                <w:szCs w:val="22"/>
              </w:rPr>
            </w:pPr>
            <w:r w:rsidRPr="00BE221F">
              <w:rPr>
                <w:sz w:val="22"/>
                <w:szCs w:val="22"/>
              </w:rPr>
              <w:t>1 на 1 штатную единицу</w:t>
            </w:r>
          </w:p>
        </w:tc>
        <w:tc>
          <w:tcPr>
            <w:tcW w:w="614" w:type="pct"/>
          </w:tcPr>
          <w:p w:rsidR="00E31970" w:rsidRPr="00BE221F" w:rsidRDefault="00E31970" w:rsidP="0060657A">
            <w:pPr>
              <w:pStyle w:val="25"/>
              <w:jc w:val="center"/>
              <w:rPr>
                <w:sz w:val="22"/>
                <w:szCs w:val="22"/>
              </w:rPr>
            </w:pPr>
            <w:r w:rsidRPr="00BE221F">
              <w:rPr>
                <w:sz w:val="22"/>
                <w:szCs w:val="22"/>
              </w:rPr>
              <w:t>7</w:t>
            </w:r>
          </w:p>
        </w:tc>
        <w:tc>
          <w:tcPr>
            <w:tcW w:w="1131" w:type="pct"/>
          </w:tcPr>
          <w:p w:rsidR="00E31970" w:rsidRPr="00BE221F" w:rsidRDefault="00E31970" w:rsidP="0060657A">
            <w:pPr>
              <w:pStyle w:val="25"/>
              <w:jc w:val="center"/>
              <w:rPr>
                <w:sz w:val="22"/>
                <w:szCs w:val="22"/>
              </w:rPr>
            </w:pPr>
            <w:r w:rsidRPr="00BE221F">
              <w:rPr>
                <w:sz w:val="22"/>
                <w:szCs w:val="22"/>
              </w:rPr>
              <w:t>3 000</w:t>
            </w:r>
          </w:p>
        </w:tc>
      </w:tr>
      <w:tr w:rsidR="00E31970" w:rsidRPr="00BE221F" w:rsidTr="0060657A">
        <w:trPr>
          <w:trHeight w:val="552"/>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Шкаф архивный металлический</w:t>
            </w:r>
          </w:p>
        </w:tc>
        <w:tc>
          <w:tcPr>
            <w:tcW w:w="698" w:type="pct"/>
          </w:tcPr>
          <w:p w:rsidR="00E31970" w:rsidRPr="00BE221F" w:rsidRDefault="00E31970" w:rsidP="0060657A">
            <w:pPr>
              <w:pStyle w:val="25"/>
              <w:rPr>
                <w:sz w:val="22"/>
                <w:szCs w:val="22"/>
              </w:rPr>
            </w:pPr>
            <w:r w:rsidRPr="00BE221F">
              <w:rPr>
                <w:sz w:val="22"/>
                <w:szCs w:val="22"/>
              </w:rPr>
              <w:t>10 на администрацию</w:t>
            </w:r>
          </w:p>
        </w:tc>
        <w:tc>
          <w:tcPr>
            <w:tcW w:w="614" w:type="pct"/>
          </w:tcPr>
          <w:p w:rsidR="00E31970" w:rsidRPr="00BE221F" w:rsidRDefault="00E31970" w:rsidP="0060657A">
            <w:pPr>
              <w:pStyle w:val="25"/>
              <w:jc w:val="center"/>
              <w:rPr>
                <w:sz w:val="22"/>
                <w:szCs w:val="22"/>
              </w:rPr>
            </w:pPr>
            <w:r w:rsidRPr="00BE221F">
              <w:rPr>
                <w:sz w:val="22"/>
                <w:szCs w:val="22"/>
              </w:rPr>
              <w:t>7</w:t>
            </w:r>
          </w:p>
        </w:tc>
        <w:tc>
          <w:tcPr>
            <w:tcW w:w="1131" w:type="pct"/>
          </w:tcPr>
          <w:p w:rsidR="00E31970" w:rsidRPr="00BE221F" w:rsidRDefault="00E31970" w:rsidP="0060657A">
            <w:pPr>
              <w:pStyle w:val="25"/>
              <w:jc w:val="center"/>
              <w:rPr>
                <w:sz w:val="22"/>
                <w:szCs w:val="22"/>
              </w:rPr>
            </w:pPr>
            <w:r w:rsidRPr="00BE221F">
              <w:rPr>
                <w:sz w:val="22"/>
                <w:szCs w:val="22"/>
              </w:rPr>
              <w:t>15000</w:t>
            </w:r>
          </w:p>
        </w:tc>
      </w:tr>
      <w:tr w:rsidR="00E31970" w:rsidRPr="00BE221F" w:rsidTr="0060657A">
        <w:trPr>
          <w:trHeight w:val="552"/>
        </w:trPr>
        <w:tc>
          <w:tcPr>
            <w:tcW w:w="1074" w:type="pct"/>
            <w:vMerge/>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Стеллаж архивный</w:t>
            </w:r>
          </w:p>
        </w:tc>
        <w:tc>
          <w:tcPr>
            <w:tcW w:w="698" w:type="pct"/>
          </w:tcPr>
          <w:p w:rsidR="00E31970" w:rsidRPr="00BE221F" w:rsidRDefault="00E31970" w:rsidP="0060657A">
            <w:pPr>
              <w:pStyle w:val="25"/>
              <w:rPr>
                <w:sz w:val="22"/>
                <w:szCs w:val="22"/>
              </w:rPr>
            </w:pPr>
            <w:r w:rsidRPr="00BE221F">
              <w:rPr>
                <w:sz w:val="22"/>
                <w:szCs w:val="22"/>
              </w:rPr>
              <w:t>10 на администрацию</w:t>
            </w:r>
          </w:p>
        </w:tc>
        <w:tc>
          <w:tcPr>
            <w:tcW w:w="614" w:type="pct"/>
          </w:tcPr>
          <w:p w:rsidR="00E31970" w:rsidRPr="00BE221F" w:rsidRDefault="00E31970" w:rsidP="0060657A">
            <w:pPr>
              <w:pStyle w:val="25"/>
              <w:jc w:val="center"/>
              <w:rPr>
                <w:sz w:val="22"/>
                <w:szCs w:val="22"/>
              </w:rPr>
            </w:pPr>
            <w:r w:rsidRPr="00BE221F">
              <w:rPr>
                <w:sz w:val="22"/>
                <w:szCs w:val="22"/>
              </w:rPr>
              <w:t>7</w:t>
            </w:r>
          </w:p>
        </w:tc>
        <w:tc>
          <w:tcPr>
            <w:tcW w:w="1131" w:type="pct"/>
          </w:tcPr>
          <w:p w:rsidR="00E31970" w:rsidRPr="00BE221F" w:rsidRDefault="00E31970" w:rsidP="0060657A">
            <w:pPr>
              <w:pStyle w:val="25"/>
              <w:jc w:val="center"/>
              <w:rPr>
                <w:sz w:val="22"/>
                <w:szCs w:val="22"/>
              </w:rPr>
            </w:pPr>
            <w:r w:rsidRPr="00BE221F">
              <w:rPr>
                <w:sz w:val="22"/>
                <w:szCs w:val="22"/>
              </w:rPr>
              <w:t>10000</w:t>
            </w:r>
          </w:p>
        </w:tc>
      </w:tr>
      <w:tr w:rsidR="00E31970" w:rsidRPr="00BE221F" w:rsidTr="0060657A">
        <w:trPr>
          <w:trHeight w:val="3528"/>
        </w:trPr>
        <w:tc>
          <w:tcPr>
            <w:tcW w:w="1074" w:type="pct"/>
          </w:tcPr>
          <w:p w:rsidR="00E31970" w:rsidRPr="00BE221F" w:rsidRDefault="00E31970" w:rsidP="0060657A">
            <w:pPr>
              <w:rPr>
                <w:sz w:val="22"/>
                <w:szCs w:val="22"/>
              </w:rPr>
            </w:pPr>
          </w:p>
        </w:tc>
        <w:tc>
          <w:tcPr>
            <w:tcW w:w="1483" w:type="pct"/>
          </w:tcPr>
          <w:p w:rsidR="00E31970" w:rsidRPr="00BE221F" w:rsidRDefault="00E31970" w:rsidP="0060657A">
            <w:pPr>
              <w:pStyle w:val="25"/>
              <w:rPr>
                <w:sz w:val="22"/>
                <w:szCs w:val="22"/>
              </w:rPr>
            </w:pPr>
            <w:r w:rsidRPr="00BE221F">
              <w:rPr>
                <w:sz w:val="22"/>
                <w:szCs w:val="22"/>
              </w:rPr>
              <w:t>Прочая мебель</w:t>
            </w:r>
          </w:p>
        </w:tc>
        <w:tc>
          <w:tcPr>
            <w:tcW w:w="698" w:type="pct"/>
          </w:tcPr>
          <w:p w:rsidR="00E31970" w:rsidRPr="00BE221F" w:rsidRDefault="00E31970" w:rsidP="0060657A">
            <w:pPr>
              <w:pStyle w:val="25"/>
              <w:rPr>
                <w:sz w:val="22"/>
                <w:szCs w:val="22"/>
              </w:rPr>
            </w:pPr>
            <w:r w:rsidRPr="00BE221F">
              <w:rPr>
                <w:sz w:val="22"/>
                <w:szCs w:val="22"/>
              </w:rPr>
              <w:t>Не более 1 единицы на человека, исходя из конкретной потребности обустройства рабочих мест</w:t>
            </w:r>
          </w:p>
        </w:tc>
        <w:tc>
          <w:tcPr>
            <w:tcW w:w="614" w:type="pct"/>
          </w:tcPr>
          <w:p w:rsidR="00E31970" w:rsidRPr="00BE221F" w:rsidRDefault="00E31970" w:rsidP="0060657A">
            <w:pPr>
              <w:pStyle w:val="25"/>
              <w:jc w:val="center"/>
              <w:rPr>
                <w:sz w:val="22"/>
                <w:szCs w:val="22"/>
              </w:rPr>
            </w:pPr>
          </w:p>
        </w:tc>
        <w:tc>
          <w:tcPr>
            <w:tcW w:w="1131" w:type="pct"/>
          </w:tcPr>
          <w:p w:rsidR="00E31970" w:rsidRPr="00BE221F" w:rsidRDefault="00E31970" w:rsidP="0060657A">
            <w:pPr>
              <w:pStyle w:val="25"/>
              <w:rPr>
                <w:sz w:val="22"/>
                <w:szCs w:val="22"/>
              </w:rPr>
            </w:pPr>
            <w:r w:rsidRPr="00BE221F">
              <w:rPr>
                <w:sz w:val="22"/>
                <w:szCs w:val="22"/>
              </w:rPr>
              <w:t>Рассчитывается исходя из количества и вида приобретаемого товара</w:t>
            </w:r>
          </w:p>
        </w:tc>
      </w:tr>
    </w:tbl>
    <w:p w:rsidR="00E31970" w:rsidRPr="00BE221F" w:rsidRDefault="00E31970" w:rsidP="00E31970">
      <w:pPr>
        <w:autoSpaceDE w:val="0"/>
        <w:autoSpaceDN w:val="0"/>
        <w:adjustRightInd w:val="0"/>
        <w:ind w:firstLine="540"/>
      </w:pPr>
    </w:p>
    <w:p w:rsidR="00E31970" w:rsidRPr="00BE221F" w:rsidRDefault="00E31970" w:rsidP="00E31970">
      <w:pPr>
        <w:autoSpaceDE w:val="0"/>
        <w:autoSpaceDN w:val="0"/>
        <w:adjustRightInd w:val="0"/>
        <w:ind w:firstLine="540"/>
      </w:pPr>
      <w:r w:rsidRPr="00BE221F">
        <w:t>Примечание: Обеспечение мебелью, не вошедшей в данную комплектацию, требуемой сверх нормы или по дополнительным заявкам, производится в рамках выделенных бюджетных средств на текущий год. Замена мебели осуществляется при потере внешнего вида по результатам заключения комиссии, но не ранее окончания срока эксплуатации;</w:t>
      </w:r>
    </w:p>
    <w:p w:rsidR="00E31970" w:rsidRPr="00BE221F" w:rsidRDefault="00E31970" w:rsidP="00E31970">
      <w:pPr>
        <w:pStyle w:val="ConsPlusNormal"/>
        <w:ind w:firstLine="540"/>
        <w:jc w:val="both"/>
        <w:rPr>
          <w:rFonts w:ascii="Times New Roman" w:hAnsi="Times New Roman" w:cs="Times New Roman"/>
          <w:sz w:val="24"/>
          <w:szCs w:val="24"/>
        </w:rPr>
      </w:pPr>
      <w:r w:rsidRPr="00BE221F">
        <w:rPr>
          <w:rFonts w:ascii="Times New Roman" w:hAnsi="Times New Roman" w:cs="Times New Roman"/>
          <w:sz w:val="24"/>
          <w:szCs w:val="24"/>
        </w:rPr>
        <w:t xml:space="preserve">служебные помещения, по мере необходимости, обеспечиваются предметами, не указанными в настоящих  нормативах, в децентрализованном порядке </w:t>
      </w:r>
    </w:p>
    <w:p w:rsidR="00E31970" w:rsidRPr="00BE221F" w:rsidRDefault="00E31970" w:rsidP="00E31970">
      <w:pPr>
        <w:pStyle w:val="ConsPlusNormal"/>
        <w:ind w:firstLine="540"/>
        <w:jc w:val="both"/>
        <w:rPr>
          <w:rFonts w:ascii="Times New Roman" w:hAnsi="Times New Roman" w:cs="Times New Roman"/>
          <w:sz w:val="24"/>
          <w:szCs w:val="24"/>
        </w:rPr>
      </w:pPr>
      <w:r w:rsidRPr="00BE221F">
        <w:rPr>
          <w:rFonts w:ascii="Times New Roman" w:hAnsi="Times New Roman" w:cs="Times New Roman"/>
          <w:sz w:val="24"/>
          <w:szCs w:val="24"/>
        </w:rPr>
        <w:lastRenderedPageBreak/>
        <w:t>в пределах доведенных лимитов бюджетных обязательств;</w:t>
      </w:r>
    </w:p>
    <w:p w:rsidR="00E31970" w:rsidRPr="00BE221F" w:rsidRDefault="00E31970" w:rsidP="00E31970">
      <w:pPr>
        <w:pStyle w:val="ConsPlusNormal"/>
        <w:ind w:firstLine="540"/>
        <w:jc w:val="both"/>
        <w:rPr>
          <w:rFonts w:ascii="Times New Roman" w:hAnsi="Times New Roman" w:cs="Times New Roman"/>
          <w:sz w:val="24"/>
          <w:szCs w:val="24"/>
        </w:rPr>
      </w:pPr>
      <w:r w:rsidRPr="00BE221F">
        <w:rPr>
          <w:rFonts w:ascii="Times New Roman" w:hAnsi="Times New Roman" w:cs="Times New Roman"/>
          <w:sz w:val="24"/>
          <w:szCs w:val="24"/>
        </w:rPr>
        <w:t>иные помещения, не указанные в настоящих нормативах, обеспечиваются мебелью и отдельными материально-техническими средствами в соответствии с их назначением в децентрализованном порядке за счет средств, выделяемых на эти цели, в пределах доведенных лимитов бюджетных обязательств;</w:t>
      </w:r>
    </w:p>
    <w:p w:rsidR="00E31970" w:rsidRPr="00BE221F" w:rsidRDefault="00E31970" w:rsidP="00E31970">
      <w:pPr>
        <w:pStyle w:val="ConsPlusNormal"/>
        <w:ind w:firstLine="540"/>
        <w:jc w:val="both"/>
        <w:rPr>
          <w:rFonts w:ascii="Times New Roman" w:hAnsi="Times New Roman" w:cs="Times New Roman"/>
          <w:sz w:val="24"/>
          <w:szCs w:val="24"/>
        </w:rPr>
      </w:pPr>
      <w:r w:rsidRPr="00BE221F">
        <w:rPr>
          <w:rFonts w:ascii="Times New Roman" w:hAnsi="Times New Roman" w:cs="Times New Roman"/>
          <w:sz w:val="24"/>
          <w:szCs w:val="24"/>
        </w:rPr>
        <w:t>сроки службы мебели, не вошедшей в настоящие нормативы, но находящейся в эксплуатации, исчисляются применительно к аналогичным типам мебели и отдельных материально-технических сре</w:t>
      </w:r>
      <w:proofErr w:type="gramStart"/>
      <w:r w:rsidRPr="00BE221F">
        <w:rPr>
          <w:rFonts w:ascii="Times New Roman" w:hAnsi="Times New Roman" w:cs="Times New Roman"/>
          <w:sz w:val="24"/>
          <w:szCs w:val="24"/>
        </w:rPr>
        <w:t>дств в с</w:t>
      </w:r>
      <w:proofErr w:type="gramEnd"/>
      <w:r w:rsidRPr="00BE221F">
        <w:rPr>
          <w:rFonts w:ascii="Times New Roman" w:hAnsi="Times New Roman" w:cs="Times New Roman"/>
          <w:sz w:val="24"/>
          <w:szCs w:val="24"/>
        </w:rPr>
        <w:t>оответствии с нормативными правовыми актами Российской Федерации.</w:t>
      </w:r>
    </w:p>
    <w:p w:rsidR="00E31970" w:rsidRPr="00BE221F" w:rsidRDefault="00E31970" w:rsidP="00E31970">
      <w:pPr>
        <w:pStyle w:val="25"/>
        <w:jc w:val="center"/>
      </w:pPr>
    </w:p>
    <w:p w:rsidR="00E31970" w:rsidRPr="00BE221F" w:rsidRDefault="00E31970" w:rsidP="00E31970">
      <w:pPr>
        <w:pStyle w:val="25"/>
        <w:jc w:val="center"/>
        <w:outlineLvl w:val="1"/>
      </w:pPr>
      <w:r w:rsidRPr="00BE221F">
        <w:t>8. Нормативы количества и цены канцелярских принадлежностей</w:t>
      </w:r>
    </w:p>
    <w:p w:rsidR="00E31970" w:rsidRPr="00BE221F" w:rsidRDefault="00E31970" w:rsidP="00E31970">
      <w:pPr>
        <w:pStyle w:val="25"/>
        <w:jc w:val="cente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19"/>
        <w:gridCol w:w="2716"/>
        <w:gridCol w:w="1585"/>
        <w:gridCol w:w="2150"/>
        <w:gridCol w:w="1829"/>
        <w:gridCol w:w="1924"/>
      </w:tblGrid>
      <w:tr w:rsidR="00E31970" w:rsidRPr="00BE221F" w:rsidTr="0060657A">
        <w:trPr>
          <w:trHeight w:val="148"/>
        </w:trPr>
        <w:tc>
          <w:tcPr>
            <w:tcW w:w="454" w:type="pct"/>
            <w:vAlign w:val="center"/>
          </w:tcPr>
          <w:p w:rsidR="00E31970" w:rsidRPr="00BE221F" w:rsidRDefault="00E31970" w:rsidP="0060657A">
            <w:pPr>
              <w:pStyle w:val="25"/>
              <w:jc w:val="center"/>
              <w:rPr>
                <w:sz w:val="22"/>
                <w:szCs w:val="22"/>
              </w:rPr>
            </w:pPr>
            <w:r w:rsidRPr="00BE221F">
              <w:rPr>
                <w:sz w:val="22"/>
                <w:szCs w:val="22"/>
              </w:rPr>
              <w:t xml:space="preserve">№ </w:t>
            </w:r>
            <w:proofErr w:type="spellStart"/>
            <w:proofErr w:type="gramStart"/>
            <w:r w:rsidRPr="00BE221F">
              <w:rPr>
                <w:sz w:val="22"/>
                <w:szCs w:val="22"/>
              </w:rPr>
              <w:t>п</w:t>
            </w:r>
            <w:proofErr w:type="spellEnd"/>
            <w:proofErr w:type="gramEnd"/>
            <w:r w:rsidRPr="00BE221F">
              <w:rPr>
                <w:sz w:val="22"/>
                <w:szCs w:val="22"/>
              </w:rPr>
              <w:t>/</w:t>
            </w:r>
            <w:proofErr w:type="spellStart"/>
            <w:r w:rsidRPr="00BE221F">
              <w:rPr>
                <w:sz w:val="22"/>
                <w:szCs w:val="22"/>
              </w:rPr>
              <w:t>п</w:t>
            </w:r>
            <w:proofErr w:type="spellEnd"/>
          </w:p>
        </w:tc>
        <w:tc>
          <w:tcPr>
            <w:tcW w:w="1210" w:type="pct"/>
            <w:vAlign w:val="center"/>
          </w:tcPr>
          <w:p w:rsidR="00E31970" w:rsidRPr="00BE221F" w:rsidRDefault="00E31970" w:rsidP="0060657A">
            <w:pPr>
              <w:pStyle w:val="25"/>
              <w:jc w:val="center"/>
              <w:rPr>
                <w:sz w:val="22"/>
                <w:szCs w:val="22"/>
              </w:rPr>
            </w:pPr>
            <w:r w:rsidRPr="00BE221F">
              <w:rPr>
                <w:sz w:val="22"/>
                <w:szCs w:val="22"/>
              </w:rPr>
              <w:t>Наименование товара</w:t>
            </w:r>
          </w:p>
        </w:tc>
        <w:tc>
          <w:tcPr>
            <w:tcW w:w="706" w:type="pct"/>
            <w:vAlign w:val="center"/>
          </w:tcPr>
          <w:p w:rsidR="00E31970" w:rsidRPr="00BE221F" w:rsidRDefault="00E31970" w:rsidP="0060657A">
            <w:pPr>
              <w:pStyle w:val="25"/>
              <w:jc w:val="center"/>
              <w:rPr>
                <w:sz w:val="22"/>
                <w:szCs w:val="22"/>
              </w:rPr>
            </w:pPr>
            <w:r w:rsidRPr="00BE221F">
              <w:rPr>
                <w:sz w:val="22"/>
                <w:szCs w:val="22"/>
              </w:rPr>
              <w:t xml:space="preserve">Ед. </w:t>
            </w:r>
            <w:proofErr w:type="spellStart"/>
            <w:r w:rsidRPr="00BE221F">
              <w:rPr>
                <w:sz w:val="22"/>
                <w:szCs w:val="22"/>
              </w:rPr>
              <w:t>изм</w:t>
            </w:r>
            <w:proofErr w:type="spellEnd"/>
            <w:r w:rsidRPr="00BE221F">
              <w:rPr>
                <w:sz w:val="22"/>
                <w:szCs w:val="22"/>
              </w:rPr>
              <w:t>.</w:t>
            </w:r>
          </w:p>
        </w:tc>
        <w:tc>
          <w:tcPr>
            <w:tcW w:w="958" w:type="pct"/>
            <w:vAlign w:val="center"/>
          </w:tcPr>
          <w:p w:rsidR="00E31970" w:rsidRPr="00BE221F" w:rsidRDefault="00E31970" w:rsidP="0060657A">
            <w:pPr>
              <w:pStyle w:val="25"/>
              <w:jc w:val="center"/>
              <w:rPr>
                <w:sz w:val="22"/>
                <w:szCs w:val="22"/>
              </w:rPr>
            </w:pPr>
            <w:r w:rsidRPr="00BE221F">
              <w:rPr>
                <w:sz w:val="22"/>
                <w:szCs w:val="22"/>
              </w:rPr>
              <w:t>Количество (не более)</w:t>
            </w:r>
          </w:p>
        </w:tc>
        <w:tc>
          <w:tcPr>
            <w:tcW w:w="815" w:type="pct"/>
            <w:vAlign w:val="center"/>
          </w:tcPr>
          <w:p w:rsidR="00E31970" w:rsidRPr="00BE221F" w:rsidRDefault="00E31970" w:rsidP="0060657A">
            <w:pPr>
              <w:pStyle w:val="25"/>
              <w:jc w:val="center"/>
              <w:rPr>
                <w:sz w:val="22"/>
                <w:szCs w:val="22"/>
              </w:rPr>
            </w:pPr>
            <w:r w:rsidRPr="00BE221F">
              <w:rPr>
                <w:sz w:val="22"/>
                <w:szCs w:val="22"/>
              </w:rPr>
              <w:t>Периодичность получения (не более)</w:t>
            </w:r>
          </w:p>
        </w:tc>
        <w:tc>
          <w:tcPr>
            <w:tcW w:w="857" w:type="pct"/>
            <w:vAlign w:val="center"/>
          </w:tcPr>
          <w:p w:rsidR="00E31970" w:rsidRPr="00BE221F" w:rsidRDefault="00E31970" w:rsidP="0060657A">
            <w:pPr>
              <w:pStyle w:val="25"/>
              <w:jc w:val="center"/>
              <w:rPr>
                <w:sz w:val="22"/>
                <w:szCs w:val="22"/>
              </w:rPr>
            </w:pPr>
            <w:r w:rsidRPr="00BE221F">
              <w:rPr>
                <w:sz w:val="22"/>
                <w:szCs w:val="22"/>
              </w:rPr>
              <w:t>Цена за ед., руб. (включительно, не более)</w:t>
            </w:r>
          </w:p>
        </w:tc>
      </w:tr>
      <w:tr w:rsidR="00E31970" w:rsidRPr="00BE221F" w:rsidTr="0060657A">
        <w:trPr>
          <w:trHeight w:val="148"/>
        </w:trPr>
        <w:tc>
          <w:tcPr>
            <w:tcW w:w="454" w:type="pct"/>
          </w:tcPr>
          <w:p w:rsidR="00E31970" w:rsidRPr="00BE221F" w:rsidRDefault="00E31970" w:rsidP="0060657A">
            <w:pPr>
              <w:pStyle w:val="25"/>
              <w:jc w:val="center"/>
              <w:rPr>
                <w:sz w:val="22"/>
                <w:szCs w:val="22"/>
              </w:rPr>
            </w:pPr>
            <w:r w:rsidRPr="00BE221F">
              <w:rPr>
                <w:sz w:val="22"/>
                <w:szCs w:val="22"/>
              </w:rPr>
              <w:t>1</w:t>
            </w:r>
          </w:p>
        </w:tc>
        <w:tc>
          <w:tcPr>
            <w:tcW w:w="1210" w:type="pct"/>
          </w:tcPr>
          <w:p w:rsidR="00E31970" w:rsidRPr="00BE221F" w:rsidRDefault="00E31970" w:rsidP="0060657A">
            <w:pPr>
              <w:pStyle w:val="25"/>
              <w:rPr>
                <w:sz w:val="22"/>
                <w:szCs w:val="22"/>
              </w:rPr>
            </w:pPr>
            <w:proofErr w:type="spellStart"/>
            <w:r w:rsidRPr="00BE221F">
              <w:rPr>
                <w:sz w:val="22"/>
                <w:szCs w:val="22"/>
              </w:rPr>
              <w:t>Антистеплер</w:t>
            </w:r>
            <w:proofErr w:type="spellEnd"/>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3 года</w:t>
            </w:r>
          </w:p>
        </w:tc>
        <w:tc>
          <w:tcPr>
            <w:tcW w:w="857" w:type="pct"/>
          </w:tcPr>
          <w:p w:rsidR="00E31970" w:rsidRPr="00BE221F" w:rsidRDefault="00E31970" w:rsidP="0060657A">
            <w:pPr>
              <w:pStyle w:val="25"/>
              <w:jc w:val="center"/>
              <w:rPr>
                <w:sz w:val="22"/>
                <w:szCs w:val="22"/>
              </w:rPr>
            </w:pPr>
            <w:r w:rsidRPr="00BE221F">
              <w:rPr>
                <w:sz w:val="22"/>
                <w:szCs w:val="22"/>
              </w:rPr>
              <w:t>50</w:t>
            </w:r>
          </w:p>
        </w:tc>
      </w:tr>
      <w:tr w:rsidR="00E31970" w:rsidRPr="00BE221F" w:rsidTr="0060657A">
        <w:trPr>
          <w:trHeight w:val="148"/>
        </w:trPr>
        <w:tc>
          <w:tcPr>
            <w:tcW w:w="454" w:type="pct"/>
          </w:tcPr>
          <w:p w:rsidR="00E31970" w:rsidRPr="00BE221F" w:rsidRDefault="00E31970" w:rsidP="0060657A">
            <w:pPr>
              <w:pStyle w:val="25"/>
              <w:jc w:val="center"/>
              <w:rPr>
                <w:sz w:val="22"/>
                <w:szCs w:val="22"/>
              </w:rPr>
            </w:pPr>
            <w:r w:rsidRPr="00BE221F">
              <w:rPr>
                <w:sz w:val="22"/>
                <w:szCs w:val="22"/>
              </w:rPr>
              <w:t>2</w:t>
            </w:r>
          </w:p>
        </w:tc>
        <w:tc>
          <w:tcPr>
            <w:tcW w:w="1210" w:type="pct"/>
          </w:tcPr>
          <w:p w:rsidR="00E31970" w:rsidRPr="00BE221F" w:rsidRDefault="00E31970" w:rsidP="0060657A">
            <w:pPr>
              <w:pStyle w:val="25"/>
              <w:rPr>
                <w:sz w:val="22"/>
                <w:szCs w:val="22"/>
              </w:rPr>
            </w:pPr>
            <w:r w:rsidRPr="00BE221F">
              <w:rPr>
                <w:sz w:val="22"/>
                <w:szCs w:val="22"/>
              </w:rPr>
              <w:t>Гальванический элемент питания (батарейка пальчиковая)</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4 на 1 единицу часов настенных</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sidRPr="00BE221F">
              <w:rPr>
                <w:sz w:val="22"/>
                <w:szCs w:val="22"/>
              </w:rPr>
              <w:t>70</w:t>
            </w:r>
          </w:p>
        </w:tc>
      </w:tr>
      <w:tr w:rsidR="00E31970" w:rsidRPr="00BE221F" w:rsidTr="0060657A">
        <w:trPr>
          <w:trHeight w:val="148"/>
        </w:trPr>
        <w:tc>
          <w:tcPr>
            <w:tcW w:w="454" w:type="pct"/>
          </w:tcPr>
          <w:p w:rsidR="00E31970" w:rsidRPr="00BE221F" w:rsidRDefault="00E31970" w:rsidP="0060657A">
            <w:pPr>
              <w:pStyle w:val="25"/>
              <w:jc w:val="center"/>
              <w:rPr>
                <w:sz w:val="22"/>
                <w:szCs w:val="22"/>
              </w:rPr>
            </w:pPr>
            <w:r w:rsidRPr="00BE221F">
              <w:rPr>
                <w:sz w:val="22"/>
                <w:szCs w:val="22"/>
              </w:rPr>
              <w:t>3</w:t>
            </w:r>
          </w:p>
        </w:tc>
        <w:tc>
          <w:tcPr>
            <w:tcW w:w="1210" w:type="pct"/>
          </w:tcPr>
          <w:p w:rsidR="00E31970" w:rsidRPr="00BE221F" w:rsidRDefault="00E31970" w:rsidP="0060657A">
            <w:pPr>
              <w:pStyle w:val="25"/>
              <w:rPr>
                <w:sz w:val="22"/>
                <w:szCs w:val="22"/>
              </w:rPr>
            </w:pPr>
            <w:r w:rsidRPr="00BE221F">
              <w:rPr>
                <w:sz w:val="22"/>
                <w:szCs w:val="22"/>
              </w:rPr>
              <w:t>Блок для заметок</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2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sidRPr="00BE221F">
              <w:rPr>
                <w:sz w:val="22"/>
                <w:szCs w:val="22"/>
              </w:rPr>
              <w:t>50</w:t>
            </w:r>
          </w:p>
        </w:tc>
      </w:tr>
      <w:tr w:rsidR="00E31970" w:rsidRPr="00BE221F" w:rsidTr="0060657A">
        <w:trPr>
          <w:trHeight w:val="148"/>
        </w:trPr>
        <w:tc>
          <w:tcPr>
            <w:tcW w:w="454" w:type="pct"/>
          </w:tcPr>
          <w:p w:rsidR="00E31970" w:rsidRPr="00BE221F" w:rsidRDefault="00E31970" w:rsidP="0060657A">
            <w:pPr>
              <w:pStyle w:val="25"/>
              <w:jc w:val="center"/>
              <w:rPr>
                <w:sz w:val="22"/>
                <w:szCs w:val="22"/>
              </w:rPr>
            </w:pPr>
            <w:r w:rsidRPr="00BE221F">
              <w:rPr>
                <w:sz w:val="22"/>
                <w:szCs w:val="22"/>
              </w:rPr>
              <w:t>4</w:t>
            </w:r>
          </w:p>
        </w:tc>
        <w:tc>
          <w:tcPr>
            <w:tcW w:w="1210" w:type="pct"/>
          </w:tcPr>
          <w:p w:rsidR="00E31970" w:rsidRPr="00BE221F" w:rsidRDefault="00E31970" w:rsidP="0060657A">
            <w:pPr>
              <w:pStyle w:val="25"/>
              <w:rPr>
                <w:sz w:val="22"/>
                <w:szCs w:val="22"/>
              </w:rPr>
            </w:pPr>
            <w:r w:rsidRPr="00BE221F">
              <w:rPr>
                <w:sz w:val="22"/>
                <w:szCs w:val="22"/>
              </w:rPr>
              <w:t>Бумага для заметок с клеевым краем, цветная</w:t>
            </w:r>
          </w:p>
        </w:tc>
        <w:tc>
          <w:tcPr>
            <w:tcW w:w="706" w:type="pct"/>
          </w:tcPr>
          <w:p w:rsidR="00E31970" w:rsidRPr="00BE221F" w:rsidRDefault="00E31970" w:rsidP="0060657A">
            <w:pPr>
              <w:pStyle w:val="25"/>
              <w:jc w:val="center"/>
              <w:rPr>
                <w:sz w:val="22"/>
                <w:szCs w:val="22"/>
              </w:rPr>
            </w:pPr>
            <w:proofErr w:type="spellStart"/>
            <w:r w:rsidRPr="00BE221F">
              <w:rPr>
                <w:sz w:val="22"/>
                <w:szCs w:val="22"/>
              </w:rPr>
              <w:t>упак</w:t>
            </w:r>
            <w:proofErr w:type="spellEnd"/>
            <w:r w:rsidRPr="00BE221F">
              <w:rPr>
                <w:sz w:val="22"/>
                <w:szCs w:val="22"/>
              </w:rPr>
              <w:t>.</w:t>
            </w:r>
          </w:p>
        </w:tc>
        <w:tc>
          <w:tcPr>
            <w:tcW w:w="958" w:type="pct"/>
          </w:tcPr>
          <w:p w:rsidR="00E31970" w:rsidRPr="00BE221F" w:rsidRDefault="00E31970" w:rsidP="0060657A">
            <w:pPr>
              <w:pStyle w:val="25"/>
              <w:rPr>
                <w:sz w:val="22"/>
                <w:szCs w:val="22"/>
              </w:rPr>
            </w:pPr>
            <w:r w:rsidRPr="00BE221F">
              <w:rPr>
                <w:sz w:val="22"/>
                <w:szCs w:val="22"/>
              </w:rPr>
              <w:t>2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sidRPr="00BE221F">
              <w:rPr>
                <w:sz w:val="22"/>
                <w:szCs w:val="22"/>
              </w:rPr>
              <w:t>45</w:t>
            </w:r>
          </w:p>
        </w:tc>
      </w:tr>
      <w:tr w:rsidR="00E31970" w:rsidRPr="00BE221F" w:rsidTr="0060657A">
        <w:trPr>
          <w:trHeight w:val="148"/>
        </w:trPr>
        <w:tc>
          <w:tcPr>
            <w:tcW w:w="454" w:type="pct"/>
          </w:tcPr>
          <w:p w:rsidR="00E31970" w:rsidRPr="00BE221F" w:rsidRDefault="00E31970" w:rsidP="0060657A">
            <w:pPr>
              <w:pStyle w:val="25"/>
              <w:jc w:val="center"/>
              <w:rPr>
                <w:sz w:val="22"/>
                <w:szCs w:val="22"/>
              </w:rPr>
            </w:pPr>
            <w:r w:rsidRPr="00BE221F">
              <w:rPr>
                <w:sz w:val="22"/>
                <w:szCs w:val="22"/>
              </w:rPr>
              <w:t>5</w:t>
            </w:r>
          </w:p>
        </w:tc>
        <w:tc>
          <w:tcPr>
            <w:tcW w:w="1210" w:type="pct"/>
          </w:tcPr>
          <w:p w:rsidR="00E31970" w:rsidRPr="00BE221F" w:rsidRDefault="00E31970" w:rsidP="0060657A">
            <w:pPr>
              <w:pStyle w:val="25"/>
              <w:rPr>
                <w:sz w:val="22"/>
                <w:szCs w:val="22"/>
              </w:rPr>
            </w:pPr>
            <w:r w:rsidRPr="00BE221F">
              <w:rPr>
                <w:sz w:val="22"/>
                <w:szCs w:val="22"/>
              </w:rPr>
              <w:t>Бумага белая формат А</w:t>
            </w:r>
            <w:proofErr w:type="gramStart"/>
            <w:r w:rsidRPr="00BE221F">
              <w:rPr>
                <w:sz w:val="22"/>
                <w:szCs w:val="22"/>
              </w:rPr>
              <w:t>4</w:t>
            </w:r>
            <w:proofErr w:type="gramEnd"/>
          </w:p>
        </w:tc>
        <w:tc>
          <w:tcPr>
            <w:tcW w:w="706" w:type="pct"/>
          </w:tcPr>
          <w:p w:rsidR="00E31970" w:rsidRPr="00BE221F" w:rsidRDefault="00E31970" w:rsidP="0060657A">
            <w:pPr>
              <w:pStyle w:val="25"/>
              <w:jc w:val="center"/>
              <w:rPr>
                <w:sz w:val="22"/>
                <w:szCs w:val="22"/>
              </w:rPr>
            </w:pPr>
            <w:proofErr w:type="spellStart"/>
            <w:r w:rsidRPr="00BE221F">
              <w:rPr>
                <w:sz w:val="22"/>
                <w:szCs w:val="22"/>
              </w:rPr>
              <w:t>пач</w:t>
            </w:r>
            <w:proofErr w:type="spellEnd"/>
            <w:r w:rsidRPr="00BE221F">
              <w:rPr>
                <w:sz w:val="22"/>
                <w:szCs w:val="22"/>
              </w:rPr>
              <w:t>.</w:t>
            </w:r>
          </w:p>
        </w:tc>
        <w:tc>
          <w:tcPr>
            <w:tcW w:w="958" w:type="pct"/>
          </w:tcPr>
          <w:p w:rsidR="00E31970" w:rsidRPr="00BE221F" w:rsidRDefault="00E31970" w:rsidP="0060657A">
            <w:pPr>
              <w:pStyle w:val="25"/>
              <w:rPr>
                <w:sz w:val="22"/>
                <w:szCs w:val="22"/>
              </w:rPr>
            </w:pPr>
            <w:r w:rsidRPr="00BE221F">
              <w:rPr>
                <w:sz w:val="22"/>
                <w:szCs w:val="22"/>
              </w:rPr>
              <w:t>2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месяц</w:t>
            </w:r>
          </w:p>
        </w:tc>
        <w:tc>
          <w:tcPr>
            <w:tcW w:w="857" w:type="pct"/>
          </w:tcPr>
          <w:p w:rsidR="00E31970" w:rsidRPr="00BE221F" w:rsidRDefault="00E31970" w:rsidP="0060657A">
            <w:pPr>
              <w:pStyle w:val="25"/>
              <w:jc w:val="center"/>
              <w:rPr>
                <w:sz w:val="22"/>
                <w:szCs w:val="22"/>
              </w:rPr>
            </w:pPr>
            <w:r>
              <w:rPr>
                <w:sz w:val="22"/>
                <w:szCs w:val="22"/>
              </w:rPr>
              <w:t>4</w:t>
            </w:r>
            <w:r w:rsidRPr="00BE221F">
              <w:rPr>
                <w:sz w:val="22"/>
                <w:szCs w:val="22"/>
              </w:rPr>
              <w:t>00</w:t>
            </w:r>
          </w:p>
        </w:tc>
      </w:tr>
      <w:tr w:rsidR="00E31970" w:rsidRPr="00BE221F" w:rsidTr="0060657A">
        <w:trPr>
          <w:trHeight w:val="148"/>
        </w:trPr>
        <w:tc>
          <w:tcPr>
            <w:tcW w:w="454" w:type="pct"/>
          </w:tcPr>
          <w:p w:rsidR="00E31970" w:rsidRPr="00BE221F" w:rsidRDefault="00E31970" w:rsidP="0060657A">
            <w:pPr>
              <w:pStyle w:val="25"/>
              <w:jc w:val="center"/>
              <w:rPr>
                <w:sz w:val="22"/>
                <w:szCs w:val="22"/>
              </w:rPr>
            </w:pPr>
            <w:r w:rsidRPr="00BE221F">
              <w:rPr>
                <w:sz w:val="22"/>
                <w:szCs w:val="22"/>
              </w:rPr>
              <w:t>6</w:t>
            </w:r>
          </w:p>
        </w:tc>
        <w:tc>
          <w:tcPr>
            <w:tcW w:w="1210" w:type="pct"/>
          </w:tcPr>
          <w:p w:rsidR="00E31970" w:rsidRPr="00BE221F" w:rsidRDefault="00E31970" w:rsidP="0060657A">
            <w:pPr>
              <w:pStyle w:val="25"/>
              <w:rPr>
                <w:sz w:val="22"/>
                <w:szCs w:val="22"/>
              </w:rPr>
            </w:pPr>
            <w:r w:rsidRPr="00BE221F">
              <w:rPr>
                <w:sz w:val="22"/>
                <w:szCs w:val="22"/>
              </w:rPr>
              <w:t>Дырокол</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3 года</w:t>
            </w:r>
          </w:p>
        </w:tc>
        <w:tc>
          <w:tcPr>
            <w:tcW w:w="857" w:type="pct"/>
          </w:tcPr>
          <w:p w:rsidR="00E31970" w:rsidRPr="00BE221F" w:rsidRDefault="00E31970" w:rsidP="0060657A">
            <w:pPr>
              <w:pStyle w:val="25"/>
              <w:jc w:val="center"/>
              <w:rPr>
                <w:sz w:val="22"/>
                <w:szCs w:val="22"/>
              </w:rPr>
            </w:pPr>
            <w:r>
              <w:rPr>
                <w:sz w:val="22"/>
                <w:szCs w:val="22"/>
              </w:rPr>
              <w:t>80</w:t>
            </w:r>
            <w:r w:rsidRPr="00BE221F">
              <w:rPr>
                <w:sz w:val="22"/>
                <w:szCs w:val="22"/>
              </w:rPr>
              <w:t>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7</w:t>
            </w:r>
          </w:p>
        </w:tc>
        <w:tc>
          <w:tcPr>
            <w:tcW w:w="1210" w:type="pct"/>
          </w:tcPr>
          <w:p w:rsidR="00E31970" w:rsidRPr="00BE221F" w:rsidRDefault="00E31970" w:rsidP="0060657A">
            <w:pPr>
              <w:pStyle w:val="25"/>
              <w:rPr>
                <w:sz w:val="22"/>
                <w:szCs w:val="22"/>
              </w:rPr>
            </w:pPr>
            <w:r w:rsidRPr="00BE221F">
              <w:rPr>
                <w:sz w:val="22"/>
                <w:szCs w:val="22"/>
              </w:rPr>
              <w:t>Зажим для бумаг (</w:t>
            </w:r>
            <w:smartTag w:uri="urn:schemas-microsoft-com:office:smarttags" w:element="metricconverter">
              <w:smartTagPr>
                <w:attr w:name="ProductID" w:val="15 мм"/>
              </w:smartTagPr>
              <w:r w:rsidRPr="00BE221F">
                <w:rPr>
                  <w:sz w:val="22"/>
                  <w:szCs w:val="22"/>
                </w:rPr>
                <w:t>15 мм</w:t>
              </w:r>
            </w:smartTag>
            <w:r w:rsidRPr="00BE221F">
              <w:rPr>
                <w:sz w:val="22"/>
                <w:szCs w:val="22"/>
              </w:rPr>
              <w:t>)</w:t>
            </w:r>
          </w:p>
        </w:tc>
        <w:tc>
          <w:tcPr>
            <w:tcW w:w="706" w:type="pct"/>
          </w:tcPr>
          <w:p w:rsidR="00E31970" w:rsidRPr="00BE221F" w:rsidRDefault="00E31970" w:rsidP="0060657A">
            <w:pPr>
              <w:pStyle w:val="25"/>
              <w:jc w:val="center"/>
              <w:rPr>
                <w:sz w:val="22"/>
                <w:szCs w:val="22"/>
              </w:rPr>
            </w:pPr>
            <w:proofErr w:type="spellStart"/>
            <w:r w:rsidRPr="00BE221F">
              <w:rPr>
                <w:sz w:val="22"/>
                <w:szCs w:val="22"/>
              </w:rPr>
              <w:t>упак</w:t>
            </w:r>
            <w:proofErr w:type="spellEnd"/>
            <w:r w:rsidRPr="00BE221F">
              <w:rPr>
                <w:sz w:val="22"/>
                <w:szCs w:val="22"/>
              </w:rPr>
              <w:t>.</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6 месяцев</w:t>
            </w:r>
          </w:p>
        </w:tc>
        <w:tc>
          <w:tcPr>
            <w:tcW w:w="857" w:type="pct"/>
          </w:tcPr>
          <w:p w:rsidR="00E31970" w:rsidRPr="00BE221F" w:rsidRDefault="00E31970" w:rsidP="0060657A">
            <w:pPr>
              <w:pStyle w:val="25"/>
              <w:jc w:val="center"/>
              <w:rPr>
                <w:sz w:val="22"/>
                <w:szCs w:val="22"/>
              </w:rPr>
            </w:pPr>
            <w:r w:rsidRPr="00BE221F">
              <w:rPr>
                <w:sz w:val="22"/>
                <w:szCs w:val="22"/>
              </w:rPr>
              <w:t>30</w:t>
            </w:r>
          </w:p>
        </w:tc>
      </w:tr>
      <w:tr w:rsidR="00E31970" w:rsidRPr="00BE221F" w:rsidTr="0060657A">
        <w:trPr>
          <w:trHeight w:val="148"/>
        </w:trPr>
        <w:tc>
          <w:tcPr>
            <w:tcW w:w="454" w:type="pct"/>
          </w:tcPr>
          <w:p w:rsidR="00E31970" w:rsidRPr="00BE221F" w:rsidRDefault="00E31970" w:rsidP="0060657A">
            <w:pPr>
              <w:pStyle w:val="25"/>
              <w:jc w:val="center"/>
              <w:rPr>
                <w:sz w:val="22"/>
                <w:szCs w:val="22"/>
              </w:rPr>
            </w:pPr>
            <w:r w:rsidRPr="00BE221F">
              <w:rPr>
                <w:sz w:val="22"/>
                <w:szCs w:val="22"/>
              </w:rPr>
              <w:t>8</w:t>
            </w:r>
          </w:p>
        </w:tc>
        <w:tc>
          <w:tcPr>
            <w:tcW w:w="1210" w:type="pct"/>
          </w:tcPr>
          <w:p w:rsidR="00E31970" w:rsidRPr="00BE221F" w:rsidRDefault="00E31970" w:rsidP="0060657A">
            <w:pPr>
              <w:pStyle w:val="25"/>
              <w:rPr>
                <w:sz w:val="22"/>
                <w:szCs w:val="22"/>
              </w:rPr>
            </w:pPr>
            <w:r w:rsidRPr="00BE221F">
              <w:rPr>
                <w:sz w:val="22"/>
                <w:szCs w:val="22"/>
              </w:rPr>
              <w:t>Зажим для бумаг (</w:t>
            </w:r>
            <w:smartTag w:uri="urn:schemas-microsoft-com:office:smarttags" w:element="metricconverter">
              <w:smartTagPr>
                <w:attr w:name="ProductID" w:val="25 мм"/>
              </w:smartTagPr>
              <w:r w:rsidRPr="00BE221F">
                <w:rPr>
                  <w:sz w:val="22"/>
                  <w:szCs w:val="22"/>
                </w:rPr>
                <w:t>25 мм</w:t>
              </w:r>
            </w:smartTag>
            <w:r w:rsidRPr="00BE221F">
              <w:rPr>
                <w:sz w:val="22"/>
                <w:szCs w:val="22"/>
              </w:rPr>
              <w:t>)</w:t>
            </w:r>
          </w:p>
        </w:tc>
        <w:tc>
          <w:tcPr>
            <w:tcW w:w="706" w:type="pct"/>
          </w:tcPr>
          <w:p w:rsidR="00E31970" w:rsidRPr="00BE221F" w:rsidRDefault="00E31970" w:rsidP="0060657A">
            <w:pPr>
              <w:pStyle w:val="25"/>
              <w:jc w:val="center"/>
              <w:rPr>
                <w:sz w:val="22"/>
                <w:szCs w:val="22"/>
              </w:rPr>
            </w:pPr>
            <w:proofErr w:type="spellStart"/>
            <w:r w:rsidRPr="00BE221F">
              <w:rPr>
                <w:sz w:val="22"/>
                <w:szCs w:val="22"/>
              </w:rPr>
              <w:t>упак</w:t>
            </w:r>
            <w:proofErr w:type="spellEnd"/>
            <w:r w:rsidRPr="00BE221F">
              <w:rPr>
                <w:sz w:val="22"/>
                <w:szCs w:val="22"/>
              </w:rPr>
              <w:t>.</w:t>
            </w:r>
          </w:p>
        </w:tc>
        <w:tc>
          <w:tcPr>
            <w:tcW w:w="958" w:type="pct"/>
          </w:tcPr>
          <w:p w:rsidR="00E31970" w:rsidRPr="00BE221F" w:rsidRDefault="00E31970" w:rsidP="0060657A">
            <w:pPr>
              <w:pStyle w:val="25"/>
              <w:rPr>
                <w:sz w:val="22"/>
                <w:szCs w:val="22"/>
              </w:rPr>
            </w:pPr>
            <w:r w:rsidRPr="00BE221F">
              <w:rPr>
                <w:sz w:val="22"/>
                <w:szCs w:val="22"/>
              </w:rPr>
              <w:t>2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sidRPr="00BE221F">
              <w:rPr>
                <w:sz w:val="22"/>
                <w:szCs w:val="22"/>
              </w:rPr>
              <w:t>50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9</w:t>
            </w:r>
          </w:p>
        </w:tc>
        <w:tc>
          <w:tcPr>
            <w:tcW w:w="1210" w:type="pct"/>
          </w:tcPr>
          <w:p w:rsidR="00E31970" w:rsidRPr="00BE221F" w:rsidRDefault="00E31970" w:rsidP="0060657A">
            <w:pPr>
              <w:pStyle w:val="25"/>
              <w:rPr>
                <w:sz w:val="22"/>
                <w:szCs w:val="22"/>
              </w:rPr>
            </w:pPr>
            <w:r w:rsidRPr="00BE221F">
              <w:rPr>
                <w:sz w:val="22"/>
                <w:szCs w:val="22"/>
              </w:rPr>
              <w:t>Зажим для бумаг (</w:t>
            </w:r>
            <w:smartTag w:uri="urn:schemas-microsoft-com:office:smarttags" w:element="metricconverter">
              <w:smartTagPr>
                <w:attr w:name="ProductID" w:val="51 мм"/>
              </w:smartTagPr>
              <w:r w:rsidRPr="00BE221F">
                <w:rPr>
                  <w:sz w:val="22"/>
                  <w:szCs w:val="22"/>
                </w:rPr>
                <w:t>51 мм</w:t>
              </w:r>
            </w:smartTag>
            <w:r w:rsidRPr="00BE221F">
              <w:rPr>
                <w:sz w:val="22"/>
                <w:szCs w:val="22"/>
              </w:rPr>
              <w:t>)</w:t>
            </w:r>
          </w:p>
        </w:tc>
        <w:tc>
          <w:tcPr>
            <w:tcW w:w="706" w:type="pct"/>
          </w:tcPr>
          <w:p w:rsidR="00E31970" w:rsidRPr="00BE221F" w:rsidRDefault="00E31970" w:rsidP="0060657A">
            <w:pPr>
              <w:pStyle w:val="25"/>
              <w:jc w:val="center"/>
              <w:rPr>
                <w:sz w:val="22"/>
                <w:szCs w:val="22"/>
              </w:rPr>
            </w:pPr>
            <w:proofErr w:type="spellStart"/>
            <w:r w:rsidRPr="00BE221F">
              <w:rPr>
                <w:sz w:val="22"/>
                <w:szCs w:val="22"/>
              </w:rPr>
              <w:t>упак</w:t>
            </w:r>
            <w:proofErr w:type="spellEnd"/>
            <w:r w:rsidRPr="00BE221F">
              <w:rPr>
                <w:sz w:val="22"/>
                <w:szCs w:val="22"/>
              </w:rPr>
              <w:t>.</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sidRPr="00BE221F">
              <w:rPr>
                <w:sz w:val="22"/>
                <w:szCs w:val="22"/>
              </w:rPr>
              <w:t>200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10</w:t>
            </w:r>
          </w:p>
        </w:tc>
        <w:tc>
          <w:tcPr>
            <w:tcW w:w="1210" w:type="pct"/>
          </w:tcPr>
          <w:p w:rsidR="00E31970" w:rsidRPr="00BE221F" w:rsidRDefault="00E31970" w:rsidP="0060657A">
            <w:pPr>
              <w:pStyle w:val="25"/>
              <w:rPr>
                <w:sz w:val="22"/>
                <w:szCs w:val="22"/>
              </w:rPr>
            </w:pPr>
            <w:r w:rsidRPr="00BE221F">
              <w:rPr>
                <w:sz w:val="22"/>
                <w:szCs w:val="22"/>
              </w:rPr>
              <w:t>Ежедневник</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sidRPr="00BE221F">
              <w:rPr>
                <w:sz w:val="22"/>
                <w:szCs w:val="22"/>
              </w:rPr>
              <w:t>450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11</w:t>
            </w:r>
          </w:p>
        </w:tc>
        <w:tc>
          <w:tcPr>
            <w:tcW w:w="1210" w:type="pct"/>
          </w:tcPr>
          <w:p w:rsidR="00E31970" w:rsidRPr="00BE221F" w:rsidRDefault="00E31970" w:rsidP="0060657A">
            <w:pPr>
              <w:pStyle w:val="25"/>
              <w:rPr>
                <w:sz w:val="22"/>
                <w:szCs w:val="22"/>
              </w:rPr>
            </w:pPr>
            <w:r w:rsidRPr="00BE221F">
              <w:rPr>
                <w:sz w:val="22"/>
                <w:szCs w:val="22"/>
              </w:rPr>
              <w:t>Калькулятор</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3 года</w:t>
            </w:r>
          </w:p>
        </w:tc>
        <w:tc>
          <w:tcPr>
            <w:tcW w:w="857" w:type="pct"/>
          </w:tcPr>
          <w:p w:rsidR="00E31970" w:rsidRPr="00BE221F" w:rsidRDefault="00E31970" w:rsidP="0060657A">
            <w:pPr>
              <w:pStyle w:val="25"/>
              <w:jc w:val="center"/>
              <w:rPr>
                <w:sz w:val="22"/>
                <w:szCs w:val="22"/>
              </w:rPr>
            </w:pPr>
            <w:r w:rsidRPr="00BE221F">
              <w:rPr>
                <w:sz w:val="22"/>
                <w:szCs w:val="22"/>
              </w:rPr>
              <w:t>1300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12</w:t>
            </w:r>
          </w:p>
        </w:tc>
        <w:tc>
          <w:tcPr>
            <w:tcW w:w="1210" w:type="pct"/>
          </w:tcPr>
          <w:p w:rsidR="00E31970" w:rsidRPr="00BE221F" w:rsidRDefault="00E31970" w:rsidP="0060657A">
            <w:pPr>
              <w:pStyle w:val="25"/>
              <w:rPr>
                <w:sz w:val="22"/>
                <w:szCs w:val="22"/>
              </w:rPr>
            </w:pPr>
            <w:r w:rsidRPr="00BE221F">
              <w:rPr>
                <w:sz w:val="22"/>
                <w:szCs w:val="22"/>
              </w:rPr>
              <w:t>Календарь настенный квартальный</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500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13</w:t>
            </w:r>
          </w:p>
        </w:tc>
        <w:tc>
          <w:tcPr>
            <w:tcW w:w="1210" w:type="pct"/>
          </w:tcPr>
          <w:p w:rsidR="00E31970" w:rsidRPr="00BE221F" w:rsidRDefault="00E31970" w:rsidP="0060657A">
            <w:pPr>
              <w:pStyle w:val="25"/>
              <w:rPr>
                <w:sz w:val="22"/>
                <w:szCs w:val="22"/>
              </w:rPr>
            </w:pPr>
            <w:r w:rsidRPr="00BE221F">
              <w:rPr>
                <w:sz w:val="22"/>
                <w:szCs w:val="22"/>
              </w:rPr>
              <w:t xml:space="preserve">Карандаш </w:t>
            </w:r>
            <w:proofErr w:type="spellStart"/>
            <w:r w:rsidRPr="00BE221F">
              <w:rPr>
                <w:sz w:val="22"/>
                <w:szCs w:val="22"/>
              </w:rPr>
              <w:t>чернографитовый</w:t>
            </w:r>
            <w:proofErr w:type="spellEnd"/>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4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2</w:t>
            </w:r>
            <w:r w:rsidRPr="00BE221F">
              <w:rPr>
                <w:sz w:val="22"/>
                <w:szCs w:val="22"/>
              </w:rPr>
              <w:t>5</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14</w:t>
            </w:r>
          </w:p>
        </w:tc>
        <w:tc>
          <w:tcPr>
            <w:tcW w:w="1210" w:type="pct"/>
          </w:tcPr>
          <w:p w:rsidR="00E31970" w:rsidRPr="00BE221F" w:rsidRDefault="00E31970" w:rsidP="0060657A">
            <w:pPr>
              <w:pStyle w:val="25"/>
              <w:rPr>
                <w:sz w:val="22"/>
                <w:szCs w:val="22"/>
              </w:rPr>
            </w:pPr>
            <w:r w:rsidRPr="00BE221F">
              <w:rPr>
                <w:sz w:val="22"/>
                <w:szCs w:val="22"/>
              </w:rPr>
              <w:t>Карандаш механический</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vAlign w:val="center"/>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60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lastRenderedPageBreak/>
              <w:t>15</w:t>
            </w:r>
          </w:p>
        </w:tc>
        <w:tc>
          <w:tcPr>
            <w:tcW w:w="1210" w:type="pct"/>
          </w:tcPr>
          <w:p w:rsidR="00E31970" w:rsidRPr="00BE221F" w:rsidRDefault="00E31970" w:rsidP="0060657A">
            <w:pPr>
              <w:pStyle w:val="25"/>
              <w:rPr>
                <w:sz w:val="22"/>
                <w:szCs w:val="22"/>
              </w:rPr>
            </w:pPr>
            <w:proofErr w:type="spellStart"/>
            <w:r w:rsidRPr="00BE221F">
              <w:rPr>
                <w:sz w:val="22"/>
                <w:szCs w:val="22"/>
              </w:rPr>
              <w:t>Стикеры</w:t>
            </w:r>
            <w:proofErr w:type="spellEnd"/>
          </w:p>
        </w:tc>
        <w:tc>
          <w:tcPr>
            <w:tcW w:w="706" w:type="pct"/>
          </w:tcPr>
          <w:p w:rsidR="00E31970" w:rsidRPr="00BE221F" w:rsidRDefault="00E31970" w:rsidP="0060657A">
            <w:pPr>
              <w:pStyle w:val="25"/>
              <w:jc w:val="center"/>
              <w:rPr>
                <w:sz w:val="22"/>
                <w:szCs w:val="22"/>
              </w:rPr>
            </w:pPr>
            <w:proofErr w:type="spellStart"/>
            <w:r w:rsidRPr="00BE221F">
              <w:rPr>
                <w:sz w:val="22"/>
                <w:szCs w:val="22"/>
              </w:rPr>
              <w:t>пач</w:t>
            </w:r>
            <w:proofErr w:type="spellEnd"/>
            <w:r w:rsidRPr="00BE221F">
              <w:rPr>
                <w:sz w:val="22"/>
                <w:szCs w:val="22"/>
              </w:rPr>
              <w:t>.</w:t>
            </w:r>
          </w:p>
        </w:tc>
        <w:tc>
          <w:tcPr>
            <w:tcW w:w="958" w:type="pct"/>
          </w:tcPr>
          <w:p w:rsidR="00E31970" w:rsidRPr="00BE221F" w:rsidRDefault="00E31970" w:rsidP="0060657A">
            <w:pPr>
              <w:pStyle w:val="25"/>
              <w:rPr>
                <w:sz w:val="22"/>
                <w:szCs w:val="22"/>
              </w:rPr>
            </w:pPr>
            <w:r w:rsidRPr="00BE221F">
              <w:rPr>
                <w:sz w:val="22"/>
                <w:szCs w:val="22"/>
              </w:rPr>
              <w:t>5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квартал</w:t>
            </w:r>
          </w:p>
        </w:tc>
        <w:tc>
          <w:tcPr>
            <w:tcW w:w="857" w:type="pct"/>
          </w:tcPr>
          <w:p w:rsidR="00E31970" w:rsidRPr="00BE221F" w:rsidRDefault="00E31970" w:rsidP="0060657A">
            <w:pPr>
              <w:pStyle w:val="25"/>
              <w:jc w:val="center"/>
              <w:rPr>
                <w:sz w:val="22"/>
                <w:szCs w:val="22"/>
              </w:rPr>
            </w:pPr>
            <w:r>
              <w:rPr>
                <w:sz w:val="22"/>
                <w:szCs w:val="22"/>
              </w:rPr>
              <w:t>8</w:t>
            </w:r>
            <w:r w:rsidRPr="00BE221F">
              <w:rPr>
                <w:sz w:val="22"/>
                <w:szCs w:val="22"/>
              </w:rPr>
              <w:t>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16</w:t>
            </w:r>
          </w:p>
        </w:tc>
        <w:tc>
          <w:tcPr>
            <w:tcW w:w="1210" w:type="pct"/>
          </w:tcPr>
          <w:p w:rsidR="00E31970" w:rsidRPr="00BE221F" w:rsidRDefault="00E31970" w:rsidP="0060657A">
            <w:pPr>
              <w:pStyle w:val="25"/>
              <w:rPr>
                <w:sz w:val="22"/>
                <w:szCs w:val="22"/>
              </w:rPr>
            </w:pPr>
            <w:r w:rsidRPr="00BE221F">
              <w:rPr>
                <w:sz w:val="22"/>
                <w:szCs w:val="22"/>
              </w:rPr>
              <w:t>Клей ПВА</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100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17</w:t>
            </w:r>
          </w:p>
        </w:tc>
        <w:tc>
          <w:tcPr>
            <w:tcW w:w="1210" w:type="pct"/>
          </w:tcPr>
          <w:p w:rsidR="00E31970" w:rsidRPr="00BE221F" w:rsidRDefault="00E31970" w:rsidP="0060657A">
            <w:pPr>
              <w:pStyle w:val="25"/>
              <w:rPr>
                <w:sz w:val="22"/>
                <w:szCs w:val="22"/>
              </w:rPr>
            </w:pPr>
            <w:r w:rsidRPr="00BE221F">
              <w:rPr>
                <w:sz w:val="22"/>
                <w:szCs w:val="22"/>
              </w:rPr>
              <w:t>Клей-карандаш</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2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15</w:t>
            </w:r>
            <w:r w:rsidRPr="00BE221F">
              <w:rPr>
                <w:sz w:val="22"/>
                <w:szCs w:val="22"/>
              </w:rPr>
              <w:t>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18</w:t>
            </w:r>
          </w:p>
        </w:tc>
        <w:tc>
          <w:tcPr>
            <w:tcW w:w="1210" w:type="pct"/>
          </w:tcPr>
          <w:p w:rsidR="00E31970" w:rsidRPr="00BE221F" w:rsidRDefault="00E31970" w:rsidP="0060657A">
            <w:pPr>
              <w:pStyle w:val="25"/>
              <w:rPr>
                <w:sz w:val="22"/>
                <w:szCs w:val="22"/>
              </w:rPr>
            </w:pPr>
            <w:r w:rsidRPr="00BE221F">
              <w:rPr>
                <w:sz w:val="22"/>
                <w:szCs w:val="22"/>
              </w:rPr>
              <w:t>Книга учета</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30 на администрацию</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300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19</w:t>
            </w:r>
          </w:p>
        </w:tc>
        <w:tc>
          <w:tcPr>
            <w:tcW w:w="1210" w:type="pct"/>
          </w:tcPr>
          <w:p w:rsidR="00E31970" w:rsidRPr="00BE221F" w:rsidRDefault="00E31970" w:rsidP="0060657A">
            <w:pPr>
              <w:pStyle w:val="25"/>
              <w:rPr>
                <w:sz w:val="22"/>
                <w:szCs w:val="22"/>
              </w:rPr>
            </w:pPr>
            <w:r w:rsidRPr="00BE221F">
              <w:rPr>
                <w:sz w:val="22"/>
                <w:szCs w:val="22"/>
              </w:rPr>
              <w:t>Конверт белый с отрывной лентой</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2000 на администрацию</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50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20</w:t>
            </w:r>
          </w:p>
        </w:tc>
        <w:tc>
          <w:tcPr>
            <w:tcW w:w="1210" w:type="pct"/>
          </w:tcPr>
          <w:p w:rsidR="00E31970" w:rsidRPr="00BE221F" w:rsidRDefault="00E31970" w:rsidP="0060657A">
            <w:pPr>
              <w:pStyle w:val="25"/>
              <w:rPr>
                <w:sz w:val="22"/>
                <w:szCs w:val="22"/>
              </w:rPr>
            </w:pPr>
            <w:r w:rsidRPr="00BE221F">
              <w:rPr>
                <w:sz w:val="22"/>
                <w:szCs w:val="22"/>
              </w:rPr>
              <w:t>Корректирующая жидкость (штрих), с кисточкой</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2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8</w:t>
            </w:r>
            <w:r w:rsidRPr="00BE221F">
              <w:rPr>
                <w:sz w:val="22"/>
                <w:szCs w:val="22"/>
              </w:rPr>
              <w:t>0</w:t>
            </w:r>
          </w:p>
        </w:tc>
      </w:tr>
      <w:tr w:rsidR="00E31970" w:rsidRPr="00BE221F" w:rsidTr="0060657A">
        <w:trPr>
          <w:trHeight w:val="420"/>
        </w:trPr>
        <w:tc>
          <w:tcPr>
            <w:tcW w:w="454" w:type="pct"/>
          </w:tcPr>
          <w:p w:rsidR="00E31970" w:rsidRPr="00BE221F" w:rsidRDefault="00E31970" w:rsidP="0060657A">
            <w:pPr>
              <w:pStyle w:val="25"/>
              <w:rPr>
                <w:sz w:val="22"/>
                <w:szCs w:val="22"/>
              </w:rPr>
            </w:pPr>
            <w:r w:rsidRPr="00BE221F">
              <w:rPr>
                <w:sz w:val="22"/>
                <w:szCs w:val="22"/>
              </w:rPr>
              <w:t>21</w:t>
            </w:r>
          </w:p>
        </w:tc>
        <w:tc>
          <w:tcPr>
            <w:tcW w:w="1210" w:type="pct"/>
          </w:tcPr>
          <w:p w:rsidR="00E31970" w:rsidRPr="00BE221F" w:rsidRDefault="00E31970" w:rsidP="0060657A">
            <w:pPr>
              <w:pStyle w:val="25"/>
              <w:rPr>
                <w:sz w:val="22"/>
                <w:szCs w:val="22"/>
              </w:rPr>
            </w:pPr>
            <w:r w:rsidRPr="00BE221F">
              <w:rPr>
                <w:sz w:val="22"/>
                <w:szCs w:val="22"/>
              </w:rPr>
              <w:t>Корректирующая лента</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кабинет</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sidRPr="00BE221F">
              <w:rPr>
                <w:sz w:val="22"/>
                <w:szCs w:val="22"/>
              </w:rPr>
              <w:t>150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22</w:t>
            </w:r>
          </w:p>
        </w:tc>
        <w:tc>
          <w:tcPr>
            <w:tcW w:w="1210" w:type="pct"/>
          </w:tcPr>
          <w:p w:rsidR="00E31970" w:rsidRPr="00BE221F" w:rsidRDefault="00E31970" w:rsidP="0060657A">
            <w:pPr>
              <w:pStyle w:val="25"/>
              <w:rPr>
                <w:sz w:val="22"/>
                <w:szCs w:val="22"/>
              </w:rPr>
            </w:pPr>
            <w:r w:rsidRPr="00BE221F">
              <w:rPr>
                <w:sz w:val="22"/>
                <w:szCs w:val="22"/>
              </w:rPr>
              <w:t>Корзина для бумаг</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5 лет</w:t>
            </w:r>
          </w:p>
        </w:tc>
        <w:tc>
          <w:tcPr>
            <w:tcW w:w="857" w:type="pct"/>
          </w:tcPr>
          <w:p w:rsidR="00E31970" w:rsidRPr="00BE221F" w:rsidRDefault="00E31970" w:rsidP="0060657A">
            <w:pPr>
              <w:pStyle w:val="25"/>
              <w:jc w:val="center"/>
              <w:rPr>
                <w:sz w:val="22"/>
                <w:szCs w:val="22"/>
              </w:rPr>
            </w:pPr>
            <w:r>
              <w:rPr>
                <w:sz w:val="22"/>
                <w:szCs w:val="22"/>
              </w:rPr>
              <w:t>300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23</w:t>
            </w:r>
          </w:p>
        </w:tc>
        <w:tc>
          <w:tcPr>
            <w:tcW w:w="1210" w:type="pct"/>
          </w:tcPr>
          <w:p w:rsidR="00E31970" w:rsidRPr="00BE221F" w:rsidRDefault="00E31970" w:rsidP="0060657A">
            <w:pPr>
              <w:pStyle w:val="25"/>
              <w:rPr>
                <w:sz w:val="22"/>
                <w:szCs w:val="22"/>
              </w:rPr>
            </w:pPr>
            <w:r w:rsidRPr="00BE221F">
              <w:rPr>
                <w:sz w:val="22"/>
                <w:szCs w:val="22"/>
              </w:rPr>
              <w:t>Кнопки (сталь и пластик)</w:t>
            </w:r>
          </w:p>
        </w:tc>
        <w:tc>
          <w:tcPr>
            <w:tcW w:w="706" w:type="pct"/>
          </w:tcPr>
          <w:p w:rsidR="00E31970" w:rsidRPr="00BE221F" w:rsidRDefault="00E31970" w:rsidP="0060657A">
            <w:pPr>
              <w:pStyle w:val="25"/>
              <w:jc w:val="center"/>
              <w:rPr>
                <w:sz w:val="22"/>
                <w:szCs w:val="22"/>
              </w:rPr>
            </w:pPr>
            <w:proofErr w:type="spellStart"/>
            <w:r w:rsidRPr="00BE221F">
              <w:rPr>
                <w:sz w:val="22"/>
                <w:szCs w:val="22"/>
              </w:rPr>
              <w:t>упак</w:t>
            </w:r>
            <w:proofErr w:type="spellEnd"/>
            <w:r w:rsidRPr="00BE221F">
              <w:rPr>
                <w:sz w:val="22"/>
                <w:szCs w:val="22"/>
              </w:rPr>
              <w:t>.</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100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24</w:t>
            </w:r>
          </w:p>
        </w:tc>
        <w:tc>
          <w:tcPr>
            <w:tcW w:w="1210" w:type="pct"/>
          </w:tcPr>
          <w:p w:rsidR="00E31970" w:rsidRPr="00BE221F" w:rsidRDefault="00E31970" w:rsidP="0060657A">
            <w:pPr>
              <w:pStyle w:val="25"/>
              <w:rPr>
                <w:sz w:val="22"/>
                <w:szCs w:val="22"/>
              </w:rPr>
            </w:pPr>
            <w:r w:rsidRPr="00BE221F">
              <w:rPr>
                <w:sz w:val="22"/>
                <w:szCs w:val="22"/>
              </w:rPr>
              <w:t>Ластик</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50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25</w:t>
            </w:r>
          </w:p>
        </w:tc>
        <w:tc>
          <w:tcPr>
            <w:tcW w:w="1210" w:type="pct"/>
          </w:tcPr>
          <w:p w:rsidR="00E31970" w:rsidRPr="00BE221F" w:rsidRDefault="00E31970" w:rsidP="0060657A">
            <w:pPr>
              <w:pStyle w:val="25"/>
              <w:rPr>
                <w:sz w:val="22"/>
                <w:szCs w:val="22"/>
              </w:rPr>
            </w:pPr>
            <w:r w:rsidRPr="00BE221F">
              <w:rPr>
                <w:sz w:val="22"/>
                <w:szCs w:val="22"/>
              </w:rPr>
              <w:t>Линейка пластиковая</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sidRPr="00BE221F">
              <w:rPr>
                <w:sz w:val="22"/>
                <w:szCs w:val="22"/>
              </w:rPr>
              <w:t>30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26</w:t>
            </w:r>
          </w:p>
        </w:tc>
        <w:tc>
          <w:tcPr>
            <w:tcW w:w="1210" w:type="pct"/>
          </w:tcPr>
          <w:p w:rsidR="00E31970" w:rsidRPr="00BE221F" w:rsidRDefault="00E31970" w:rsidP="0060657A">
            <w:pPr>
              <w:pStyle w:val="25"/>
              <w:rPr>
                <w:sz w:val="22"/>
                <w:szCs w:val="22"/>
              </w:rPr>
            </w:pPr>
            <w:r w:rsidRPr="00BE221F">
              <w:rPr>
                <w:sz w:val="22"/>
                <w:szCs w:val="22"/>
              </w:rPr>
              <w:t>Лоток для бумаг (горизонтальный)</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4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3 года</w:t>
            </w:r>
          </w:p>
        </w:tc>
        <w:tc>
          <w:tcPr>
            <w:tcW w:w="857" w:type="pct"/>
          </w:tcPr>
          <w:p w:rsidR="00E31970" w:rsidRPr="00BE221F" w:rsidRDefault="00E31970" w:rsidP="0060657A">
            <w:pPr>
              <w:pStyle w:val="25"/>
              <w:jc w:val="center"/>
              <w:rPr>
                <w:sz w:val="22"/>
                <w:szCs w:val="22"/>
              </w:rPr>
            </w:pPr>
            <w:r>
              <w:rPr>
                <w:sz w:val="22"/>
                <w:szCs w:val="22"/>
              </w:rPr>
              <w:t>500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27</w:t>
            </w:r>
          </w:p>
        </w:tc>
        <w:tc>
          <w:tcPr>
            <w:tcW w:w="1210" w:type="pct"/>
          </w:tcPr>
          <w:p w:rsidR="00E31970" w:rsidRPr="00BE221F" w:rsidRDefault="00E31970" w:rsidP="0060657A">
            <w:pPr>
              <w:pStyle w:val="25"/>
              <w:rPr>
                <w:sz w:val="22"/>
                <w:szCs w:val="22"/>
              </w:rPr>
            </w:pPr>
            <w:r w:rsidRPr="00BE221F">
              <w:rPr>
                <w:sz w:val="22"/>
                <w:szCs w:val="22"/>
              </w:rPr>
              <w:t>Лоток для бумаг (вертикальный)</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4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3 года</w:t>
            </w:r>
          </w:p>
        </w:tc>
        <w:tc>
          <w:tcPr>
            <w:tcW w:w="857" w:type="pct"/>
          </w:tcPr>
          <w:p w:rsidR="00E31970" w:rsidRPr="00BE221F" w:rsidRDefault="00E31970" w:rsidP="0060657A">
            <w:pPr>
              <w:pStyle w:val="25"/>
              <w:jc w:val="center"/>
              <w:rPr>
                <w:sz w:val="22"/>
                <w:szCs w:val="22"/>
              </w:rPr>
            </w:pPr>
            <w:r>
              <w:rPr>
                <w:sz w:val="22"/>
                <w:szCs w:val="22"/>
              </w:rPr>
              <w:t>500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28</w:t>
            </w:r>
          </w:p>
        </w:tc>
        <w:tc>
          <w:tcPr>
            <w:tcW w:w="1210" w:type="pct"/>
          </w:tcPr>
          <w:p w:rsidR="00E31970" w:rsidRPr="00BE221F" w:rsidRDefault="00E31970" w:rsidP="0060657A">
            <w:pPr>
              <w:pStyle w:val="25"/>
              <w:rPr>
                <w:sz w:val="22"/>
                <w:szCs w:val="22"/>
              </w:rPr>
            </w:pPr>
            <w:r w:rsidRPr="00BE221F">
              <w:rPr>
                <w:sz w:val="22"/>
                <w:szCs w:val="22"/>
              </w:rPr>
              <w:t>Лезвия для ножа канцелярского</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100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29</w:t>
            </w:r>
          </w:p>
        </w:tc>
        <w:tc>
          <w:tcPr>
            <w:tcW w:w="1210" w:type="pct"/>
          </w:tcPr>
          <w:p w:rsidR="00E31970" w:rsidRPr="00BE221F" w:rsidRDefault="00E31970" w:rsidP="0060657A">
            <w:pPr>
              <w:pStyle w:val="25"/>
              <w:rPr>
                <w:sz w:val="22"/>
                <w:szCs w:val="22"/>
              </w:rPr>
            </w:pPr>
            <w:r w:rsidRPr="00BE221F">
              <w:rPr>
                <w:sz w:val="22"/>
                <w:szCs w:val="22"/>
              </w:rPr>
              <w:t>Набор самоклеящихся этикеток закладок неоновых цветов</w:t>
            </w:r>
          </w:p>
        </w:tc>
        <w:tc>
          <w:tcPr>
            <w:tcW w:w="706" w:type="pct"/>
          </w:tcPr>
          <w:p w:rsidR="00E31970" w:rsidRPr="00BE221F" w:rsidRDefault="00E31970" w:rsidP="0060657A">
            <w:pPr>
              <w:pStyle w:val="25"/>
              <w:jc w:val="center"/>
              <w:rPr>
                <w:sz w:val="22"/>
                <w:szCs w:val="22"/>
              </w:rPr>
            </w:pPr>
            <w:proofErr w:type="spellStart"/>
            <w:r w:rsidRPr="00BE221F">
              <w:rPr>
                <w:sz w:val="22"/>
                <w:szCs w:val="22"/>
              </w:rPr>
              <w:t>упак</w:t>
            </w:r>
            <w:proofErr w:type="spellEnd"/>
            <w:r w:rsidRPr="00BE221F">
              <w:rPr>
                <w:sz w:val="22"/>
                <w:szCs w:val="22"/>
              </w:rPr>
              <w:t>.</w:t>
            </w:r>
          </w:p>
        </w:tc>
        <w:tc>
          <w:tcPr>
            <w:tcW w:w="958" w:type="pct"/>
          </w:tcPr>
          <w:p w:rsidR="00E31970" w:rsidRPr="00BE221F" w:rsidRDefault="00E31970" w:rsidP="0060657A">
            <w:pPr>
              <w:pStyle w:val="25"/>
              <w:rPr>
                <w:sz w:val="22"/>
                <w:szCs w:val="22"/>
              </w:rPr>
            </w:pPr>
            <w:r w:rsidRPr="00BE221F">
              <w:rPr>
                <w:sz w:val="22"/>
                <w:szCs w:val="22"/>
              </w:rPr>
              <w:t>4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квартал</w:t>
            </w:r>
          </w:p>
        </w:tc>
        <w:tc>
          <w:tcPr>
            <w:tcW w:w="857" w:type="pct"/>
          </w:tcPr>
          <w:p w:rsidR="00E31970" w:rsidRPr="00BE221F" w:rsidRDefault="00E31970" w:rsidP="0060657A">
            <w:pPr>
              <w:pStyle w:val="25"/>
              <w:jc w:val="center"/>
              <w:rPr>
                <w:sz w:val="22"/>
                <w:szCs w:val="22"/>
              </w:rPr>
            </w:pPr>
            <w:r>
              <w:rPr>
                <w:sz w:val="22"/>
                <w:szCs w:val="22"/>
              </w:rPr>
              <w:t>150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30</w:t>
            </w:r>
          </w:p>
        </w:tc>
        <w:tc>
          <w:tcPr>
            <w:tcW w:w="1210" w:type="pct"/>
          </w:tcPr>
          <w:p w:rsidR="00E31970" w:rsidRPr="00BE221F" w:rsidRDefault="00E31970" w:rsidP="0060657A">
            <w:pPr>
              <w:pStyle w:val="25"/>
              <w:rPr>
                <w:sz w:val="22"/>
                <w:szCs w:val="22"/>
              </w:rPr>
            </w:pPr>
            <w:r w:rsidRPr="00BE221F">
              <w:rPr>
                <w:sz w:val="22"/>
                <w:szCs w:val="22"/>
              </w:rPr>
              <w:t>Нож канцелярский</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2 года</w:t>
            </w:r>
          </w:p>
        </w:tc>
        <w:tc>
          <w:tcPr>
            <w:tcW w:w="857" w:type="pct"/>
          </w:tcPr>
          <w:p w:rsidR="00E31970" w:rsidRPr="00BE221F" w:rsidRDefault="00E31970" w:rsidP="0060657A">
            <w:pPr>
              <w:pStyle w:val="25"/>
              <w:jc w:val="center"/>
              <w:rPr>
                <w:sz w:val="22"/>
                <w:szCs w:val="22"/>
              </w:rPr>
            </w:pPr>
            <w:r>
              <w:rPr>
                <w:sz w:val="22"/>
                <w:szCs w:val="22"/>
              </w:rPr>
              <w:t>100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31</w:t>
            </w:r>
          </w:p>
        </w:tc>
        <w:tc>
          <w:tcPr>
            <w:tcW w:w="1210" w:type="pct"/>
          </w:tcPr>
          <w:p w:rsidR="00E31970" w:rsidRPr="00BE221F" w:rsidRDefault="00E31970" w:rsidP="0060657A">
            <w:pPr>
              <w:pStyle w:val="25"/>
              <w:rPr>
                <w:sz w:val="22"/>
                <w:szCs w:val="22"/>
              </w:rPr>
            </w:pPr>
            <w:r w:rsidRPr="00BE221F">
              <w:rPr>
                <w:sz w:val="22"/>
                <w:szCs w:val="22"/>
              </w:rPr>
              <w:t>Ножницы канцелярские</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2 года</w:t>
            </w:r>
          </w:p>
        </w:tc>
        <w:tc>
          <w:tcPr>
            <w:tcW w:w="857" w:type="pct"/>
          </w:tcPr>
          <w:p w:rsidR="00E31970" w:rsidRPr="00BE221F" w:rsidRDefault="00E31970" w:rsidP="0060657A">
            <w:pPr>
              <w:pStyle w:val="25"/>
              <w:jc w:val="center"/>
              <w:rPr>
                <w:sz w:val="22"/>
                <w:szCs w:val="22"/>
              </w:rPr>
            </w:pPr>
            <w:r>
              <w:rPr>
                <w:sz w:val="22"/>
                <w:szCs w:val="22"/>
              </w:rPr>
              <w:t>300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32</w:t>
            </w:r>
          </w:p>
        </w:tc>
        <w:tc>
          <w:tcPr>
            <w:tcW w:w="1210" w:type="pct"/>
          </w:tcPr>
          <w:p w:rsidR="00E31970" w:rsidRPr="00BE221F" w:rsidRDefault="00E31970" w:rsidP="0060657A">
            <w:pPr>
              <w:pStyle w:val="25"/>
              <w:rPr>
                <w:sz w:val="22"/>
                <w:szCs w:val="22"/>
              </w:rPr>
            </w:pPr>
            <w:r w:rsidRPr="00BE221F">
              <w:rPr>
                <w:sz w:val="22"/>
                <w:szCs w:val="22"/>
              </w:rPr>
              <w:t>Папка-конверт на молнии</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10 на администрацию</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100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33</w:t>
            </w:r>
          </w:p>
        </w:tc>
        <w:tc>
          <w:tcPr>
            <w:tcW w:w="1210" w:type="pct"/>
          </w:tcPr>
          <w:p w:rsidR="00E31970" w:rsidRPr="00BE221F" w:rsidRDefault="00E31970" w:rsidP="0060657A">
            <w:pPr>
              <w:pStyle w:val="25"/>
              <w:rPr>
                <w:sz w:val="22"/>
                <w:szCs w:val="22"/>
              </w:rPr>
            </w:pPr>
            <w:r w:rsidRPr="00BE221F">
              <w:rPr>
                <w:sz w:val="22"/>
                <w:szCs w:val="22"/>
              </w:rPr>
              <w:t>Папка на резинке</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10 на администрацию</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200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lastRenderedPageBreak/>
              <w:t>34</w:t>
            </w:r>
          </w:p>
        </w:tc>
        <w:tc>
          <w:tcPr>
            <w:tcW w:w="1210" w:type="pct"/>
          </w:tcPr>
          <w:p w:rsidR="00E31970" w:rsidRPr="00BE221F" w:rsidRDefault="00E31970" w:rsidP="0060657A">
            <w:pPr>
              <w:pStyle w:val="25"/>
              <w:rPr>
                <w:sz w:val="22"/>
                <w:szCs w:val="22"/>
              </w:rPr>
            </w:pPr>
            <w:r w:rsidRPr="00BE221F">
              <w:rPr>
                <w:sz w:val="22"/>
                <w:szCs w:val="22"/>
              </w:rPr>
              <w:t>Папка с арочным механизмом (папка-регистратор)</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5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500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35</w:t>
            </w:r>
          </w:p>
        </w:tc>
        <w:tc>
          <w:tcPr>
            <w:tcW w:w="1210" w:type="pct"/>
          </w:tcPr>
          <w:p w:rsidR="00E31970" w:rsidRPr="00BE221F" w:rsidRDefault="00E31970" w:rsidP="0060657A">
            <w:pPr>
              <w:pStyle w:val="25"/>
              <w:rPr>
                <w:sz w:val="22"/>
                <w:szCs w:val="22"/>
              </w:rPr>
            </w:pPr>
            <w:r w:rsidRPr="00BE221F">
              <w:rPr>
                <w:sz w:val="22"/>
                <w:szCs w:val="22"/>
              </w:rPr>
              <w:t>Папка-уголок</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5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50</w:t>
            </w:r>
            <w:r w:rsidRPr="00BE221F">
              <w:rPr>
                <w:sz w:val="22"/>
                <w:szCs w:val="22"/>
              </w:rPr>
              <w:t>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36</w:t>
            </w:r>
          </w:p>
        </w:tc>
        <w:tc>
          <w:tcPr>
            <w:tcW w:w="1210" w:type="pct"/>
          </w:tcPr>
          <w:p w:rsidR="00E31970" w:rsidRPr="00BE221F" w:rsidRDefault="00E31970" w:rsidP="0060657A">
            <w:pPr>
              <w:pStyle w:val="25"/>
              <w:rPr>
                <w:sz w:val="22"/>
                <w:szCs w:val="22"/>
              </w:rPr>
            </w:pPr>
            <w:r w:rsidRPr="00BE221F">
              <w:rPr>
                <w:sz w:val="22"/>
                <w:szCs w:val="22"/>
              </w:rPr>
              <w:t>Папка - скоросшиватель</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20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2 раза в год</w:t>
            </w:r>
          </w:p>
        </w:tc>
        <w:tc>
          <w:tcPr>
            <w:tcW w:w="857" w:type="pct"/>
          </w:tcPr>
          <w:p w:rsidR="00E31970" w:rsidRPr="00BE221F" w:rsidRDefault="00E31970" w:rsidP="0060657A">
            <w:pPr>
              <w:pStyle w:val="25"/>
              <w:jc w:val="center"/>
              <w:rPr>
                <w:sz w:val="22"/>
                <w:szCs w:val="22"/>
              </w:rPr>
            </w:pPr>
            <w:r>
              <w:rPr>
                <w:sz w:val="22"/>
                <w:szCs w:val="22"/>
              </w:rPr>
              <w:t>50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37</w:t>
            </w:r>
          </w:p>
        </w:tc>
        <w:tc>
          <w:tcPr>
            <w:tcW w:w="1210" w:type="pct"/>
          </w:tcPr>
          <w:p w:rsidR="00E31970" w:rsidRPr="00BE221F" w:rsidRDefault="00E31970" w:rsidP="0060657A">
            <w:pPr>
              <w:pStyle w:val="25"/>
              <w:rPr>
                <w:sz w:val="22"/>
                <w:szCs w:val="22"/>
              </w:rPr>
            </w:pPr>
            <w:r w:rsidRPr="00BE221F">
              <w:rPr>
                <w:sz w:val="22"/>
                <w:szCs w:val="22"/>
              </w:rPr>
              <w:t>Папка архивная с завязками (дело)</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10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60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38</w:t>
            </w:r>
          </w:p>
        </w:tc>
        <w:tc>
          <w:tcPr>
            <w:tcW w:w="1210" w:type="pct"/>
          </w:tcPr>
          <w:p w:rsidR="00E31970" w:rsidRPr="00BE221F" w:rsidRDefault="00E31970" w:rsidP="0060657A">
            <w:pPr>
              <w:pStyle w:val="25"/>
              <w:rPr>
                <w:sz w:val="22"/>
                <w:szCs w:val="22"/>
              </w:rPr>
            </w:pPr>
            <w:r w:rsidRPr="00BE221F">
              <w:rPr>
                <w:sz w:val="22"/>
                <w:szCs w:val="22"/>
              </w:rPr>
              <w:t>Папка - конверт прозрачная с кнопкой</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50 на администрацию</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100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39</w:t>
            </w:r>
          </w:p>
        </w:tc>
        <w:tc>
          <w:tcPr>
            <w:tcW w:w="1210" w:type="pct"/>
          </w:tcPr>
          <w:p w:rsidR="00E31970" w:rsidRPr="00BE221F" w:rsidRDefault="00E31970" w:rsidP="0060657A">
            <w:pPr>
              <w:pStyle w:val="25"/>
              <w:rPr>
                <w:sz w:val="22"/>
                <w:szCs w:val="22"/>
              </w:rPr>
            </w:pPr>
            <w:r w:rsidRPr="00BE221F">
              <w:rPr>
                <w:sz w:val="22"/>
                <w:szCs w:val="22"/>
              </w:rPr>
              <w:t>Папка, короб архивный</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50 на администрацию</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rPr>
                <w:sz w:val="22"/>
                <w:szCs w:val="22"/>
              </w:rPr>
            </w:pPr>
            <w:r>
              <w:rPr>
                <w:sz w:val="22"/>
                <w:szCs w:val="22"/>
              </w:rPr>
              <w:t>500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40</w:t>
            </w:r>
          </w:p>
        </w:tc>
        <w:tc>
          <w:tcPr>
            <w:tcW w:w="1210" w:type="pct"/>
          </w:tcPr>
          <w:p w:rsidR="00E31970" w:rsidRPr="00BE221F" w:rsidRDefault="00E31970" w:rsidP="0060657A">
            <w:pPr>
              <w:pStyle w:val="25"/>
              <w:rPr>
                <w:sz w:val="22"/>
                <w:szCs w:val="22"/>
              </w:rPr>
            </w:pPr>
            <w:r w:rsidRPr="00BE221F">
              <w:rPr>
                <w:sz w:val="22"/>
                <w:szCs w:val="22"/>
              </w:rPr>
              <w:t>Пластиковый бокс под блоки бумаги для записей</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3 года</w:t>
            </w:r>
          </w:p>
        </w:tc>
        <w:tc>
          <w:tcPr>
            <w:tcW w:w="857" w:type="pct"/>
          </w:tcPr>
          <w:p w:rsidR="00E31970" w:rsidRPr="00BE221F" w:rsidRDefault="00E31970" w:rsidP="0060657A">
            <w:pPr>
              <w:pStyle w:val="25"/>
              <w:jc w:val="center"/>
              <w:rPr>
                <w:sz w:val="22"/>
                <w:szCs w:val="22"/>
              </w:rPr>
            </w:pPr>
            <w:r>
              <w:rPr>
                <w:sz w:val="22"/>
                <w:szCs w:val="22"/>
              </w:rPr>
              <w:t>170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41</w:t>
            </w:r>
          </w:p>
        </w:tc>
        <w:tc>
          <w:tcPr>
            <w:tcW w:w="1210" w:type="pct"/>
          </w:tcPr>
          <w:p w:rsidR="00E31970" w:rsidRPr="00BE221F" w:rsidRDefault="00E31970" w:rsidP="0060657A">
            <w:pPr>
              <w:pStyle w:val="25"/>
              <w:rPr>
                <w:sz w:val="22"/>
                <w:szCs w:val="22"/>
              </w:rPr>
            </w:pPr>
            <w:r w:rsidRPr="00BE221F">
              <w:rPr>
                <w:sz w:val="22"/>
                <w:szCs w:val="22"/>
              </w:rPr>
              <w:t>Подставка настольная из пластика для канцелярских принадлежностей</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3 года</w:t>
            </w:r>
          </w:p>
        </w:tc>
        <w:tc>
          <w:tcPr>
            <w:tcW w:w="857" w:type="pct"/>
          </w:tcPr>
          <w:p w:rsidR="00E31970" w:rsidRPr="00BE221F" w:rsidRDefault="00E31970" w:rsidP="0060657A">
            <w:pPr>
              <w:pStyle w:val="25"/>
              <w:jc w:val="center"/>
              <w:rPr>
                <w:sz w:val="22"/>
                <w:szCs w:val="22"/>
              </w:rPr>
            </w:pPr>
            <w:r w:rsidRPr="00BE221F">
              <w:rPr>
                <w:sz w:val="22"/>
                <w:szCs w:val="22"/>
              </w:rPr>
              <w:t>1000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42</w:t>
            </w:r>
          </w:p>
        </w:tc>
        <w:tc>
          <w:tcPr>
            <w:tcW w:w="1210" w:type="pct"/>
          </w:tcPr>
          <w:p w:rsidR="00E31970" w:rsidRPr="00BE221F" w:rsidRDefault="00E31970" w:rsidP="0060657A">
            <w:pPr>
              <w:pStyle w:val="25"/>
              <w:rPr>
                <w:sz w:val="22"/>
                <w:szCs w:val="22"/>
              </w:rPr>
            </w:pPr>
            <w:r w:rsidRPr="00BE221F">
              <w:rPr>
                <w:sz w:val="22"/>
                <w:szCs w:val="22"/>
              </w:rPr>
              <w:t xml:space="preserve">Ручка </w:t>
            </w:r>
            <w:proofErr w:type="spellStart"/>
            <w:r w:rsidRPr="00BE221F">
              <w:rPr>
                <w:sz w:val="22"/>
                <w:szCs w:val="22"/>
              </w:rPr>
              <w:t>гелевая</w:t>
            </w:r>
            <w:proofErr w:type="spellEnd"/>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100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43</w:t>
            </w:r>
          </w:p>
        </w:tc>
        <w:tc>
          <w:tcPr>
            <w:tcW w:w="1210" w:type="pct"/>
          </w:tcPr>
          <w:p w:rsidR="00E31970" w:rsidRPr="00BE221F" w:rsidRDefault="00E31970" w:rsidP="0060657A">
            <w:pPr>
              <w:pStyle w:val="25"/>
              <w:rPr>
                <w:sz w:val="22"/>
                <w:szCs w:val="22"/>
              </w:rPr>
            </w:pPr>
            <w:r w:rsidRPr="00BE221F">
              <w:rPr>
                <w:sz w:val="22"/>
                <w:szCs w:val="22"/>
              </w:rPr>
              <w:t>Ручка шариковая</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5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50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44</w:t>
            </w:r>
          </w:p>
        </w:tc>
        <w:tc>
          <w:tcPr>
            <w:tcW w:w="1210" w:type="pct"/>
          </w:tcPr>
          <w:p w:rsidR="00E31970" w:rsidRPr="00BE221F" w:rsidRDefault="00E31970" w:rsidP="0060657A">
            <w:pPr>
              <w:pStyle w:val="25"/>
              <w:rPr>
                <w:sz w:val="22"/>
                <w:szCs w:val="22"/>
              </w:rPr>
            </w:pPr>
            <w:r w:rsidRPr="00BE221F">
              <w:rPr>
                <w:sz w:val="22"/>
                <w:szCs w:val="22"/>
              </w:rPr>
              <w:t>Штамп</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10 на администрацию</w:t>
            </w:r>
          </w:p>
        </w:tc>
        <w:tc>
          <w:tcPr>
            <w:tcW w:w="815" w:type="pct"/>
          </w:tcPr>
          <w:p w:rsidR="00E31970" w:rsidRPr="00BE221F" w:rsidRDefault="00E31970" w:rsidP="0060657A">
            <w:pPr>
              <w:pStyle w:val="25"/>
              <w:jc w:val="center"/>
              <w:rPr>
                <w:sz w:val="22"/>
                <w:szCs w:val="22"/>
              </w:rPr>
            </w:pPr>
            <w:r w:rsidRPr="00BE221F">
              <w:rPr>
                <w:sz w:val="22"/>
                <w:szCs w:val="22"/>
              </w:rPr>
              <w:t>1 раз в 2 года</w:t>
            </w:r>
          </w:p>
        </w:tc>
        <w:tc>
          <w:tcPr>
            <w:tcW w:w="857" w:type="pct"/>
          </w:tcPr>
          <w:p w:rsidR="00E31970" w:rsidRPr="00BE221F" w:rsidRDefault="00E31970" w:rsidP="0060657A">
            <w:pPr>
              <w:pStyle w:val="25"/>
              <w:jc w:val="center"/>
              <w:rPr>
                <w:sz w:val="22"/>
                <w:szCs w:val="22"/>
              </w:rPr>
            </w:pPr>
            <w:r>
              <w:rPr>
                <w:sz w:val="22"/>
                <w:szCs w:val="22"/>
              </w:rPr>
              <w:t>1 500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45</w:t>
            </w:r>
          </w:p>
        </w:tc>
        <w:tc>
          <w:tcPr>
            <w:tcW w:w="1210" w:type="pct"/>
          </w:tcPr>
          <w:p w:rsidR="00E31970" w:rsidRPr="00BE221F" w:rsidRDefault="00E31970" w:rsidP="0060657A">
            <w:pPr>
              <w:pStyle w:val="25"/>
              <w:rPr>
                <w:sz w:val="22"/>
                <w:szCs w:val="22"/>
              </w:rPr>
            </w:pPr>
            <w:r w:rsidRPr="00BE221F">
              <w:rPr>
                <w:sz w:val="22"/>
                <w:szCs w:val="22"/>
              </w:rPr>
              <w:t xml:space="preserve">Скобы для </w:t>
            </w:r>
            <w:proofErr w:type="spellStart"/>
            <w:r w:rsidRPr="00BE221F">
              <w:rPr>
                <w:sz w:val="22"/>
                <w:szCs w:val="22"/>
              </w:rPr>
              <w:t>степлера</w:t>
            </w:r>
            <w:proofErr w:type="spellEnd"/>
          </w:p>
        </w:tc>
        <w:tc>
          <w:tcPr>
            <w:tcW w:w="706" w:type="pct"/>
          </w:tcPr>
          <w:p w:rsidR="00E31970" w:rsidRPr="00BE221F" w:rsidRDefault="00E31970" w:rsidP="0060657A">
            <w:pPr>
              <w:pStyle w:val="25"/>
              <w:jc w:val="center"/>
              <w:rPr>
                <w:sz w:val="22"/>
                <w:szCs w:val="22"/>
              </w:rPr>
            </w:pPr>
            <w:proofErr w:type="spellStart"/>
            <w:r w:rsidRPr="00BE221F">
              <w:rPr>
                <w:sz w:val="22"/>
                <w:szCs w:val="22"/>
              </w:rPr>
              <w:t>упак</w:t>
            </w:r>
            <w:proofErr w:type="spellEnd"/>
            <w:r w:rsidRPr="00BE221F">
              <w:rPr>
                <w:sz w:val="22"/>
                <w:szCs w:val="22"/>
              </w:rPr>
              <w:t>.</w:t>
            </w:r>
          </w:p>
        </w:tc>
        <w:tc>
          <w:tcPr>
            <w:tcW w:w="958" w:type="pct"/>
          </w:tcPr>
          <w:p w:rsidR="00E31970" w:rsidRPr="00BE221F" w:rsidRDefault="00E31970" w:rsidP="0060657A">
            <w:pPr>
              <w:pStyle w:val="25"/>
              <w:rPr>
                <w:sz w:val="22"/>
                <w:szCs w:val="22"/>
              </w:rPr>
            </w:pPr>
            <w:r w:rsidRPr="00BE221F">
              <w:rPr>
                <w:sz w:val="22"/>
                <w:szCs w:val="22"/>
              </w:rPr>
              <w:t>4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50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46</w:t>
            </w:r>
          </w:p>
        </w:tc>
        <w:tc>
          <w:tcPr>
            <w:tcW w:w="1210" w:type="pct"/>
          </w:tcPr>
          <w:p w:rsidR="00E31970" w:rsidRPr="00BE221F" w:rsidRDefault="00E31970" w:rsidP="0060657A">
            <w:pPr>
              <w:pStyle w:val="25"/>
              <w:rPr>
                <w:sz w:val="22"/>
                <w:szCs w:val="22"/>
              </w:rPr>
            </w:pPr>
            <w:r w:rsidRPr="00BE221F">
              <w:rPr>
                <w:sz w:val="22"/>
                <w:szCs w:val="22"/>
              </w:rPr>
              <w:t xml:space="preserve">Скобы для </w:t>
            </w:r>
            <w:proofErr w:type="spellStart"/>
            <w:r w:rsidRPr="00BE221F">
              <w:rPr>
                <w:sz w:val="22"/>
                <w:szCs w:val="22"/>
              </w:rPr>
              <w:t>степлера</w:t>
            </w:r>
            <w:proofErr w:type="spellEnd"/>
            <w:r w:rsidRPr="00BE221F">
              <w:rPr>
                <w:sz w:val="22"/>
                <w:szCs w:val="22"/>
              </w:rPr>
              <w:t xml:space="preserve"> 23/13, 23/23</w:t>
            </w:r>
          </w:p>
        </w:tc>
        <w:tc>
          <w:tcPr>
            <w:tcW w:w="706" w:type="pct"/>
          </w:tcPr>
          <w:p w:rsidR="00E31970" w:rsidRPr="00BE221F" w:rsidRDefault="00E31970" w:rsidP="0060657A">
            <w:pPr>
              <w:pStyle w:val="25"/>
              <w:jc w:val="center"/>
              <w:rPr>
                <w:sz w:val="22"/>
                <w:szCs w:val="22"/>
              </w:rPr>
            </w:pPr>
            <w:proofErr w:type="spellStart"/>
            <w:r w:rsidRPr="00BE221F">
              <w:rPr>
                <w:sz w:val="22"/>
                <w:szCs w:val="22"/>
              </w:rPr>
              <w:t>упак</w:t>
            </w:r>
            <w:proofErr w:type="spellEnd"/>
            <w:r w:rsidRPr="00BE221F">
              <w:rPr>
                <w:sz w:val="22"/>
                <w:szCs w:val="22"/>
              </w:rPr>
              <w:t>.</w:t>
            </w:r>
          </w:p>
        </w:tc>
        <w:tc>
          <w:tcPr>
            <w:tcW w:w="958" w:type="pct"/>
          </w:tcPr>
          <w:p w:rsidR="00E31970" w:rsidRPr="00BE221F" w:rsidRDefault="00E31970" w:rsidP="0060657A">
            <w:pPr>
              <w:pStyle w:val="25"/>
              <w:rPr>
                <w:sz w:val="22"/>
                <w:szCs w:val="22"/>
              </w:rPr>
            </w:pPr>
            <w:r w:rsidRPr="00BE221F">
              <w:rPr>
                <w:sz w:val="22"/>
                <w:szCs w:val="22"/>
              </w:rPr>
              <w:t>2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180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47</w:t>
            </w:r>
          </w:p>
        </w:tc>
        <w:tc>
          <w:tcPr>
            <w:tcW w:w="1210" w:type="pct"/>
          </w:tcPr>
          <w:p w:rsidR="00E31970" w:rsidRPr="00BE221F" w:rsidRDefault="00E31970" w:rsidP="0060657A">
            <w:pPr>
              <w:pStyle w:val="25"/>
              <w:rPr>
                <w:sz w:val="22"/>
                <w:szCs w:val="22"/>
              </w:rPr>
            </w:pPr>
            <w:r w:rsidRPr="00BE221F">
              <w:rPr>
                <w:sz w:val="22"/>
                <w:szCs w:val="22"/>
              </w:rPr>
              <w:t>Скотч широкий</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150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48</w:t>
            </w:r>
          </w:p>
        </w:tc>
        <w:tc>
          <w:tcPr>
            <w:tcW w:w="1210" w:type="pct"/>
          </w:tcPr>
          <w:p w:rsidR="00E31970" w:rsidRPr="00BE221F" w:rsidRDefault="00E31970" w:rsidP="0060657A">
            <w:pPr>
              <w:pStyle w:val="25"/>
              <w:rPr>
                <w:sz w:val="22"/>
                <w:szCs w:val="22"/>
              </w:rPr>
            </w:pPr>
            <w:r w:rsidRPr="00BE221F">
              <w:rPr>
                <w:sz w:val="22"/>
                <w:szCs w:val="22"/>
              </w:rPr>
              <w:t>Скотч узкий</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50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49</w:t>
            </w:r>
          </w:p>
        </w:tc>
        <w:tc>
          <w:tcPr>
            <w:tcW w:w="1210" w:type="pct"/>
          </w:tcPr>
          <w:p w:rsidR="00E31970" w:rsidRPr="00BE221F" w:rsidRDefault="00E31970" w:rsidP="0060657A">
            <w:pPr>
              <w:pStyle w:val="25"/>
              <w:rPr>
                <w:sz w:val="22"/>
                <w:szCs w:val="22"/>
              </w:rPr>
            </w:pPr>
            <w:r w:rsidRPr="00BE221F">
              <w:rPr>
                <w:sz w:val="22"/>
                <w:szCs w:val="22"/>
              </w:rPr>
              <w:t>Скрепки</w:t>
            </w:r>
          </w:p>
        </w:tc>
        <w:tc>
          <w:tcPr>
            <w:tcW w:w="706" w:type="pct"/>
          </w:tcPr>
          <w:p w:rsidR="00E31970" w:rsidRPr="00BE221F" w:rsidRDefault="00E31970" w:rsidP="0060657A">
            <w:pPr>
              <w:pStyle w:val="25"/>
              <w:jc w:val="center"/>
              <w:rPr>
                <w:sz w:val="22"/>
                <w:szCs w:val="22"/>
              </w:rPr>
            </w:pPr>
            <w:proofErr w:type="spellStart"/>
            <w:r w:rsidRPr="00BE221F">
              <w:rPr>
                <w:sz w:val="22"/>
                <w:szCs w:val="22"/>
              </w:rPr>
              <w:t>упак</w:t>
            </w:r>
            <w:proofErr w:type="spellEnd"/>
            <w:r w:rsidRPr="00BE221F">
              <w:rPr>
                <w:sz w:val="22"/>
                <w:szCs w:val="22"/>
              </w:rPr>
              <w:t>.</w:t>
            </w:r>
          </w:p>
        </w:tc>
        <w:tc>
          <w:tcPr>
            <w:tcW w:w="958" w:type="pct"/>
          </w:tcPr>
          <w:p w:rsidR="00E31970" w:rsidRPr="00BE221F" w:rsidRDefault="00E31970" w:rsidP="0060657A">
            <w:pPr>
              <w:pStyle w:val="25"/>
              <w:rPr>
                <w:sz w:val="22"/>
                <w:szCs w:val="22"/>
              </w:rPr>
            </w:pPr>
            <w:r w:rsidRPr="00BE221F">
              <w:rPr>
                <w:sz w:val="22"/>
                <w:szCs w:val="22"/>
              </w:rPr>
              <w:t>10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80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50</w:t>
            </w:r>
          </w:p>
        </w:tc>
        <w:tc>
          <w:tcPr>
            <w:tcW w:w="1210" w:type="pct"/>
          </w:tcPr>
          <w:p w:rsidR="00E31970" w:rsidRPr="00BE221F" w:rsidRDefault="00E31970" w:rsidP="0060657A">
            <w:pPr>
              <w:pStyle w:val="25"/>
              <w:rPr>
                <w:sz w:val="22"/>
                <w:szCs w:val="22"/>
              </w:rPr>
            </w:pPr>
            <w:proofErr w:type="spellStart"/>
            <w:r w:rsidRPr="00BE221F">
              <w:rPr>
                <w:sz w:val="22"/>
                <w:szCs w:val="22"/>
              </w:rPr>
              <w:t>Степлер</w:t>
            </w:r>
            <w:proofErr w:type="spellEnd"/>
            <w:r w:rsidRPr="00BE221F">
              <w:rPr>
                <w:sz w:val="22"/>
                <w:szCs w:val="22"/>
              </w:rPr>
              <w:t xml:space="preserve"> N 10 до 10 листов</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300</w:t>
            </w:r>
          </w:p>
        </w:tc>
      </w:tr>
      <w:tr w:rsidR="00E31970" w:rsidRPr="00BE221F" w:rsidTr="0060657A">
        <w:trPr>
          <w:trHeight w:val="148"/>
        </w:trPr>
        <w:tc>
          <w:tcPr>
            <w:tcW w:w="454" w:type="pct"/>
          </w:tcPr>
          <w:p w:rsidR="00E31970" w:rsidRPr="00BE221F" w:rsidRDefault="00E31970" w:rsidP="0060657A">
            <w:pPr>
              <w:pStyle w:val="25"/>
              <w:rPr>
                <w:sz w:val="22"/>
                <w:szCs w:val="22"/>
              </w:rPr>
            </w:pPr>
            <w:r w:rsidRPr="00BE221F">
              <w:rPr>
                <w:sz w:val="22"/>
                <w:szCs w:val="22"/>
              </w:rPr>
              <w:t>51</w:t>
            </w:r>
          </w:p>
        </w:tc>
        <w:tc>
          <w:tcPr>
            <w:tcW w:w="1210" w:type="pct"/>
          </w:tcPr>
          <w:p w:rsidR="00E31970" w:rsidRPr="00BE221F" w:rsidRDefault="00E31970" w:rsidP="0060657A">
            <w:pPr>
              <w:pStyle w:val="25"/>
              <w:rPr>
                <w:sz w:val="22"/>
                <w:szCs w:val="22"/>
              </w:rPr>
            </w:pPr>
            <w:proofErr w:type="spellStart"/>
            <w:r w:rsidRPr="00BE221F">
              <w:rPr>
                <w:sz w:val="22"/>
                <w:szCs w:val="22"/>
              </w:rPr>
              <w:t>Степлер</w:t>
            </w:r>
            <w:proofErr w:type="spellEnd"/>
            <w:r w:rsidRPr="00BE221F">
              <w:rPr>
                <w:sz w:val="22"/>
                <w:szCs w:val="22"/>
              </w:rPr>
              <w:t xml:space="preserve"> N 24/6-26/6 до 30 листов</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400</w:t>
            </w:r>
          </w:p>
        </w:tc>
      </w:tr>
      <w:tr w:rsidR="00E31970" w:rsidRPr="00BE221F" w:rsidTr="0060657A">
        <w:trPr>
          <w:trHeight w:val="769"/>
        </w:trPr>
        <w:tc>
          <w:tcPr>
            <w:tcW w:w="454" w:type="pct"/>
          </w:tcPr>
          <w:p w:rsidR="00E31970" w:rsidRPr="00BE221F" w:rsidRDefault="00E31970" w:rsidP="0060657A">
            <w:pPr>
              <w:pStyle w:val="25"/>
              <w:rPr>
                <w:sz w:val="22"/>
                <w:szCs w:val="22"/>
              </w:rPr>
            </w:pPr>
            <w:r w:rsidRPr="00BE221F">
              <w:rPr>
                <w:sz w:val="22"/>
                <w:szCs w:val="22"/>
              </w:rPr>
              <w:lastRenderedPageBreak/>
              <w:t>52</w:t>
            </w:r>
          </w:p>
        </w:tc>
        <w:tc>
          <w:tcPr>
            <w:tcW w:w="1210" w:type="pct"/>
          </w:tcPr>
          <w:p w:rsidR="00E31970" w:rsidRPr="00BE221F" w:rsidRDefault="00E31970" w:rsidP="0060657A">
            <w:pPr>
              <w:pStyle w:val="25"/>
              <w:rPr>
                <w:sz w:val="22"/>
                <w:szCs w:val="22"/>
              </w:rPr>
            </w:pPr>
            <w:r w:rsidRPr="00BE221F">
              <w:rPr>
                <w:sz w:val="22"/>
                <w:szCs w:val="22"/>
              </w:rPr>
              <w:t>Тетрадь 24 листа</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30</w:t>
            </w:r>
          </w:p>
        </w:tc>
      </w:tr>
      <w:tr w:rsidR="00E31970" w:rsidRPr="00BE221F" w:rsidTr="0060657A">
        <w:trPr>
          <w:trHeight w:val="769"/>
        </w:trPr>
        <w:tc>
          <w:tcPr>
            <w:tcW w:w="454" w:type="pct"/>
          </w:tcPr>
          <w:p w:rsidR="00E31970" w:rsidRPr="00BE221F" w:rsidRDefault="00E31970" w:rsidP="0060657A">
            <w:pPr>
              <w:pStyle w:val="25"/>
              <w:rPr>
                <w:sz w:val="22"/>
                <w:szCs w:val="22"/>
              </w:rPr>
            </w:pPr>
            <w:r w:rsidRPr="00BE221F">
              <w:rPr>
                <w:sz w:val="22"/>
                <w:szCs w:val="22"/>
              </w:rPr>
              <w:t>53</w:t>
            </w:r>
          </w:p>
        </w:tc>
        <w:tc>
          <w:tcPr>
            <w:tcW w:w="1210" w:type="pct"/>
          </w:tcPr>
          <w:p w:rsidR="00E31970" w:rsidRPr="00BE221F" w:rsidRDefault="00E31970" w:rsidP="0060657A">
            <w:pPr>
              <w:pStyle w:val="25"/>
              <w:rPr>
                <w:sz w:val="22"/>
                <w:szCs w:val="22"/>
              </w:rPr>
            </w:pPr>
            <w:r w:rsidRPr="00BE221F">
              <w:rPr>
                <w:sz w:val="22"/>
                <w:szCs w:val="22"/>
              </w:rPr>
              <w:t>Тетрадь 48 листов</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60</w:t>
            </w:r>
          </w:p>
        </w:tc>
      </w:tr>
      <w:tr w:rsidR="00E31970" w:rsidRPr="00BE221F" w:rsidTr="0060657A">
        <w:trPr>
          <w:trHeight w:val="769"/>
        </w:trPr>
        <w:tc>
          <w:tcPr>
            <w:tcW w:w="454" w:type="pct"/>
          </w:tcPr>
          <w:p w:rsidR="00E31970" w:rsidRPr="00BE221F" w:rsidRDefault="00E31970" w:rsidP="0060657A">
            <w:pPr>
              <w:pStyle w:val="25"/>
              <w:rPr>
                <w:sz w:val="22"/>
                <w:szCs w:val="22"/>
              </w:rPr>
            </w:pPr>
            <w:r w:rsidRPr="00BE221F">
              <w:rPr>
                <w:sz w:val="22"/>
                <w:szCs w:val="22"/>
              </w:rPr>
              <w:t>54</w:t>
            </w:r>
          </w:p>
        </w:tc>
        <w:tc>
          <w:tcPr>
            <w:tcW w:w="1210" w:type="pct"/>
          </w:tcPr>
          <w:p w:rsidR="00E31970" w:rsidRPr="00BE221F" w:rsidRDefault="00E31970" w:rsidP="0060657A">
            <w:pPr>
              <w:pStyle w:val="25"/>
              <w:rPr>
                <w:sz w:val="22"/>
                <w:szCs w:val="22"/>
              </w:rPr>
            </w:pPr>
            <w:r w:rsidRPr="00BE221F">
              <w:rPr>
                <w:sz w:val="22"/>
                <w:szCs w:val="22"/>
              </w:rPr>
              <w:t>Тетрадь 96 листов</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100</w:t>
            </w:r>
          </w:p>
        </w:tc>
      </w:tr>
      <w:tr w:rsidR="00E31970" w:rsidRPr="00BE221F" w:rsidTr="0060657A">
        <w:trPr>
          <w:trHeight w:val="769"/>
        </w:trPr>
        <w:tc>
          <w:tcPr>
            <w:tcW w:w="454" w:type="pct"/>
          </w:tcPr>
          <w:p w:rsidR="00E31970" w:rsidRPr="00BE221F" w:rsidRDefault="00E31970" w:rsidP="0060657A">
            <w:pPr>
              <w:pStyle w:val="25"/>
              <w:rPr>
                <w:sz w:val="22"/>
                <w:szCs w:val="22"/>
              </w:rPr>
            </w:pPr>
            <w:r w:rsidRPr="00BE221F">
              <w:rPr>
                <w:sz w:val="22"/>
                <w:szCs w:val="22"/>
              </w:rPr>
              <w:t>55</w:t>
            </w:r>
          </w:p>
        </w:tc>
        <w:tc>
          <w:tcPr>
            <w:tcW w:w="1210" w:type="pct"/>
          </w:tcPr>
          <w:p w:rsidR="00E31970" w:rsidRPr="00BE221F" w:rsidRDefault="00E31970" w:rsidP="0060657A">
            <w:pPr>
              <w:pStyle w:val="25"/>
              <w:rPr>
                <w:sz w:val="22"/>
                <w:szCs w:val="22"/>
              </w:rPr>
            </w:pPr>
            <w:r w:rsidRPr="00BE221F">
              <w:rPr>
                <w:sz w:val="22"/>
                <w:szCs w:val="22"/>
              </w:rPr>
              <w:t>Текст-маркер</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3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150</w:t>
            </w:r>
          </w:p>
        </w:tc>
      </w:tr>
      <w:tr w:rsidR="00E31970" w:rsidRPr="00BE221F" w:rsidTr="0060657A">
        <w:trPr>
          <w:trHeight w:val="1030"/>
        </w:trPr>
        <w:tc>
          <w:tcPr>
            <w:tcW w:w="454" w:type="pct"/>
          </w:tcPr>
          <w:p w:rsidR="00E31970" w:rsidRPr="00BE221F" w:rsidRDefault="00E31970" w:rsidP="0060657A">
            <w:pPr>
              <w:pStyle w:val="25"/>
              <w:rPr>
                <w:sz w:val="22"/>
                <w:szCs w:val="22"/>
              </w:rPr>
            </w:pPr>
            <w:r w:rsidRPr="00BE221F">
              <w:rPr>
                <w:sz w:val="22"/>
                <w:szCs w:val="22"/>
              </w:rPr>
              <w:t>56</w:t>
            </w:r>
          </w:p>
        </w:tc>
        <w:tc>
          <w:tcPr>
            <w:tcW w:w="1210" w:type="pct"/>
          </w:tcPr>
          <w:p w:rsidR="00E31970" w:rsidRPr="00BE221F" w:rsidRDefault="00E31970" w:rsidP="0060657A">
            <w:pPr>
              <w:pStyle w:val="25"/>
              <w:rPr>
                <w:sz w:val="22"/>
                <w:szCs w:val="22"/>
              </w:rPr>
            </w:pPr>
            <w:r w:rsidRPr="00BE221F">
              <w:rPr>
                <w:sz w:val="22"/>
                <w:szCs w:val="22"/>
              </w:rPr>
              <w:t>Бумага в рулоне для факсимильных аппаратов</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p>
          <w:p w:rsidR="00E31970" w:rsidRPr="00BE221F" w:rsidRDefault="00E31970" w:rsidP="0060657A">
            <w:pPr>
              <w:pStyle w:val="25"/>
              <w:rPr>
                <w:sz w:val="22"/>
                <w:szCs w:val="22"/>
              </w:rPr>
            </w:pPr>
            <w:r w:rsidRPr="00BE221F">
              <w:rPr>
                <w:sz w:val="22"/>
                <w:szCs w:val="22"/>
              </w:rPr>
              <w:t>6 на 1 аппарат</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150</w:t>
            </w:r>
          </w:p>
        </w:tc>
      </w:tr>
      <w:tr w:rsidR="00E31970" w:rsidRPr="00BE221F" w:rsidTr="0060657A">
        <w:trPr>
          <w:trHeight w:val="769"/>
        </w:trPr>
        <w:tc>
          <w:tcPr>
            <w:tcW w:w="454" w:type="pct"/>
          </w:tcPr>
          <w:p w:rsidR="00E31970" w:rsidRPr="00BE221F" w:rsidRDefault="00E31970" w:rsidP="0060657A">
            <w:pPr>
              <w:pStyle w:val="25"/>
              <w:rPr>
                <w:sz w:val="22"/>
                <w:szCs w:val="22"/>
              </w:rPr>
            </w:pPr>
            <w:r w:rsidRPr="00BE221F">
              <w:rPr>
                <w:sz w:val="22"/>
                <w:szCs w:val="22"/>
              </w:rPr>
              <w:t>57</w:t>
            </w:r>
          </w:p>
        </w:tc>
        <w:tc>
          <w:tcPr>
            <w:tcW w:w="1210" w:type="pct"/>
          </w:tcPr>
          <w:p w:rsidR="00E31970" w:rsidRPr="00BE221F" w:rsidRDefault="00E31970" w:rsidP="0060657A">
            <w:pPr>
              <w:pStyle w:val="25"/>
              <w:rPr>
                <w:sz w:val="22"/>
                <w:szCs w:val="22"/>
              </w:rPr>
            </w:pPr>
            <w:r w:rsidRPr="00BE221F">
              <w:rPr>
                <w:sz w:val="22"/>
                <w:szCs w:val="22"/>
              </w:rPr>
              <w:t>Точилка для карандашей</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2 года</w:t>
            </w:r>
          </w:p>
        </w:tc>
        <w:tc>
          <w:tcPr>
            <w:tcW w:w="857" w:type="pct"/>
          </w:tcPr>
          <w:p w:rsidR="00E31970" w:rsidRPr="00BE221F" w:rsidRDefault="00E31970" w:rsidP="0060657A">
            <w:pPr>
              <w:pStyle w:val="25"/>
              <w:jc w:val="center"/>
              <w:rPr>
                <w:sz w:val="22"/>
                <w:szCs w:val="22"/>
              </w:rPr>
            </w:pPr>
            <w:r>
              <w:rPr>
                <w:sz w:val="22"/>
                <w:szCs w:val="22"/>
              </w:rPr>
              <w:t>150</w:t>
            </w:r>
          </w:p>
        </w:tc>
      </w:tr>
      <w:tr w:rsidR="00E31970" w:rsidRPr="00BE221F" w:rsidTr="0060657A">
        <w:trPr>
          <w:trHeight w:val="769"/>
        </w:trPr>
        <w:tc>
          <w:tcPr>
            <w:tcW w:w="454" w:type="pct"/>
          </w:tcPr>
          <w:p w:rsidR="00E31970" w:rsidRPr="00BE221F" w:rsidRDefault="00E31970" w:rsidP="0060657A">
            <w:pPr>
              <w:pStyle w:val="25"/>
              <w:rPr>
                <w:sz w:val="22"/>
                <w:szCs w:val="22"/>
              </w:rPr>
            </w:pPr>
            <w:r w:rsidRPr="00BE221F">
              <w:rPr>
                <w:sz w:val="22"/>
                <w:szCs w:val="22"/>
              </w:rPr>
              <w:t>58</w:t>
            </w:r>
          </w:p>
        </w:tc>
        <w:tc>
          <w:tcPr>
            <w:tcW w:w="1210" w:type="pct"/>
          </w:tcPr>
          <w:p w:rsidR="00E31970" w:rsidRPr="00BE221F" w:rsidRDefault="00E31970" w:rsidP="0060657A">
            <w:pPr>
              <w:pStyle w:val="25"/>
              <w:rPr>
                <w:sz w:val="22"/>
                <w:szCs w:val="22"/>
              </w:rPr>
            </w:pPr>
            <w:r w:rsidRPr="00BE221F">
              <w:rPr>
                <w:sz w:val="22"/>
                <w:szCs w:val="22"/>
              </w:rPr>
              <w:t>Файл вкладыш (</w:t>
            </w:r>
            <w:proofErr w:type="spellStart"/>
            <w:r w:rsidRPr="00BE221F">
              <w:rPr>
                <w:sz w:val="22"/>
                <w:szCs w:val="22"/>
              </w:rPr>
              <w:t>мультифора</w:t>
            </w:r>
            <w:proofErr w:type="spellEnd"/>
            <w:r w:rsidRPr="00BE221F">
              <w:rPr>
                <w:sz w:val="22"/>
                <w:szCs w:val="22"/>
              </w:rPr>
              <w:t>)</w:t>
            </w:r>
          </w:p>
        </w:tc>
        <w:tc>
          <w:tcPr>
            <w:tcW w:w="706" w:type="pct"/>
          </w:tcPr>
          <w:p w:rsidR="00E31970" w:rsidRPr="00BE221F" w:rsidRDefault="00E31970" w:rsidP="0060657A">
            <w:pPr>
              <w:pStyle w:val="25"/>
              <w:jc w:val="center"/>
              <w:rPr>
                <w:sz w:val="22"/>
                <w:szCs w:val="22"/>
              </w:rPr>
            </w:pPr>
            <w:proofErr w:type="spellStart"/>
            <w:r w:rsidRPr="00BE221F">
              <w:rPr>
                <w:sz w:val="22"/>
                <w:szCs w:val="22"/>
              </w:rPr>
              <w:t>упак</w:t>
            </w:r>
            <w:proofErr w:type="spellEnd"/>
            <w:r w:rsidRPr="00BE221F">
              <w:rPr>
                <w:sz w:val="22"/>
                <w:szCs w:val="22"/>
              </w:rPr>
              <w:t>.</w:t>
            </w:r>
          </w:p>
        </w:tc>
        <w:tc>
          <w:tcPr>
            <w:tcW w:w="958" w:type="pct"/>
          </w:tcPr>
          <w:p w:rsidR="00E31970" w:rsidRPr="00BE221F" w:rsidRDefault="00E31970" w:rsidP="0060657A">
            <w:pPr>
              <w:pStyle w:val="25"/>
              <w:rPr>
                <w:sz w:val="22"/>
                <w:szCs w:val="22"/>
              </w:rPr>
            </w:pPr>
            <w:r w:rsidRPr="00BE221F">
              <w:rPr>
                <w:sz w:val="22"/>
                <w:szCs w:val="22"/>
              </w:rPr>
              <w:t>1 на 1 штатную единицу</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300</w:t>
            </w:r>
          </w:p>
        </w:tc>
      </w:tr>
      <w:tr w:rsidR="00E31970" w:rsidRPr="00BE221F" w:rsidTr="0060657A">
        <w:trPr>
          <w:trHeight w:val="523"/>
        </w:trPr>
        <w:tc>
          <w:tcPr>
            <w:tcW w:w="454" w:type="pct"/>
          </w:tcPr>
          <w:p w:rsidR="00E31970" w:rsidRPr="00BE221F" w:rsidRDefault="00E31970" w:rsidP="0060657A">
            <w:pPr>
              <w:pStyle w:val="25"/>
              <w:rPr>
                <w:sz w:val="22"/>
                <w:szCs w:val="22"/>
              </w:rPr>
            </w:pPr>
            <w:r w:rsidRPr="00BE221F">
              <w:rPr>
                <w:sz w:val="22"/>
                <w:szCs w:val="22"/>
              </w:rPr>
              <w:t>59</w:t>
            </w:r>
          </w:p>
        </w:tc>
        <w:tc>
          <w:tcPr>
            <w:tcW w:w="1210" w:type="pct"/>
          </w:tcPr>
          <w:p w:rsidR="00E31970" w:rsidRPr="00BE221F" w:rsidRDefault="00E31970" w:rsidP="0060657A">
            <w:pPr>
              <w:pStyle w:val="25"/>
              <w:rPr>
                <w:sz w:val="22"/>
                <w:szCs w:val="22"/>
              </w:rPr>
            </w:pPr>
            <w:r w:rsidRPr="00BE221F">
              <w:rPr>
                <w:sz w:val="22"/>
                <w:szCs w:val="22"/>
              </w:rPr>
              <w:t>Шило</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6 на администрацию</w:t>
            </w:r>
          </w:p>
        </w:tc>
        <w:tc>
          <w:tcPr>
            <w:tcW w:w="815" w:type="pct"/>
          </w:tcPr>
          <w:p w:rsidR="00E31970" w:rsidRPr="00BE221F" w:rsidRDefault="00E31970" w:rsidP="0060657A">
            <w:pPr>
              <w:pStyle w:val="25"/>
              <w:jc w:val="center"/>
              <w:rPr>
                <w:sz w:val="22"/>
                <w:szCs w:val="22"/>
              </w:rPr>
            </w:pPr>
            <w:r w:rsidRPr="00BE221F">
              <w:rPr>
                <w:sz w:val="22"/>
                <w:szCs w:val="22"/>
              </w:rPr>
              <w:t>1 раз в 4 года</w:t>
            </w:r>
          </w:p>
        </w:tc>
        <w:tc>
          <w:tcPr>
            <w:tcW w:w="857" w:type="pct"/>
          </w:tcPr>
          <w:p w:rsidR="00E31970" w:rsidRPr="00BE221F" w:rsidRDefault="00E31970" w:rsidP="0060657A">
            <w:pPr>
              <w:pStyle w:val="25"/>
              <w:jc w:val="center"/>
              <w:rPr>
                <w:sz w:val="22"/>
                <w:szCs w:val="22"/>
              </w:rPr>
            </w:pPr>
            <w:r>
              <w:rPr>
                <w:sz w:val="22"/>
                <w:szCs w:val="22"/>
              </w:rPr>
              <w:t>200</w:t>
            </w:r>
          </w:p>
        </w:tc>
      </w:tr>
      <w:tr w:rsidR="00E31970" w:rsidRPr="00BE221F" w:rsidTr="0060657A">
        <w:trPr>
          <w:trHeight w:val="507"/>
        </w:trPr>
        <w:tc>
          <w:tcPr>
            <w:tcW w:w="454" w:type="pct"/>
          </w:tcPr>
          <w:p w:rsidR="00E31970" w:rsidRPr="00BE221F" w:rsidRDefault="00E31970" w:rsidP="0060657A">
            <w:pPr>
              <w:pStyle w:val="25"/>
              <w:rPr>
                <w:sz w:val="22"/>
                <w:szCs w:val="22"/>
              </w:rPr>
            </w:pPr>
            <w:r w:rsidRPr="00BE221F">
              <w:rPr>
                <w:sz w:val="22"/>
                <w:szCs w:val="22"/>
              </w:rPr>
              <w:t>60</w:t>
            </w:r>
          </w:p>
        </w:tc>
        <w:tc>
          <w:tcPr>
            <w:tcW w:w="1210" w:type="pct"/>
          </w:tcPr>
          <w:p w:rsidR="00E31970" w:rsidRPr="00BE221F" w:rsidRDefault="00E31970" w:rsidP="0060657A">
            <w:pPr>
              <w:pStyle w:val="25"/>
              <w:rPr>
                <w:sz w:val="22"/>
                <w:szCs w:val="22"/>
              </w:rPr>
            </w:pPr>
            <w:r w:rsidRPr="00BE221F">
              <w:rPr>
                <w:sz w:val="22"/>
                <w:szCs w:val="22"/>
              </w:rPr>
              <w:t>Штемпельная краска синяя 25 мл</w:t>
            </w:r>
          </w:p>
        </w:tc>
        <w:tc>
          <w:tcPr>
            <w:tcW w:w="706" w:type="pct"/>
          </w:tcPr>
          <w:p w:rsidR="00E31970" w:rsidRPr="00BE221F" w:rsidRDefault="00E31970" w:rsidP="0060657A">
            <w:pPr>
              <w:pStyle w:val="25"/>
              <w:jc w:val="center"/>
              <w:rPr>
                <w:sz w:val="22"/>
                <w:szCs w:val="22"/>
              </w:rPr>
            </w:pPr>
            <w:r w:rsidRPr="00BE221F">
              <w:rPr>
                <w:sz w:val="22"/>
                <w:szCs w:val="22"/>
              </w:rPr>
              <w:t>флакон</w:t>
            </w:r>
          </w:p>
        </w:tc>
        <w:tc>
          <w:tcPr>
            <w:tcW w:w="958" w:type="pct"/>
          </w:tcPr>
          <w:p w:rsidR="00E31970" w:rsidRPr="00BE221F" w:rsidRDefault="00E31970" w:rsidP="0060657A">
            <w:pPr>
              <w:pStyle w:val="25"/>
              <w:rPr>
                <w:sz w:val="22"/>
                <w:szCs w:val="22"/>
              </w:rPr>
            </w:pPr>
            <w:r w:rsidRPr="00BE221F">
              <w:rPr>
                <w:sz w:val="22"/>
                <w:szCs w:val="22"/>
              </w:rPr>
              <w:t>3 на администрацию</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200</w:t>
            </w:r>
          </w:p>
        </w:tc>
      </w:tr>
      <w:tr w:rsidR="00E31970" w:rsidRPr="00BE221F" w:rsidTr="0060657A">
        <w:trPr>
          <w:trHeight w:val="523"/>
        </w:trPr>
        <w:tc>
          <w:tcPr>
            <w:tcW w:w="454" w:type="pct"/>
          </w:tcPr>
          <w:p w:rsidR="00E31970" w:rsidRPr="00BE221F" w:rsidRDefault="00E31970" w:rsidP="0060657A">
            <w:pPr>
              <w:pStyle w:val="25"/>
              <w:rPr>
                <w:sz w:val="22"/>
                <w:szCs w:val="22"/>
              </w:rPr>
            </w:pPr>
            <w:r w:rsidRPr="00BE221F">
              <w:rPr>
                <w:sz w:val="22"/>
                <w:szCs w:val="22"/>
              </w:rPr>
              <w:t>61</w:t>
            </w:r>
          </w:p>
        </w:tc>
        <w:tc>
          <w:tcPr>
            <w:tcW w:w="1210" w:type="pct"/>
          </w:tcPr>
          <w:p w:rsidR="00E31970" w:rsidRPr="00BE221F" w:rsidRDefault="00E31970" w:rsidP="0060657A">
            <w:pPr>
              <w:pStyle w:val="25"/>
              <w:rPr>
                <w:sz w:val="22"/>
                <w:szCs w:val="22"/>
              </w:rPr>
            </w:pPr>
            <w:r w:rsidRPr="00BE221F">
              <w:rPr>
                <w:sz w:val="22"/>
                <w:szCs w:val="22"/>
              </w:rPr>
              <w:t>Шнур джутовый</w:t>
            </w:r>
          </w:p>
        </w:tc>
        <w:tc>
          <w:tcPr>
            <w:tcW w:w="706" w:type="pct"/>
          </w:tcPr>
          <w:p w:rsidR="00E31970" w:rsidRPr="00BE221F" w:rsidRDefault="00E31970" w:rsidP="0060657A">
            <w:pPr>
              <w:pStyle w:val="25"/>
              <w:jc w:val="center"/>
              <w:rPr>
                <w:sz w:val="22"/>
                <w:szCs w:val="22"/>
              </w:rPr>
            </w:pPr>
            <w:r w:rsidRPr="00BE221F">
              <w:rPr>
                <w:sz w:val="22"/>
                <w:szCs w:val="22"/>
              </w:rPr>
              <w:t>шт.</w:t>
            </w:r>
          </w:p>
        </w:tc>
        <w:tc>
          <w:tcPr>
            <w:tcW w:w="958" w:type="pct"/>
          </w:tcPr>
          <w:p w:rsidR="00E31970" w:rsidRPr="00BE221F" w:rsidRDefault="00E31970" w:rsidP="0060657A">
            <w:pPr>
              <w:pStyle w:val="25"/>
              <w:rPr>
                <w:sz w:val="22"/>
                <w:szCs w:val="22"/>
              </w:rPr>
            </w:pPr>
            <w:r w:rsidRPr="00BE221F">
              <w:rPr>
                <w:sz w:val="22"/>
                <w:szCs w:val="22"/>
              </w:rPr>
              <w:t>6 на администрацию</w:t>
            </w:r>
          </w:p>
        </w:tc>
        <w:tc>
          <w:tcPr>
            <w:tcW w:w="815" w:type="pct"/>
          </w:tcPr>
          <w:p w:rsidR="00E31970" w:rsidRPr="00BE221F" w:rsidRDefault="00E31970" w:rsidP="0060657A">
            <w:pPr>
              <w:pStyle w:val="25"/>
              <w:jc w:val="center"/>
              <w:rPr>
                <w:sz w:val="22"/>
                <w:szCs w:val="22"/>
              </w:rPr>
            </w:pPr>
            <w:r w:rsidRPr="00BE221F">
              <w:rPr>
                <w:sz w:val="22"/>
                <w:szCs w:val="22"/>
              </w:rPr>
              <w:t>1 раз в год</w:t>
            </w:r>
          </w:p>
        </w:tc>
        <w:tc>
          <w:tcPr>
            <w:tcW w:w="857" w:type="pct"/>
          </w:tcPr>
          <w:p w:rsidR="00E31970" w:rsidRPr="00BE221F" w:rsidRDefault="00E31970" w:rsidP="0060657A">
            <w:pPr>
              <w:pStyle w:val="25"/>
              <w:jc w:val="center"/>
              <w:rPr>
                <w:sz w:val="22"/>
                <w:szCs w:val="22"/>
              </w:rPr>
            </w:pPr>
            <w:r>
              <w:rPr>
                <w:sz w:val="22"/>
                <w:szCs w:val="22"/>
              </w:rPr>
              <w:t>80</w:t>
            </w:r>
          </w:p>
        </w:tc>
      </w:tr>
      <w:tr w:rsidR="00E31970" w:rsidRPr="00BE221F" w:rsidTr="0060657A">
        <w:trPr>
          <w:trHeight w:val="2797"/>
        </w:trPr>
        <w:tc>
          <w:tcPr>
            <w:tcW w:w="454" w:type="pct"/>
          </w:tcPr>
          <w:p w:rsidR="00E31970" w:rsidRPr="00BE221F" w:rsidRDefault="00E31970" w:rsidP="0060657A">
            <w:pPr>
              <w:pStyle w:val="25"/>
              <w:rPr>
                <w:sz w:val="22"/>
                <w:szCs w:val="22"/>
              </w:rPr>
            </w:pPr>
            <w:r w:rsidRPr="00BE221F">
              <w:rPr>
                <w:sz w:val="22"/>
                <w:szCs w:val="22"/>
              </w:rPr>
              <w:t>62</w:t>
            </w:r>
          </w:p>
        </w:tc>
        <w:tc>
          <w:tcPr>
            <w:tcW w:w="1210"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Иные канцелярские принадлежности</w:t>
            </w:r>
          </w:p>
        </w:tc>
        <w:tc>
          <w:tcPr>
            <w:tcW w:w="706"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w:t>
            </w:r>
          </w:p>
        </w:tc>
        <w:tc>
          <w:tcPr>
            <w:tcW w:w="958"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определяются исходя из потребности приобретения иных канцелярских товаров в текущем финансовом году</w:t>
            </w:r>
          </w:p>
        </w:tc>
        <w:tc>
          <w:tcPr>
            <w:tcW w:w="815"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на год</w:t>
            </w:r>
          </w:p>
        </w:tc>
        <w:tc>
          <w:tcPr>
            <w:tcW w:w="857"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ежегодные расходы не должны превышать</w:t>
            </w:r>
          </w:p>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15000 (Пятнадцать тысяч) рублей включительно в расчете на одного сотрудника</w:t>
            </w:r>
          </w:p>
        </w:tc>
      </w:tr>
    </w:tbl>
    <w:p w:rsidR="00E31970" w:rsidRPr="00BE221F" w:rsidRDefault="00E31970" w:rsidP="00E31970">
      <w:pPr>
        <w:autoSpaceDE w:val="0"/>
        <w:autoSpaceDN w:val="0"/>
        <w:adjustRightInd w:val="0"/>
        <w:ind w:firstLine="540"/>
      </w:pPr>
    </w:p>
    <w:p w:rsidR="00E31970" w:rsidRPr="00BE221F" w:rsidRDefault="00E31970" w:rsidP="00E31970">
      <w:pPr>
        <w:autoSpaceDE w:val="0"/>
        <w:autoSpaceDN w:val="0"/>
        <w:adjustRightInd w:val="0"/>
        <w:ind w:firstLine="540"/>
      </w:pPr>
      <w:r w:rsidRPr="00BE221F">
        <w:t>Примечание: Приобретение канцелярских принадлежностей, не вошедших в данные нормативы или требуемых дополнительно в связи со служебной необходимостью, а также предметов длительного пользования производится по дополнительным заявкам в пределах доведенных лимитов бюджетных обязательств.</w:t>
      </w:r>
    </w:p>
    <w:p w:rsidR="00E31970" w:rsidRPr="00BE221F" w:rsidRDefault="00E31970" w:rsidP="00E31970">
      <w:pPr>
        <w:pStyle w:val="25"/>
        <w:jc w:val="center"/>
      </w:pPr>
    </w:p>
    <w:p w:rsidR="00E31970" w:rsidRPr="00BE221F" w:rsidRDefault="00E31970" w:rsidP="00E31970">
      <w:pPr>
        <w:pStyle w:val="25"/>
        <w:ind w:firstLine="709"/>
        <w:jc w:val="center"/>
        <w:outlineLvl w:val="1"/>
      </w:pPr>
      <w:r w:rsidRPr="00BE221F">
        <w:t xml:space="preserve">9. Нормативы количества </w:t>
      </w:r>
      <w:proofErr w:type="gramStart"/>
      <w:r w:rsidRPr="00BE221F">
        <w:t>хозяйственных</w:t>
      </w:r>
      <w:proofErr w:type="gramEnd"/>
    </w:p>
    <w:p w:rsidR="00E31970" w:rsidRPr="00BE221F" w:rsidRDefault="00E31970" w:rsidP="00E31970">
      <w:pPr>
        <w:pStyle w:val="25"/>
        <w:ind w:firstLine="709"/>
        <w:jc w:val="center"/>
      </w:pPr>
      <w:r w:rsidRPr="00BE221F">
        <w:lastRenderedPageBreak/>
        <w:t>товаров и принадлежностей</w:t>
      </w:r>
    </w:p>
    <w:p w:rsidR="00E31970" w:rsidRPr="00BE221F" w:rsidRDefault="00E31970" w:rsidP="00E31970">
      <w:pPr>
        <w:pStyle w:val="ConsPlusNormal"/>
        <w:ind w:firstLine="709"/>
        <w:jc w:val="both"/>
        <w:outlineLvl w:val="1"/>
        <w:rPr>
          <w:rFonts w:ascii="Times New Roman" w:hAnsi="Times New Roman" w:cs="Times New Roman"/>
          <w:sz w:val="24"/>
          <w:szCs w:val="24"/>
        </w:rPr>
      </w:pPr>
    </w:p>
    <w:p w:rsidR="00E31970" w:rsidRPr="00BE221F" w:rsidRDefault="00E31970" w:rsidP="00E31970">
      <w:pPr>
        <w:pStyle w:val="ConsPlusNormal"/>
        <w:ind w:firstLine="709"/>
        <w:jc w:val="both"/>
        <w:outlineLvl w:val="1"/>
        <w:rPr>
          <w:rFonts w:ascii="Times New Roman" w:hAnsi="Times New Roman" w:cs="Times New Roman"/>
          <w:sz w:val="24"/>
          <w:szCs w:val="24"/>
        </w:rPr>
      </w:pPr>
      <w:r w:rsidRPr="00BE221F">
        <w:rPr>
          <w:rFonts w:ascii="Times New Roman" w:hAnsi="Times New Roman" w:cs="Times New Roman"/>
          <w:sz w:val="24"/>
          <w:szCs w:val="24"/>
        </w:rPr>
        <w:t>а) Уборка помещений</w:t>
      </w:r>
    </w:p>
    <w:p w:rsidR="00E31970" w:rsidRPr="00BE221F" w:rsidRDefault="00E31970" w:rsidP="00E31970">
      <w:pPr>
        <w:pStyle w:val="ConsPlusNormal"/>
        <w:ind w:firstLine="709"/>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64"/>
        <w:gridCol w:w="6791"/>
        <w:gridCol w:w="1422"/>
        <w:gridCol w:w="2161"/>
      </w:tblGrid>
      <w:tr w:rsidR="00E31970" w:rsidRPr="00BE221F" w:rsidTr="0060657A">
        <w:tc>
          <w:tcPr>
            <w:tcW w:w="301"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 xml:space="preserve">№ </w:t>
            </w:r>
            <w:proofErr w:type="spellStart"/>
            <w:proofErr w:type="gramStart"/>
            <w:r w:rsidRPr="00BE221F">
              <w:rPr>
                <w:rFonts w:ascii="Times New Roman" w:hAnsi="Times New Roman" w:cs="Times New Roman"/>
                <w:sz w:val="22"/>
                <w:szCs w:val="22"/>
              </w:rPr>
              <w:t>п</w:t>
            </w:r>
            <w:proofErr w:type="spellEnd"/>
            <w:proofErr w:type="gramEnd"/>
            <w:r w:rsidRPr="00BE221F">
              <w:rPr>
                <w:rFonts w:ascii="Times New Roman" w:hAnsi="Times New Roman" w:cs="Times New Roman"/>
                <w:sz w:val="22"/>
                <w:szCs w:val="22"/>
              </w:rPr>
              <w:t>/</w:t>
            </w:r>
            <w:proofErr w:type="spellStart"/>
            <w:r w:rsidRPr="00BE221F">
              <w:rPr>
                <w:rFonts w:ascii="Times New Roman" w:hAnsi="Times New Roman" w:cs="Times New Roman"/>
                <w:sz w:val="22"/>
                <w:szCs w:val="22"/>
              </w:rPr>
              <w:t>п</w:t>
            </w:r>
            <w:proofErr w:type="spellEnd"/>
          </w:p>
        </w:tc>
        <w:tc>
          <w:tcPr>
            <w:tcW w:w="3076"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Наименование расходных материалов</w:t>
            </w:r>
          </w:p>
        </w:tc>
        <w:tc>
          <w:tcPr>
            <w:tcW w:w="644"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Единица измерения</w:t>
            </w:r>
          </w:p>
        </w:tc>
        <w:tc>
          <w:tcPr>
            <w:tcW w:w="979"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Норма расхода</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Стиральный порошок</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proofErr w:type="gramStart"/>
            <w:r w:rsidRPr="00BE221F">
              <w:rPr>
                <w:rFonts w:ascii="Times New Roman" w:hAnsi="Times New Roman" w:cs="Times New Roman"/>
                <w:sz w:val="22"/>
                <w:szCs w:val="22"/>
              </w:rPr>
              <w:t>кг</w:t>
            </w:r>
            <w:proofErr w:type="gramEnd"/>
            <w:r w:rsidRPr="00BE221F">
              <w:rPr>
                <w:rFonts w:ascii="Times New Roman" w:hAnsi="Times New Roman" w:cs="Times New Roman"/>
                <w:sz w:val="22"/>
                <w:szCs w:val="22"/>
              </w:rPr>
              <w:t>.</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0,5 на 1 месяц</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2</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Мыло туалетное</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proofErr w:type="gramStart"/>
            <w:r w:rsidRPr="00BE221F">
              <w:rPr>
                <w:rFonts w:ascii="Times New Roman" w:hAnsi="Times New Roman" w:cs="Times New Roman"/>
                <w:sz w:val="22"/>
                <w:szCs w:val="22"/>
              </w:rPr>
              <w:t>кг</w:t>
            </w:r>
            <w:proofErr w:type="gramEnd"/>
            <w:r w:rsidRPr="00BE221F">
              <w:rPr>
                <w:rFonts w:ascii="Times New Roman" w:hAnsi="Times New Roman" w:cs="Times New Roman"/>
                <w:sz w:val="22"/>
                <w:szCs w:val="22"/>
              </w:rPr>
              <w:t>.</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0,2 на 1 месяц</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3</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Мыло хозяйственное</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proofErr w:type="gramStart"/>
            <w:r w:rsidRPr="00BE221F">
              <w:rPr>
                <w:rFonts w:ascii="Times New Roman" w:hAnsi="Times New Roman" w:cs="Times New Roman"/>
                <w:sz w:val="22"/>
                <w:szCs w:val="22"/>
              </w:rPr>
              <w:t>кг</w:t>
            </w:r>
            <w:proofErr w:type="gramEnd"/>
            <w:r w:rsidRPr="00BE221F">
              <w:rPr>
                <w:rFonts w:ascii="Times New Roman" w:hAnsi="Times New Roman" w:cs="Times New Roman"/>
                <w:sz w:val="22"/>
                <w:szCs w:val="22"/>
              </w:rPr>
              <w:t>.</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0,25 на 1 месяц</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4</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Чистящее средство жидкое</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proofErr w:type="gramStart"/>
            <w:r w:rsidRPr="00BE221F">
              <w:rPr>
                <w:rFonts w:ascii="Times New Roman" w:hAnsi="Times New Roman" w:cs="Times New Roman"/>
                <w:sz w:val="22"/>
                <w:szCs w:val="22"/>
              </w:rPr>
              <w:t>л</w:t>
            </w:r>
            <w:proofErr w:type="gramEnd"/>
            <w:r w:rsidRPr="00BE221F">
              <w:rPr>
                <w:rFonts w:ascii="Times New Roman" w:hAnsi="Times New Roman" w:cs="Times New Roman"/>
                <w:sz w:val="22"/>
                <w:szCs w:val="22"/>
              </w:rPr>
              <w:t>.</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1месяц</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5</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Средство для мытья окон</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proofErr w:type="gramStart"/>
            <w:r w:rsidRPr="00BE221F">
              <w:rPr>
                <w:rFonts w:ascii="Times New Roman" w:hAnsi="Times New Roman" w:cs="Times New Roman"/>
                <w:sz w:val="22"/>
                <w:szCs w:val="22"/>
              </w:rPr>
              <w:t>л</w:t>
            </w:r>
            <w:proofErr w:type="gramEnd"/>
            <w:r w:rsidRPr="00BE221F">
              <w:rPr>
                <w:rFonts w:ascii="Times New Roman" w:hAnsi="Times New Roman" w:cs="Times New Roman"/>
                <w:sz w:val="22"/>
                <w:szCs w:val="22"/>
              </w:rPr>
              <w:t>.</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1 месяц</w:t>
            </w:r>
          </w:p>
        </w:tc>
      </w:tr>
      <w:tr w:rsidR="00E31970" w:rsidRPr="00BE221F" w:rsidTr="0060657A">
        <w:trPr>
          <w:trHeight w:val="367"/>
        </w:trPr>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6</w:t>
            </w:r>
          </w:p>
        </w:tc>
        <w:tc>
          <w:tcPr>
            <w:tcW w:w="3076"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Средство для чистки стекол</w:t>
            </w:r>
          </w:p>
        </w:tc>
        <w:tc>
          <w:tcPr>
            <w:tcW w:w="644"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proofErr w:type="gramStart"/>
            <w:r w:rsidRPr="00BE221F">
              <w:rPr>
                <w:rFonts w:ascii="Times New Roman" w:hAnsi="Times New Roman" w:cs="Times New Roman"/>
                <w:sz w:val="22"/>
                <w:szCs w:val="22"/>
              </w:rPr>
              <w:t>л</w:t>
            </w:r>
            <w:proofErr w:type="gramEnd"/>
            <w:r w:rsidRPr="00BE221F">
              <w:rPr>
                <w:rFonts w:ascii="Times New Roman" w:hAnsi="Times New Roman" w:cs="Times New Roman"/>
                <w:sz w:val="22"/>
                <w:szCs w:val="22"/>
              </w:rPr>
              <w:t>.</w:t>
            </w:r>
          </w:p>
        </w:tc>
        <w:tc>
          <w:tcPr>
            <w:tcW w:w="979"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0,1 на 10 кв.м. остеклений</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7</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Веник</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6 месяцев</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8</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Швабра</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6 месяцев</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9</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Совок для сбора мусора</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6 месяцев</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10</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 xml:space="preserve">Ведро пластмассовое, </w:t>
            </w:r>
            <w:smartTag w:uri="urn:schemas-microsoft-com:office:smarttags" w:element="metricconverter">
              <w:smartTagPr>
                <w:attr w:name="ProductID" w:val="10 л"/>
              </w:smartTagPr>
              <w:r w:rsidRPr="00BE221F">
                <w:rPr>
                  <w:rFonts w:ascii="Times New Roman" w:hAnsi="Times New Roman" w:cs="Times New Roman"/>
                  <w:sz w:val="22"/>
                  <w:szCs w:val="22"/>
                </w:rPr>
                <w:t>10 л</w:t>
              </w:r>
            </w:smartTag>
            <w:r w:rsidRPr="00BE221F">
              <w:rPr>
                <w:rFonts w:ascii="Times New Roman" w:hAnsi="Times New Roman" w:cs="Times New Roman"/>
                <w:sz w:val="22"/>
                <w:szCs w:val="22"/>
              </w:rPr>
              <w:t>.</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2 на 12 месяцев</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11</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 xml:space="preserve">Ведро пластмассовое, </w:t>
            </w:r>
            <w:smartTag w:uri="urn:schemas-microsoft-com:office:smarttags" w:element="metricconverter">
              <w:smartTagPr>
                <w:attr w:name="ProductID" w:val="5 л"/>
              </w:smartTagPr>
              <w:r w:rsidRPr="00BE221F">
                <w:rPr>
                  <w:rFonts w:ascii="Times New Roman" w:hAnsi="Times New Roman" w:cs="Times New Roman"/>
                  <w:sz w:val="22"/>
                  <w:szCs w:val="22"/>
                </w:rPr>
                <w:t>5 л</w:t>
              </w:r>
            </w:smartTag>
            <w:r w:rsidRPr="00BE221F">
              <w:rPr>
                <w:rFonts w:ascii="Times New Roman" w:hAnsi="Times New Roman" w:cs="Times New Roman"/>
                <w:sz w:val="22"/>
                <w:szCs w:val="22"/>
              </w:rPr>
              <w:t>.</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12 месяцев</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12</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Перчатки резиновые</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пар</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1 месяц</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13</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Ткань техническая для мытья пола</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м.</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2 на 1 месяц</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14</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 xml:space="preserve">Мешки для мусора </w:t>
            </w:r>
            <w:smartTag w:uri="urn:schemas-microsoft-com:office:smarttags" w:element="metricconverter">
              <w:smartTagPr>
                <w:attr w:name="ProductID" w:val="30 л"/>
              </w:smartTagPr>
              <w:r w:rsidRPr="00BE221F">
                <w:rPr>
                  <w:rFonts w:ascii="Times New Roman" w:hAnsi="Times New Roman" w:cs="Times New Roman"/>
                  <w:sz w:val="22"/>
                  <w:szCs w:val="22"/>
                </w:rPr>
                <w:t>30 л</w:t>
              </w:r>
            </w:smartTag>
            <w:r w:rsidRPr="00BE221F">
              <w:rPr>
                <w:rFonts w:ascii="Times New Roman" w:hAnsi="Times New Roman" w:cs="Times New Roman"/>
                <w:sz w:val="22"/>
                <w:szCs w:val="22"/>
              </w:rPr>
              <w:t xml:space="preserve"> (рулон 30 шт.)</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рулон</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2 на 1 месяц</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15</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 xml:space="preserve">Мешки для мусора </w:t>
            </w:r>
            <w:smartTag w:uri="urn:schemas-microsoft-com:office:smarttags" w:element="metricconverter">
              <w:smartTagPr>
                <w:attr w:name="ProductID" w:val="60 л"/>
              </w:smartTagPr>
              <w:r w:rsidRPr="00BE221F">
                <w:rPr>
                  <w:rFonts w:ascii="Times New Roman" w:hAnsi="Times New Roman" w:cs="Times New Roman"/>
                  <w:sz w:val="22"/>
                  <w:szCs w:val="22"/>
                </w:rPr>
                <w:t>60 л</w:t>
              </w:r>
            </w:smartTag>
            <w:r w:rsidRPr="00BE221F">
              <w:rPr>
                <w:rFonts w:ascii="Times New Roman" w:hAnsi="Times New Roman" w:cs="Times New Roman"/>
                <w:sz w:val="22"/>
                <w:szCs w:val="22"/>
              </w:rPr>
              <w:t xml:space="preserve"> (рулон 30 шт.)</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рулон</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1 месяц</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16</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 xml:space="preserve">Мешки для мусора </w:t>
            </w:r>
            <w:smartTag w:uri="urn:schemas-microsoft-com:office:smarttags" w:element="metricconverter">
              <w:smartTagPr>
                <w:attr w:name="ProductID" w:val="120 л"/>
              </w:smartTagPr>
              <w:r w:rsidRPr="00BE221F">
                <w:rPr>
                  <w:rFonts w:ascii="Times New Roman" w:hAnsi="Times New Roman" w:cs="Times New Roman"/>
                  <w:sz w:val="22"/>
                  <w:szCs w:val="22"/>
                </w:rPr>
                <w:t>120 л</w:t>
              </w:r>
            </w:smartTag>
            <w:r w:rsidRPr="00BE221F">
              <w:rPr>
                <w:rFonts w:ascii="Times New Roman" w:hAnsi="Times New Roman" w:cs="Times New Roman"/>
                <w:sz w:val="22"/>
                <w:szCs w:val="22"/>
              </w:rPr>
              <w:t xml:space="preserve"> (рулон 10 шт.)</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рулон</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2 на 1 месяц</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17</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 xml:space="preserve">Салфетки из </w:t>
            </w:r>
            <w:proofErr w:type="spellStart"/>
            <w:r w:rsidRPr="00BE221F">
              <w:rPr>
                <w:rFonts w:ascii="Times New Roman" w:hAnsi="Times New Roman" w:cs="Times New Roman"/>
                <w:sz w:val="22"/>
                <w:szCs w:val="22"/>
              </w:rPr>
              <w:t>микрофибры</w:t>
            </w:r>
            <w:proofErr w:type="spellEnd"/>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2 на 1 месяц</w:t>
            </w:r>
          </w:p>
        </w:tc>
      </w:tr>
      <w:tr w:rsidR="00E31970" w:rsidRPr="00BE221F" w:rsidTr="0060657A">
        <w:tc>
          <w:tcPr>
            <w:tcW w:w="301"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18</w:t>
            </w:r>
          </w:p>
        </w:tc>
        <w:tc>
          <w:tcPr>
            <w:tcW w:w="3076"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Белизна</w:t>
            </w:r>
          </w:p>
        </w:tc>
        <w:tc>
          <w:tcPr>
            <w:tcW w:w="644" w:type="pct"/>
          </w:tcPr>
          <w:p w:rsidR="00E31970" w:rsidRPr="00BE221F" w:rsidRDefault="00E31970" w:rsidP="0060657A">
            <w:pPr>
              <w:pStyle w:val="ConsPlusNormal"/>
              <w:ind w:firstLine="0"/>
              <w:jc w:val="center"/>
              <w:rPr>
                <w:rFonts w:ascii="Times New Roman" w:hAnsi="Times New Roman" w:cs="Times New Roman"/>
                <w:sz w:val="22"/>
                <w:szCs w:val="22"/>
              </w:rPr>
            </w:pPr>
            <w:proofErr w:type="gramStart"/>
            <w:r w:rsidRPr="00BE221F">
              <w:rPr>
                <w:rFonts w:ascii="Times New Roman" w:hAnsi="Times New Roman" w:cs="Times New Roman"/>
                <w:sz w:val="22"/>
                <w:szCs w:val="22"/>
              </w:rPr>
              <w:t>л</w:t>
            </w:r>
            <w:proofErr w:type="gramEnd"/>
            <w:r w:rsidRPr="00BE221F">
              <w:rPr>
                <w:rFonts w:ascii="Times New Roman" w:hAnsi="Times New Roman" w:cs="Times New Roman"/>
                <w:sz w:val="22"/>
                <w:szCs w:val="22"/>
              </w:rPr>
              <w:t>.</w:t>
            </w:r>
          </w:p>
        </w:tc>
        <w:tc>
          <w:tcPr>
            <w:tcW w:w="9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1 месяц</w:t>
            </w:r>
          </w:p>
        </w:tc>
      </w:tr>
    </w:tbl>
    <w:p w:rsidR="00E31970" w:rsidRPr="00BE221F" w:rsidRDefault="00E31970" w:rsidP="00E31970">
      <w:pPr>
        <w:pStyle w:val="ConsPlusNormal"/>
        <w:ind w:firstLine="709"/>
        <w:rPr>
          <w:rFonts w:ascii="Times New Roman" w:hAnsi="Times New Roman" w:cs="Times New Roman"/>
          <w:sz w:val="24"/>
          <w:szCs w:val="24"/>
        </w:rPr>
      </w:pPr>
    </w:p>
    <w:p w:rsidR="00E31970" w:rsidRPr="00BE221F" w:rsidRDefault="00E31970" w:rsidP="00E31970">
      <w:pPr>
        <w:pStyle w:val="ConsPlusNormal"/>
        <w:ind w:firstLine="709"/>
        <w:rPr>
          <w:rFonts w:ascii="Times New Roman" w:hAnsi="Times New Roman" w:cs="Times New Roman"/>
          <w:sz w:val="24"/>
          <w:szCs w:val="24"/>
        </w:rPr>
      </w:pPr>
      <w:r w:rsidRPr="00BE221F">
        <w:rPr>
          <w:rFonts w:ascii="Times New Roman" w:hAnsi="Times New Roman" w:cs="Times New Roman"/>
          <w:sz w:val="24"/>
          <w:szCs w:val="24"/>
        </w:rPr>
        <w:t>Примечание:</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 xml:space="preserve">1. Моющие и чистящие средства (порошки, пасты, мыло, в том числе жидкое, и т.д.), инвентарь, инструмент и другие материалы, используемые для хозяйственного обслуживания, приобретаются в пределах доведенных лимитов бюджетных обязательств. </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 xml:space="preserve">2. В случае отсутствия моющих и чистящих средств, инструмента и инвентаря, указанных в нормах, разрешается их замена </w:t>
      </w:r>
      <w:proofErr w:type="gramStart"/>
      <w:r w:rsidRPr="00BE221F">
        <w:rPr>
          <w:rFonts w:ascii="Times New Roman" w:hAnsi="Times New Roman" w:cs="Times New Roman"/>
          <w:sz w:val="24"/>
          <w:szCs w:val="24"/>
        </w:rPr>
        <w:t>на</w:t>
      </w:r>
      <w:proofErr w:type="gramEnd"/>
      <w:r w:rsidRPr="00BE221F">
        <w:rPr>
          <w:rFonts w:ascii="Times New Roman" w:hAnsi="Times New Roman" w:cs="Times New Roman"/>
          <w:sz w:val="24"/>
          <w:szCs w:val="24"/>
        </w:rPr>
        <w:t xml:space="preserve"> аналогичные.</w:t>
      </w:r>
    </w:p>
    <w:p w:rsidR="00E31970" w:rsidRPr="00BE221F" w:rsidRDefault="00E31970" w:rsidP="00E31970">
      <w:pPr>
        <w:pStyle w:val="ConsPlusNormal"/>
        <w:ind w:firstLine="709"/>
        <w:jc w:val="both"/>
        <w:outlineLvl w:val="1"/>
        <w:rPr>
          <w:rFonts w:ascii="Times New Roman" w:hAnsi="Times New Roman" w:cs="Times New Roman"/>
          <w:sz w:val="24"/>
          <w:szCs w:val="24"/>
        </w:rPr>
      </w:pPr>
    </w:p>
    <w:p w:rsidR="00E31970" w:rsidRPr="00BE221F" w:rsidRDefault="00E31970" w:rsidP="00E31970">
      <w:pPr>
        <w:pStyle w:val="ConsPlusNormal"/>
        <w:ind w:firstLine="540"/>
        <w:jc w:val="both"/>
        <w:outlineLvl w:val="1"/>
        <w:rPr>
          <w:rFonts w:ascii="Times New Roman" w:hAnsi="Times New Roman" w:cs="Times New Roman"/>
          <w:sz w:val="24"/>
          <w:szCs w:val="24"/>
        </w:rPr>
      </w:pPr>
      <w:r w:rsidRPr="00BE221F">
        <w:rPr>
          <w:rFonts w:ascii="Times New Roman" w:hAnsi="Times New Roman" w:cs="Times New Roman"/>
          <w:sz w:val="24"/>
          <w:szCs w:val="24"/>
        </w:rPr>
        <w:t>б) Уборка территорий</w:t>
      </w:r>
    </w:p>
    <w:p w:rsidR="00E31970" w:rsidRPr="00BE221F" w:rsidRDefault="00E31970" w:rsidP="00E31970">
      <w:pPr>
        <w:pStyle w:val="ConsPlusNormal"/>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71"/>
        <w:gridCol w:w="6724"/>
        <w:gridCol w:w="1435"/>
        <w:gridCol w:w="2208"/>
      </w:tblGrid>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 xml:space="preserve">№ </w:t>
            </w:r>
            <w:proofErr w:type="spellStart"/>
            <w:proofErr w:type="gramStart"/>
            <w:r w:rsidRPr="00BE221F">
              <w:rPr>
                <w:rFonts w:ascii="Times New Roman" w:hAnsi="Times New Roman" w:cs="Times New Roman"/>
                <w:sz w:val="22"/>
                <w:szCs w:val="22"/>
              </w:rPr>
              <w:t>п</w:t>
            </w:r>
            <w:proofErr w:type="spellEnd"/>
            <w:proofErr w:type="gramEnd"/>
            <w:r w:rsidRPr="00BE221F">
              <w:rPr>
                <w:rFonts w:ascii="Times New Roman" w:hAnsi="Times New Roman" w:cs="Times New Roman"/>
                <w:sz w:val="22"/>
                <w:szCs w:val="22"/>
              </w:rPr>
              <w:t>/</w:t>
            </w:r>
            <w:proofErr w:type="spellStart"/>
            <w:r w:rsidRPr="00BE221F">
              <w:rPr>
                <w:rFonts w:ascii="Times New Roman" w:hAnsi="Times New Roman" w:cs="Times New Roman"/>
                <w:sz w:val="22"/>
                <w:szCs w:val="22"/>
              </w:rPr>
              <w:t>п</w:t>
            </w:r>
            <w:proofErr w:type="spellEnd"/>
          </w:p>
        </w:tc>
        <w:tc>
          <w:tcPr>
            <w:tcW w:w="3045"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Наименование материалов</w:t>
            </w:r>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Единица измерения</w:t>
            </w:r>
          </w:p>
        </w:tc>
        <w:tc>
          <w:tcPr>
            <w:tcW w:w="100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Норма расхода</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lastRenderedPageBreak/>
              <w:t>1</w:t>
            </w:r>
          </w:p>
        </w:tc>
        <w:tc>
          <w:tcPr>
            <w:tcW w:w="3045"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Лопата штыковая, на 1 рабочего</w:t>
            </w:r>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1000"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24 месяца</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2</w:t>
            </w:r>
          </w:p>
        </w:tc>
        <w:tc>
          <w:tcPr>
            <w:tcW w:w="3045"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Лопата совковая, на 1 рабочего</w:t>
            </w:r>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1000"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24 месяца</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3</w:t>
            </w:r>
          </w:p>
        </w:tc>
        <w:tc>
          <w:tcPr>
            <w:tcW w:w="3045"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Лопата для уборки снега, на 1 рабочего</w:t>
            </w:r>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1000"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12 месяца</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4</w:t>
            </w:r>
          </w:p>
        </w:tc>
        <w:tc>
          <w:tcPr>
            <w:tcW w:w="3045"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Скребок для удаления льда</w:t>
            </w:r>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1000"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12 месяцев</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5</w:t>
            </w:r>
          </w:p>
        </w:tc>
        <w:tc>
          <w:tcPr>
            <w:tcW w:w="3045"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Перчатки хлопчатобумажные</w:t>
            </w:r>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пар</w:t>
            </w:r>
          </w:p>
        </w:tc>
        <w:tc>
          <w:tcPr>
            <w:tcW w:w="1000"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2 на 1 месяц</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6</w:t>
            </w:r>
          </w:p>
        </w:tc>
        <w:tc>
          <w:tcPr>
            <w:tcW w:w="3045"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Метла пластмассовая, на 1 рабочего</w:t>
            </w:r>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1000"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2 на 12 месяцев</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7</w:t>
            </w:r>
          </w:p>
        </w:tc>
        <w:tc>
          <w:tcPr>
            <w:tcW w:w="3045"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Мыло хозяйственное (на 1 рабочего)</w:t>
            </w:r>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proofErr w:type="gramStart"/>
            <w:r w:rsidRPr="00BE221F">
              <w:rPr>
                <w:rFonts w:ascii="Times New Roman" w:hAnsi="Times New Roman" w:cs="Times New Roman"/>
                <w:sz w:val="22"/>
                <w:szCs w:val="22"/>
              </w:rPr>
              <w:t>кг</w:t>
            </w:r>
            <w:proofErr w:type="gramEnd"/>
            <w:r w:rsidRPr="00BE221F">
              <w:rPr>
                <w:rFonts w:ascii="Times New Roman" w:hAnsi="Times New Roman" w:cs="Times New Roman"/>
                <w:sz w:val="22"/>
                <w:szCs w:val="22"/>
              </w:rPr>
              <w:t>.</w:t>
            </w:r>
          </w:p>
        </w:tc>
        <w:tc>
          <w:tcPr>
            <w:tcW w:w="1000"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0,25 на 1 месяц</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8</w:t>
            </w:r>
          </w:p>
        </w:tc>
        <w:tc>
          <w:tcPr>
            <w:tcW w:w="3045"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Совок металлический</w:t>
            </w:r>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1000"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6 месяцев</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9</w:t>
            </w:r>
          </w:p>
        </w:tc>
        <w:tc>
          <w:tcPr>
            <w:tcW w:w="3045"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Ведро металлическое, пластмассовое</w:t>
            </w:r>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1000"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12 месяцев</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10</w:t>
            </w:r>
          </w:p>
        </w:tc>
        <w:tc>
          <w:tcPr>
            <w:tcW w:w="3045"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Лом</w:t>
            </w:r>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1000"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60 месяцев</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11</w:t>
            </w:r>
          </w:p>
        </w:tc>
        <w:tc>
          <w:tcPr>
            <w:tcW w:w="3045"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 xml:space="preserve">Поливочный шланг на 20 - </w:t>
            </w:r>
            <w:smartTag w:uri="urn:schemas-microsoft-com:office:smarttags" w:element="metricconverter">
              <w:smartTagPr>
                <w:attr w:name="ProductID" w:val="25 м"/>
              </w:smartTagPr>
              <w:r w:rsidRPr="00BE221F">
                <w:rPr>
                  <w:rFonts w:ascii="Times New Roman" w:hAnsi="Times New Roman" w:cs="Times New Roman"/>
                  <w:sz w:val="22"/>
                  <w:szCs w:val="22"/>
                </w:rPr>
                <w:t>25 м</w:t>
              </w:r>
            </w:smartTag>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1000"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24 месяца</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12</w:t>
            </w:r>
          </w:p>
        </w:tc>
        <w:tc>
          <w:tcPr>
            <w:tcW w:w="3045"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Тележка грузовая одноосная</w:t>
            </w:r>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1000"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1 на 60 месяцев</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13</w:t>
            </w:r>
          </w:p>
        </w:tc>
        <w:tc>
          <w:tcPr>
            <w:tcW w:w="3045"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Замок навесной</w:t>
            </w:r>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1000"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3 на 24 месяца</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14</w:t>
            </w:r>
          </w:p>
        </w:tc>
        <w:tc>
          <w:tcPr>
            <w:tcW w:w="3045"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Грабли</w:t>
            </w:r>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1000"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3 на 24 месяца</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15</w:t>
            </w:r>
          </w:p>
        </w:tc>
        <w:tc>
          <w:tcPr>
            <w:tcW w:w="3045"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Черенок деревянный</w:t>
            </w:r>
          </w:p>
        </w:tc>
        <w:tc>
          <w:tcPr>
            <w:tcW w:w="65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шт.</w:t>
            </w:r>
          </w:p>
        </w:tc>
        <w:tc>
          <w:tcPr>
            <w:tcW w:w="1000" w:type="pct"/>
            <w:vAlign w:val="center"/>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3 на 24 месяца</w:t>
            </w:r>
          </w:p>
        </w:tc>
      </w:tr>
    </w:tbl>
    <w:p w:rsidR="00E31970" w:rsidRPr="00BE221F" w:rsidRDefault="00E31970" w:rsidP="00E31970">
      <w:pPr>
        <w:pStyle w:val="ConsPlusNormal"/>
        <w:ind w:firstLine="709"/>
        <w:rPr>
          <w:rFonts w:ascii="Times New Roman" w:hAnsi="Times New Roman" w:cs="Times New Roman"/>
          <w:sz w:val="24"/>
          <w:szCs w:val="24"/>
        </w:rPr>
      </w:pPr>
    </w:p>
    <w:p w:rsidR="00E31970" w:rsidRPr="00BE221F" w:rsidRDefault="00E31970" w:rsidP="00E31970">
      <w:pPr>
        <w:pStyle w:val="ConsPlusNormal"/>
        <w:ind w:firstLine="709"/>
        <w:rPr>
          <w:rFonts w:ascii="Times New Roman" w:hAnsi="Times New Roman" w:cs="Times New Roman"/>
          <w:sz w:val="24"/>
          <w:szCs w:val="24"/>
        </w:rPr>
      </w:pPr>
      <w:r w:rsidRPr="00BE221F">
        <w:rPr>
          <w:rFonts w:ascii="Times New Roman" w:hAnsi="Times New Roman" w:cs="Times New Roman"/>
          <w:sz w:val="24"/>
          <w:szCs w:val="24"/>
        </w:rPr>
        <w:t>Примечание:</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1. Для площади участка, находящегося более чем на 50% под озеленением, нормы расхода увеличиваются в 1,5 раза.</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 xml:space="preserve">Количество хозяйственных товаров может отличаться от </w:t>
      </w:r>
      <w:proofErr w:type="gramStart"/>
      <w:r w:rsidRPr="00BE221F">
        <w:rPr>
          <w:rFonts w:ascii="Times New Roman" w:hAnsi="Times New Roman" w:cs="Times New Roman"/>
          <w:sz w:val="24"/>
          <w:szCs w:val="24"/>
        </w:rPr>
        <w:t>приведенного</w:t>
      </w:r>
      <w:proofErr w:type="gramEnd"/>
      <w:r w:rsidRPr="00BE221F">
        <w:rPr>
          <w:rFonts w:ascii="Times New Roman" w:hAnsi="Times New Roman" w:cs="Times New Roman"/>
          <w:sz w:val="24"/>
          <w:szCs w:val="24"/>
        </w:rPr>
        <w:t xml:space="preserve"> в зависимости от решаемых задач. При этом закупка хозяйственных товаров осуществляется в пределах доведенных лимитов бюджетных обязательств. </w:t>
      </w:r>
    </w:p>
    <w:p w:rsidR="00E31970" w:rsidRPr="00BE221F" w:rsidRDefault="00E31970" w:rsidP="00E31970">
      <w:pPr>
        <w:autoSpaceDE w:val="0"/>
        <w:autoSpaceDN w:val="0"/>
        <w:adjustRightInd w:val="0"/>
        <w:ind w:firstLine="709"/>
      </w:pPr>
      <w:r w:rsidRPr="00BE221F">
        <w:t xml:space="preserve">В случае отсутствия моющих и чистящих средств, инструмента и инвентаря, указанных в нормах, разрешается их замена </w:t>
      </w:r>
      <w:proofErr w:type="gramStart"/>
      <w:r w:rsidRPr="00BE221F">
        <w:t>на</w:t>
      </w:r>
      <w:proofErr w:type="gramEnd"/>
      <w:r w:rsidRPr="00BE221F">
        <w:t xml:space="preserve"> аналогичные.</w:t>
      </w:r>
    </w:p>
    <w:p w:rsidR="00E31970" w:rsidRPr="00BE221F" w:rsidRDefault="00E31970" w:rsidP="00E31970">
      <w:pPr>
        <w:pStyle w:val="25"/>
        <w:ind w:firstLine="709"/>
        <w:jc w:val="center"/>
      </w:pPr>
    </w:p>
    <w:p w:rsidR="00E31970" w:rsidRPr="00BE221F" w:rsidRDefault="00E31970" w:rsidP="00E31970">
      <w:pPr>
        <w:pStyle w:val="25"/>
        <w:ind w:firstLine="709"/>
        <w:jc w:val="center"/>
      </w:pPr>
    </w:p>
    <w:p w:rsidR="00E31970" w:rsidRPr="00BE221F" w:rsidRDefault="00E31970" w:rsidP="00E31970">
      <w:pPr>
        <w:pStyle w:val="25"/>
        <w:ind w:firstLine="709"/>
        <w:jc w:val="center"/>
        <w:outlineLvl w:val="1"/>
      </w:pPr>
      <w:r w:rsidRPr="00BE221F">
        <w:t>10. Нормативы на приобретение иных товаров</w:t>
      </w:r>
    </w:p>
    <w:p w:rsidR="00E31970" w:rsidRPr="00BE221F" w:rsidRDefault="00E31970" w:rsidP="00E31970">
      <w:pPr>
        <w:pStyle w:val="25"/>
        <w:ind w:firstLine="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24"/>
        <w:gridCol w:w="4274"/>
        <w:gridCol w:w="2916"/>
        <w:gridCol w:w="2824"/>
      </w:tblGrid>
      <w:tr w:rsidR="00E31970" w:rsidRPr="00BE221F" w:rsidTr="0060657A">
        <w:tc>
          <w:tcPr>
            <w:tcW w:w="464" w:type="pct"/>
            <w:vAlign w:val="center"/>
          </w:tcPr>
          <w:p w:rsidR="00E31970" w:rsidRPr="00BE221F" w:rsidRDefault="00E31970" w:rsidP="0060657A">
            <w:pPr>
              <w:pStyle w:val="25"/>
              <w:jc w:val="center"/>
              <w:rPr>
                <w:sz w:val="22"/>
                <w:szCs w:val="22"/>
              </w:rPr>
            </w:pPr>
            <w:r w:rsidRPr="00BE221F">
              <w:rPr>
                <w:sz w:val="22"/>
                <w:szCs w:val="22"/>
              </w:rPr>
              <w:t xml:space="preserve">№ </w:t>
            </w:r>
            <w:proofErr w:type="spellStart"/>
            <w:proofErr w:type="gramStart"/>
            <w:r w:rsidRPr="00BE221F">
              <w:rPr>
                <w:sz w:val="22"/>
                <w:szCs w:val="22"/>
              </w:rPr>
              <w:t>п</w:t>
            </w:r>
            <w:proofErr w:type="spellEnd"/>
            <w:proofErr w:type="gramEnd"/>
            <w:r w:rsidRPr="00BE221F">
              <w:rPr>
                <w:sz w:val="22"/>
                <w:szCs w:val="22"/>
              </w:rPr>
              <w:t>/</w:t>
            </w:r>
            <w:proofErr w:type="spellStart"/>
            <w:r w:rsidRPr="00BE221F">
              <w:rPr>
                <w:sz w:val="22"/>
                <w:szCs w:val="22"/>
              </w:rPr>
              <w:t>п</w:t>
            </w:r>
            <w:proofErr w:type="spellEnd"/>
          </w:p>
        </w:tc>
        <w:tc>
          <w:tcPr>
            <w:tcW w:w="1936" w:type="pct"/>
            <w:vAlign w:val="center"/>
          </w:tcPr>
          <w:p w:rsidR="00E31970" w:rsidRPr="00BE221F" w:rsidRDefault="00E31970" w:rsidP="0060657A">
            <w:pPr>
              <w:pStyle w:val="25"/>
              <w:jc w:val="center"/>
              <w:rPr>
                <w:sz w:val="22"/>
                <w:szCs w:val="22"/>
              </w:rPr>
            </w:pPr>
            <w:r w:rsidRPr="00BE221F">
              <w:rPr>
                <w:sz w:val="22"/>
                <w:szCs w:val="22"/>
              </w:rPr>
              <w:t>Наименование товара</w:t>
            </w:r>
          </w:p>
        </w:tc>
        <w:tc>
          <w:tcPr>
            <w:tcW w:w="1321" w:type="pct"/>
            <w:vAlign w:val="center"/>
          </w:tcPr>
          <w:p w:rsidR="00E31970" w:rsidRPr="00BE221F" w:rsidRDefault="00E31970" w:rsidP="0060657A">
            <w:pPr>
              <w:pStyle w:val="25"/>
              <w:jc w:val="center"/>
              <w:rPr>
                <w:sz w:val="22"/>
                <w:szCs w:val="22"/>
              </w:rPr>
            </w:pPr>
            <w:r w:rsidRPr="00BE221F">
              <w:rPr>
                <w:sz w:val="22"/>
                <w:szCs w:val="22"/>
              </w:rPr>
              <w:t>Количество, шт. (не более)</w:t>
            </w:r>
          </w:p>
        </w:tc>
        <w:tc>
          <w:tcPr>
            <w:tcW w:w="1279" w:type="pct"/>
            <w:vAlign w:val="center"/>
          </w:tcPr>
          <w:p w:rsidR="00E31970" w:rsidRPr="00BE221F" w:rsidRDefault="00E31970" w:rsidP="0060657A">
            <w:pPr>
              <w:pStyle w:val="25"/>
              <w:jc w:val="center"/>
              <w:rPr>
                <w:sz w:val="22"/>
                <w:szCs w:val="22"/>
              </w:rPr>
            </w:pPr>
            <w:r w:rsidRPr="00BE221F">
              <w:rPr>
                <w:sz w:val="22"/>
                <w:szCs w:val="22"/>
              </w:rPr>
              <w:t>Срок эксплуатации,</w:t>
            </w:r>
          </w:p>
          <w:p w:rsidR="00E31970" w:rsidRPr="00BE221F" w:rsidRDefault="00E31970" w:rsidP="0060657A">
            <w:pPr>
              <w:pStyle w:val="25"/>
              <w:jc w:val="center"/>
              <w:rPr>
                <w:sz w:val="22"/>
                <w:szCs w:val="22"/>
              </w:rPr>
            </w:pPr>
            <w:r w:rsidRPr="00BE221F">
              <w:rPr>
                <w:sz w:val="22"/>
                <w:szCs w:val="22"/>
              </w:rPr>
              <w:t>лет (не менее)</w:t>
            </w:r>
          </w:p>
        </w:tc>
      </w:tr>
      <w:tr w:rsidR="00E31970" w:rsidRPr="00BE221F" w:rsidTr="0060657A">
        <w:tc>
          <w:tcPr>
            <w:tcW w:w="464" w:type="pct"/>
          </w:tcPr>
          <w:p w:rsidR="00E31970" w:rsidRPr="00BE221F" w:rsidRDefault="00E31970" w:rsidP="0060657A">
            <w:pPr>
              <w:pStyle w:val="25"/>
              <w:jc w:val="center"/>
              <w:rPr>
                <w:sz w:val="22"/>
                <w:szCs w:val="22"/>
              </w:rPr>
            </w:pPr>
            <w:r w:rsidRPr="00BE221F">
              <w:rPr>
                <w:sz w:val="22"/>
                <w:szCs w:val="22"/>
              </w:rPr>
              <w:t>1</w:t>
            </w:r>
          </w:p>
        </w:tc>
        <w:tc>
          <w:tcPr>
            <w:tcW w:w="1936" w:type="pct"/>
          </w:tcPr>
          <w:p w:rsidR="00E31970" w:rsidRPr="00BE221F" w:rsidRDefault="00E31970" w:rsidP="0060657A">
            <w:pPr>
              <w:pStyle w:val="25"/>
              <w:rPr>
                <w:sz w:val="22"/>
                <w:szCs w:val="22"/>
              </w:rPr>
            </w:pPr>
            <w:r w:rsidRPr="00BE221F">
              <w:rPr>
                <w:sz w:val="22"/>
                <w:szCs w:val="22"/>
              </w:rPr>
              <w:t>Часы настенные</w:t>
            </w:r>
          </w:p>
        </w:tc>
        <w:tc>
          <w:tcPr>
            <w:tcW w:w="1321" w:type="pct"/>
          </w:tcPr>
          <w:p w:rsidR="00E31970" w:rsidRPr="00BE221F" w:rsidRDefault="00E31970" w:rsidP="0060657A">
            <w:pPr>
              <w:pStyle w:val="25"/>
              <w:rPr>
                <w:sz w:val="22"/>
                <w:szCs w:val="22"/>
              </w:rPr>
            </w:pPr>
            <w:r w:rsidRPr="00BE221F">
              <w:rPr>
                <w:sz w:val="22"/>
                <w:szCs w:val="22"/>
              </w:rPr>
              <w:t>1 на кабинет</w:t>
            </w:r>
          </w:p>
        </w:tc>
        <w:tc>
          <w:tcPr>
            <w:tcW w:w="1279" w:type="pct"/>
          </w:tcPr>
          <w:p w:rsidR="00E31970" w:rsidRPr="00BE221F" w:rsidRDefault="00E31970" w:rsidP="0060657A">
            <w:pPr>
              <w:pStyle w:val="25"/>
              <w:jc w:val="center"/>
              <w:rPr>
                <w:sz w:val="22"/>
                <w:szCs w:val="22"/>
              </w:rPr>
            </w:pPr>
            <w:r w:rsidRPr="00BE221F">
              <w:rPr>
                <w:sz w:val="22"/>
                <w:szCs w:val="22"/>
              </w:rPr>
              <w:t>7</w:t>
            </w:r>
          </w:p>
        </w:tc>
      </w:tr>
      <w:tr w:rsidR="00E31970" w:rsidRPr="00BE221F" w:rsidTr="0060657A">
        <w:tc>
          <w:tcPr>
            <w:tcW w:w="464" w:type="pct"/>
          </w:tcPr>
          <w:p w:rsidR="00E31970" w:rsidRPr="00BE221F" w:rsidRDefault="00E31970" w:rsidP="0060657A">
            <w:pPr>
              <w:pStyle w:val="25"/>
              <w:jc w:val="center"/>
              <w:rPr>
                <w:sz w:val="22"/>
                <w:szCs w:val="22"/>
              </w:rPr>
            </w:pPr>
            <w:r w:rsidRPr="00BE221F">
              <w:rPr>
                <w:sz w:val="22"/>
                <w:szCs w:val="22"/>
              </w:rPr>
              <w:t>2</w:t>
            </w:r>
          </w:p>
        </w:tc>
        <w:tc>
          <w:tcPr>
            <w:tcW w:w="1936" w:type="pct"/>
          </w:tcPr>
          <w:p w:rsidR="00E31970" w:rsidRPr="00BE221F" w:rsidRDefault="00E31970" w:rsidP="0060657A">
            <w:pPr>
              <w:pStyle w:val="25"/>
              <w:rPr>
                <w:sz w:val="22"/>
                <w:szCs w:val="22"/>
              </w:rPr>
            </w:pPr>
            <w:r w:rsidRPr="00BE221F">
              <w:rPr>
                <w:sz w:val="22"/>
                <w:szCs w:val="22"/>
              </w:rPr>
              <w:t>Лампа настольная</w:t>
            </w:r>
          </w:p>
        </w:tc>
        <w:tc>
          <w:tcPr>
            <w:tcW w:w="1321" w:type="pct"/>
          </w:tcPr>
          <w:p w:rsidR="00E31970" w:rsidRPr="00BE221F" w:rsidRDefault="00E31970" w:rsidP="0060657A">
            <w:pPr>
              <w:pStyle w:val="25"/>
              <w:rPr>
                <w:sz w:val="22"/>
                <w:szCs w:val="22"/>
              </w:rPr>
            </w:pPr>
            <w:r w:rsidRPr="00BE221F">
              <w:rPr>
                <w:sz w:val="22"/>
                <w:szCs w:val="22"/>
              </w:rPr>
              <w:t>1 на 1 шт.ед.</w:t>
            </w:r>
          </w:p>
        </w:tc>
        <w:tc>
          <w:tcPr>
            <w:tcW w:w="1279" w:type="pct"/>
          </w:tcPr>
          <w:p w:rsidR="00E31970" w:rsidRPr="00BE221F" w:rsidRDefault="00E31970" w:rsidP="0060657A">
            <w:pPr>
              <w:pStyle w:val="25"/>
              <w:jc w:val="center"/>
              <w:rPr>
                <w:sz w:val="22"/>
                <w:szCs w:val="22"/>
              </w:rPr>
            </w:pPr>
            <w:r w:rsidRPr="00BE221F">
              <w:rPr>
                <w:sz w:val="22"/>
                <w:szCs w:val="22"/>
              </w:rPr>
              <w:t>4</w:t>
            </w:r>
          </w:p>
        </w:tc>
      </w:tr>
      <w:tr w:rsidR="00E31970" w:rsidRPr="00BE221F" w:rsidTr="0060657A">
        <w:tc>
          <w:tcPr>
            <w:tcW w:w="464" w:type="pct"/>
          </w:tcPr>
          <w:p w:rsidR="00E31970" w:rsidRPr="00BE221F" w:rsidRDefault="00E31970" w:rsidP="0060657A">
            <w:pPr>
              <w:pStyle w:val="25"/>
              <w:jc w:val="center"/>
              <w:rPr>
                <w:sz w:val="22"/>
                <w:szCs w:val="22"/>
              </w:rPr>
            </w:pPr>
            <w:r w:rsidRPr="00BE221F">
              <w:rPr>
                <w:sz w:val="22"/>
                <w:szCs w:val="22"/>
              </w:rPr>
              <w:t>3</w:t>
            </w:r>
          </w:p>
        </w:tc>
        <w:tc>
          <w:tcPr>
            <w:tcW w:w="1936" w:type="pct"/>
          </w:tcPr>
          <w:p w:rsidR="00E31970" w:rsidRPr="00BE221F" w:rsidRDefault="00E31970" w:rsidP="0060657A">
            <w:pPr>
              <w:pStyle w:val="25"/>
              <w:rPr>
                <w:sz w:val="22"/>
                <w:szCs w:val="22"/>
              </w:rPr>
            </w:pPr>
            <w:r w:rsidRPr="00BE221F">
              <w:rPr>
                <w:sz w:val="22"/>
                <w:szCs w:val="22"/>
              </w:rPr>
              <w:t>Кондиционер, вентилятор</w:t>
            </w:r>
          </w:p>
        </w:tc>
        <w:tc>
          <w:tcPr>
            <w:tcW w:w="1321" w:type="pct"/>
          </w:tcPr>
          <w:p w:rsidR="00E31970" w:rsidRPr="00BE221F" w:rsidRDefault="00E31970" w:rsidP="0060657A">
            <w:pPr>
              <w:pStyle w:val="25"/>
              <w:rPr>
                <w:sz w:val="22"/>
                <w:szCs w:val="22"/>
              </w:rPr>
            </w:pPr>
            <w:r w:rsidRPr="00BE221F">
              <w:rPr>
                <w:sz w:val="22"/>
                <w:szCs w:val="22"/>
              </w:rPr>
              <w:t>1 на кабинет</w:t>
            </w:r>
          </w:p>
        </w:tc>
        <w:tc>
          <w:tcPr>
            <w:tcW w:w="1279" w:type="pct"/>
          </w:tcPr>
          <w:p w:rsidR="00E31970" w:rsidRPr="00BE221F" w:rsidRDefault="00E31970" w:rsidP="0060657A">
            <w:pPr>
              <w:pStyle w:val="25"/>
              <w:jc w:val="center"/>
              <w:rPr>
                <w:sz w:val="22"/>
                <w:szCs w:val="22"/>
              </w:rPr>
            </w:pPr>
            <w:r w:rsidRPr="00BE221F">
              <w:rPr>
                <w:sz w:val="22"/>
                <w:szCs w:val="22"/>
              </w:rPr>
              <w:t>7</w:t>
            </w:r>
          </w:p>
        </w:tc>
      </w:tr>
      <w:tr w:rsidR="00E31970" w:rsidRPr="00BE221F" w:rsidTr="0060657A">
        <w:tc>
          <w:tcPr>
            <w:tcW w:w="464" w:type="pct"/>
          </w:tcPr>
          <w:p w:rsidR="00E31970" w:rsidRPr="00BE221F" w:rsidRDefault="00E31970" w:rsidP="0060657A">
            <w:pPr>
              <w:pStyle w:val="25"/>
              <w:jc w:val="center"/>
              <w:rPr>
                <w:sz w:val="22"/>
                <w:szCs w:val="22"/>
              </w:rPr>
            </w:pPr>
            <w:r w:rsidRPr="00BE221F">
              <w:rPr>
                <w:sz w:val="22"/>
                <w:szCs w:val="22"/>
              </w:rPr>
              <w:t>4</w:t>
            </w:r>
          </w:p>
        </w:tc>
        <w:tc>
          <w:tcPr>
            <w:tcW w:w="1936" w:type="pct"/>
          </w:tcPr>
          <w:p w:rsidR="00E31970" w:rsidRPr="00BE221F" w:rsidRDefault="00E31970" w:rsidP="0060657A">
            <w:pPr>
              <w:pStyle w:val="25"/>
              <w:rPr>
                <w:sz w:val="22"/>
                <w:szCs w:val="22"/>
              </w:rPr>
            </w:pPr>
            <w:r w:rsidRPr="00BE221F">
              <w:rPr>
                <w:sz w:val="22"/>
                <w:szCs w:val="22"/>
              </w:rPr>
              <w:t>Электрический чайник</w:t>
            </w:r>
          </w:p>
        </w:tc>
        <w:tc>
          <w:tcPr>
            <w:tcW w:w="1321" w:type="pct"/>
          </w:tcPr>
          <w:p w:rsidR="00E31970" w:rsidRPr="00BE221F" w:rsidRDefault="00E31970" w:rsidP="0060657A">
            <w:pPr>
              <w:pStyle w:val="25"/>
              <w:rPr>
                <w:sz w:val="22"/>
                <w:szCs w:val="22"/>
              </w:rPr>
            </w:pPr>
            <w:r w:rsidRPr="00BE221F">
              <w:rPr>
                <w:sz w:val="22"/>
                <w:szCs w:val="22"/>
              </w:rPr>
              <w:t>1 на кабинет</w:t>
            </w:r>
          </w:p>
        </w:tc>
        <w:tc>
          <w:tcPr>
            <w:tcW w:w="1279" w:type="pct"/>
          </w:tcPr>
          <w:p w:rsidR="00E31970" w:rsidRPr="00BE221F" w:rsidRDefault="00E31970" w:rsidP="0060657A">
            <w:pPr>
              <w:pStyle w:val="25"/>
              <w:jc w:val="center"/>
              <w:rPr>
                <w:sz w:val="22"/>
                <w:szCs w:val="22"/>
              </w:rPr>
            </w:pPr>
            <w:r w:rsidRPr="00BE221F">
              <w:rPr>
                <w:sz w:val="22"/>
                <w:szCs w:val="22"/>
              </w:rPr>
              <w:t>5</w:t>
            </w:r>
          </w:p>
        </w:tc>
      </w:tr>
      <w:tr w:rsidR="00E31970" w:rsidRPr="00BE221F" w:rsidTr="0060657A">
        <w:tc>
          <w:tcPr>
            <w:tcW w:w="464" w:type="pct"/>
          </w:tcPr>
          <w:p w:rsidR="00E31970" w:rsidRPr="00BE221F" w:rsidRDefault="00E31970" w:rsidP="0060657A">
            <w:pPr>
              <w:pStyle w:val="25"/>
              <w:jc w:val="center"/>
              <w:rPr>
                <w:sz w:val="22"/>
                <w:szCs w:val="22"/>
              </w:rPr>
            </w:pPr>
            <w:r w:rsidRPr="00BE221F">
              <w:rPr>
                <w:sz w:val="22"/>
                <w:szCs w:val="22"/>
              </w:rPr>
              <w:t>5</w:t>
            </w:r>
          </w:p>
        </w:tc>
        <w:tc>
          <w:tcPr>
            <w:tcW w:w="1936" w:type="pct"/>
          </w:tcPr>
          <w:p w:rsidR="00E31970" w:rsidRPr="00BE221F" w:rsidRDefault="00E31970" w:rsidP="0060657A">
            <w:pPr>
              <w:pStyle w:val="25"/>
              <w:rPr>
                <w:sz w:val="22"/>
                <w:szCs w:val="22"/>
              </w:rPr>
            </w:pPr>
            <w:r w:rsidRPr="00BE221F">
              <w:rPr>
                <w:sz w:val="22"/>
                <w:szCs w:val="22"/>
              </w:rPr>
              <w:t>Зеркало</w:t>
            </w:r>
          </w:p>
        </w:tc>
        <w:tc>
          <w:tcPr>
            <w:tcW w:w="1321" w:type="pct"/>
          </w:tcPr>
          <w:p w:rsidR="00E31970" w:rsidRPr="00BE221F" w:rsidRDefault="00E31970" w:rsidP="0060657A">
            <w:pPr>
              <w:pStyle w:val="25"/>
              <w:rPr>
                <w:sz w:val="22"/>
                <w:szCs w:val="22"/>
              </w:rPr>
            </w:pPr>
            <w:r w:rsidRPr="00BE221F">
              <w:rPr>
                <w:sz w:val="22"/>
                <w:szCs w:val="22"/>
              </w:rPr>
              <w:t>1 на кабинет</w:t>
            </w:r>
          </w:p>
        </w:tc>
        <w:tc>
          <w:tcPr>
            <w:tcW w:w="1279" w:type="pct"/>
          </w:tcPr>
          <w:p w:rsidR="00E31970" w:rsidRPr="00BE221F" w:rsidRDefault="00E31970" w:rsidP="0060657A">
            <w:pPr>
              <w:pStyle w:val="25"/>
              <w:jc w:val="center"/>
              <w:rPr>
                <w:sz w:val="22"/>
                <w:szCs w:val="22"/>
              </w:rPr>
            </w:pPr>
            <w:r w:rsidRPr="00BE221F">
              <w:rPr>
                <w:sz w:val="22"/>
                <w:szCs w:val="22"/>
              </w:rPr>
              <w:t>7</w:t>
            </w:r>
          </w:p>
        </w:tc>
      </w:tr>
      <w:tr w:rsidR="00E31970" w:rsidRPr="00BE221F" w:rsidTr="0060657A">
        <w:tc>
          <w:tcPr>
            <w:tcW w:w="464" w:type="pct"/>
          </w:tcPr>
          <w:p w:rsidR="00E31970" w:rsidRPr="00BE221F" w:rsidRDefault="00E31970" w:rsidP="0060657A">
            <w:pPr>
              <w:pStyle w:val="25"/>
              <w:jc w:val="center"/>
              <w:rPr>
                <w:sz w:val="22"/>
                <w:szCs w:val="22"/>
              </w:rPr>
            </w:pPr>
            <w:r w:rsidRPr="00BE221F">
              <w:rPr>
                <w:sz w:val="22"/>
                <w:szCs w:val="22"/>
              </w:rPr>
              <w:t>6</w:t>
            </w:r>
          </w:p>
        </w:tc>
        <w:tc>
          <w:tcPr>
            <w:tcW w:w="1936" w:type="pct"/>
          </w:tcPr>
          <w:p w:rsidR="00E31970" w:rsidRPr="00BE221F" w:rsidRDefault="00E31970" w:rsidP="0060657A">
            <w:pPr>
              <w:pStyle w:val="25"/>
              <w:rPr>
                <w:sz w:val="22"/>
                <w:szCs w:val="22"/>
              </w:rPr>
            </w:pPr>
            <w:r w:rsidRPr="00BE221F">
              <w:rPr>
                <w:sz w:val="22"/>
                <w:szCs w:val="22"/>
              </w:rPr>
              <w:t>Жалюзи</w:t>
            </w:r>
          </w:p>
        </w:tc>
        <w:tc>
          <w:tcPr>
            <w:tcW w:w="1321" w:type="pct"/>
          </w:tcPr>
          <w:p w:rsidR="00E31970" w:rsidRPr="00BE221F" w:rsidRDefault="00E31970" w:rsidP="0060657A">
            <w:pPr>
              <w:pStyle w:val="25"/>
              <w:rPr>
                <w:sz w:val="22"/>
                <w:szCs w:val="22"/>
              </w:rPr>
            </w:pPr>
            <w:r w:rsidRPr="00BE221F">
              <w:rPr>
                <w:sz w:val="22"/>
                <w:szCs w:val="22"/>
              </w:rPr>
              <w:t>1 на окно</w:t>
            </w:r>
          </w:p>
        </w:tc>
        <w:tc>
          <w:tcPr>
            <w:tcW w:w="1279" w:type="pct"/>
          </w:tcPr>
          <w:p w:rsidR="00E31970" w:rsidRPr="00BE221F" w:rsidRDefault="00E31970" w:rsidP="0060657A">
            <w:pPr>
              <w:pStyle w:val="25"/>
              <w:jc w:val="center"/>
              <w:rPr>
                <w:sz w:val="22"/>
                <w:szCs w:val="22"/>
              </w:rPr>
            </w:pPr>
            <w:r w:rsidRPr="00BE221F">
              <w:rPr>
                <w:sz w:val="22"/>
                <w:szCs w:val="22"/>
              </w:rPr>
              <w:t>5</w:t>
            </w:r>
          </w:p>
        </w:tc>
      </w:tr>
      <w:tr w:rsidR="00E31970" w:rsidRPr="00BE221F" w:rsidTr="0060657A">
        <w:tc>
          <w:tcPr>
            <w:tcW w:w="464" w:type="pct"/>
          </w:tcPr>
          <w:p w:rsidR="00E31970" w:rsidRPr="00BE221F" w:rsidRDefault="00E31970" w:rsidP="0060657A">
            <w:pPr>
              <w:pStyle w:val="25"/>
              <w:jc w:val="center"/>
              <w:rPr>
                <w:sz w:val="22"/>
                <w:szCs w:val="22"/>
              </w:rPr>
            </w:pPr>
            <w:r w:rsidRPr="00BE221F">
              <w:rPr>
                <w:sz w:val="22"/>
                <w:szCs w:val="22"/>
              </w:rPr>
              <w:lastRenderedPageBreak/>
              <w:t>7</w:t>
            </w:r>
          </w:p>
        </w:tc>
        <w:tc>
          <w:tcPr>
            <w:tcW w:w="1936" w:type="pct"/>
          </w:tcPr>
          <w:p w:rsidR="00E31970" w:rsidRPr="00BE221F" w:rsidRDefault="00E31970" w:rsidP="0060657A">
            <w:pPr>
              <w:pStyle w:val="25"/>
              <w:rPr>
                <w:sz w:val="22"/>
                <w:szCs w:val="22"/>
              </w:rPr>
            </w:pPr>
            <w:r w:rsidRPr="00BE221F">
              <w:rPr>
                <w:sz w:val="22"/>
                <w:szCs w:val="22"/>
              </w:rPr>
              <w:t>Автошина летняя</w:t>
            </w:r>
          </w:p>
        </w:tc>
        <w:tc>
          <w:tcPr>
            <w:tcW w:w="1321" w:type="pct"/>
          </w:tcPr>
          <w:p w:rsidR="00E31970" w:rsidRPr="00BE221F" w:rsidRDefault="00E31970" w:rsidP="0060657A">
            <w:pPr>
              <w:rPr>
                <w:sz w:val="22"/>
                <w:szCs w:val="22"/>
              </w:rPr>
            </w:pPr>
            <w:r w:rsidRPr="00BE221F">
              <w:rPr>
                <w:sz w:val="22"/>
                <w:szCs w:val="22"/>
              </w:rPr>
              <w:t>4 на 1 автомобиль</w:t>
            </w:r>
          </w:p>
        </w:tc>
        <w:tc>
          <w:tcPr>
            <w:tcW w:w="1279" w:type="pct"/>
          </w:tcPr>
          <w:p w:rsidR="00E31970" w:rsidRPr="00BE221F" w:rsidRDefault="00E31970" w:rsidP="0060657A">
            <w:pPr>
              <w:jc w:val="center"/>
              <w:rPr>
                <w:sz w:val="22"/>
                <w:szCs w:val="22"/>
              </w:rPr>
            </w:pPr>
            <w:r w:rsidRPr="00BE221F">
              <w:rPr>
                <w:sz w:val="22"/>
                <w:szCs w:val="22"/>
              </w:rPr>
              <w:t>3 года</w:t>
            </w:r>
          </w:p>
        </w:tc>
      </w:tr>
      <w:tr w:rsidR="00E31970" w:rsidRPr="00BE221F" w:rsidTr="0060657A">
        <w:tc>
          <w:tcPr>
            <w:tcW w:w="464" w:type="pct"/>
          </w:tcPr>
          <w:p w:rsidR="00E31970" w:rsidRPr="00BE221F" w:rsidRDefault="00E31970" w:rsidP="0060657A">
            <w:pPr>
              <w:pStyle w:val="25"/>
              <w:jc w:val="center"/>
              <w:rPr>
                <w:sz w:val="22"/>
                <w:szCs w:val="22"/>
              </w:rPr>
            </w:pPr>
            <w:r w:rsidRPr="00BE221F">
              <w:rPr>
                <w:sz w:val="22"/>
                <w:szCs w:val="22"/>
              </w:rPr>
              <w:t>8</w:t>
            </w:r>
          </w:p>
        </w:tc>
        <w:tc>
          <w:tcPr>
            <w:tcW w:w="1936" w:type="pct"/>
          </w:tcPr>
          <w:p w:rsidR="00E31970" w:rsidRPr="00BE221F" w:rsidRDefault="00E31970" w:rsidP="0060657A">
            <w:pPr>
              <w:pStyle w:val="25"/>
              <w:rPr>
                <w:sz w:val="22"/>
                <w:szCs w:val="22"/>
              </w:rPr>
            </w:pPr>
            <w:r w:rsidRPr="00BE221F">
              <w:rPr>
                <w:sz w:val="22"/>
                <w:szCs w:val="22"/>
              </w:rPr>
              <w:t>Автошина зимняя</w:t>
            </w:r>
          </w:p>
        </w:tc>
        <w:tc>
          <w:tcPr>
            <w:tcW w:w="1321" w:type="pct"/>
          </w:tcPr>
          <w:p w:rsidR="00E31970" w:rsidRPr="00BE221F" w:rsidRDefault="00E31970" w:rsidP="0060657A">
            <w:pPr>
              <w:rPr>
                <w:sz w:val="22"/>
                <w:szCs w:val="22"/>
              </w:rPr>
            </w:pPr>
            <w:r w:rsidRPr="00BE221F">
              <w:rPr>
                <w:sz w:val="22"/>
                <w:szCs w:val="22"/>
              </w:rPr>
              <w:t>4 на 1 автомобиль</w:t>
            </w:r>
          </w:p>
        </w:tc>
        <w:tc>
          <w:tcPr>
            <w:tcW w:w="1279" w:type="pct"/>
          </w:tcPr>
          <w:p w:rsidR="00E31970" w:rsidRPr="00BE221F" w:rsidRDefault="00E31970" w:rsidP="0060657A">
            <w:pPr>
              <w:jc w:val="center"/>
              <w:rPr>
                <w:sz w:val="22"/>
                <w:szCs w:val="22"/>
              </w:rPr>
            </w:pPr>
            <w:r w:rsidRPr="00BE221F">
              <w:rPr>
                <w:sz w:val="22"/>
                <w:szCs w:val="22"/>
              </w:rPr>
              <w:t>3 года</w:t>
            </w:r>
          </w:p>
        </w:tc>
      </w:tr>
      <w:tr w:rsidR="00E31970" w:rsidRPr="00BE221F" w:rsidTr="0060657A">
        <w:tc>
          <w:tcPr>
            <w:tcW w:w="464" w:type="pct"/>
          </w:tcPr>
          <w:p w:rsidR="00E31970" w:rsidRPr="00BE221F" w:rsidRDefault="00E31970" w:rsidP="0060657A">
            <w:pPr>
              <w:pStyle w:val="25"/>
              <w:jc w:val="center"/>
              <w:rPr>
                <w:sz w:val="22"/>
                <w:szCs w:val="22"/>
              </w:rPr>
            </w:pPr>
            <w:r w:rsidRPr="00BE221F">
              <w:rPr>
                <w:sz w:val="22"/>
                <w:szCs w:val="22"/>
              </w:rPr>
              <w:t>9</w:t>
            </w:r>
          </w:p>
        </w:tc>
        <w:tc>
          <w:tcPr>
            <w:tcW w:w="1936" w:type="pct"/>
          </w:tcPr>
          <w:p w:rsidR="00E31970" w:rsidRPr="00BE221F" w:rsidRDefault="00E31970" w:rsidP="0060657A">
            <w:pPr>
              <w:pStyle w:val="25"/>
              <w:rPr>
                <w:sz w:val="22"/>
                <w:szCs w:val="22"/>
              </w:rPr>
            </w:pPr>
            <w:r w:rsidRPr="00BE221F">
              <w:rPr>
                <w:sz w:val="22"/>
                <w:szCs w:val="22"/>
              </w:rPr>
              <w:t>Лампа светодиодная</w:t>
            </w:r>
          </w:p>
        </w:tc>
        <w:tc>
          <w:tcPr>
            <w:tcW w:w="1321" w:type="pct"/>
          </w:tcPr>
          <w:p w:rsidR="00E31970" w:rsidRPr="00BE221F" w:rsidRDefault="00E31970" w:rsidP="0060657A">
            <w:pPr>
              <w:rPr>
                <w:sz w:val="22"/>
                <w:szCs w:val="22"/>
              </w:rPr>
            </w:pPr>
            <w:r w:rsidRPr="00BE221F">
              <w:rPr>
                <w:sz w:val="22"/>
                <w:szCs w:val="22"/>
              </w:rPr>
              <w:t>2 на 1 осветительный прибор</w:t>
            </w:r>
          </w:p>
        </w:tc>
        <w:tc>
          <w:tcPr>
            <w:tcW w:w="1279" w:type="pct"/>
          </w:tcPr>
          <w:p w:rsidR="00E31970" w:rsidRPr="00BE221F" w:rsidRDefault="00E31970" w:rsidP="0060657A">
            <w:pPr>
              <w:jc w:val="center"/>
              <w:rPr>
                <w:sz w:val="22"/>
                <w:szCs w:val="22"/>
              </w:rPr>
            </w:pPr>
            <w:r w:rsidRPr="00BE221F">
              <w:rPr>
                <w:sz w:val="22"/>
                <w:szCs w:val="22"/>
              </w:rPr>
              <w:t>1</w:t>
            </w:r>
          </w:p>
        </w:tc>
      </w:tr>
      <w:tr w:rsidR="00E31970" w:rsidRPr="00BE221F" w:rsidTr="0060657A">
        <w:tc>
          <w:tcPr>
            <w:tcW w:w="464" w:type="pct"/>
          </w:tcPr>
          <w:p w:rsidR="00E31970" w:rsidRPr="00BE221F" w:rsidRDefault="00E31970" w:rsidP="0060657A">
            <w:pPr>
              <w:pStyle w:val="25"/>
              <w:jc w:val="center"/>
              <w:rPr>
                <w:sz w:val="22"/>
                <w:szCs w:val="22"/>
              </w:rPr>
            </w:pPr>
            <w:r w:rsidRPr="00BE221F">
              <w:rPr>
                <w:sz w:val="22"/>
                <w:szCs w:val="22"/>
              </w:rPr>
              <w:t>10</w:t>
            </w:r>
          </w:p>
        </w:tc>
        <w:tc>
          <w:tcPr>
            <w:tcW w:w="1936" w:type="pct"/>
          </w:tcPr>
          <w:p w:rsidR="00E31970" w:rsidRPr="00BE221F" w:rsidRDefault="00E31970" w:rsidP="0060657A">
            <w:pPr>
              <w:pStyle w:val="25"/>
              <w:rPr>
                <w:sz w:val="22"/>
                <w:szCs w:val="22"/>
              </w:rPr>
            </w:pPr>
            <w:r w:rsidRPr="00BE221F">
              <w:rPr>
                <w:sz w:val="22"/>
                <w:szCs w:val="22"/>
              </w:rPr>
              <w:t xml:space="preserve">Изготовление печати </w:t>
            </w:r>
          </w:p>
        </w:tc>
        <w:tc>
          <w:tcPr>
            <w:tcW w:w="1321" w:type="pct"/>
          </w:tcPr>
          <w:p w:rsidR="00E31970" w:rsidRPr="00BE221F" w:rsidRDefault="00E31970" w:rsidP="0060657A">
            <w:pPr>
              <w:rPr>
                <w:sz w:val="22"/>
                <w:szCs w:val="22"/>
              </w:rPr>
            </w:pPr>
            <w:r w:rsidRPr="00BE221F">
              <w:rPr>
                <w:sz w:val="22"/>
                <w:szCs w:val="22"/>
              </w:rPr>
              <w:t>определяются исходя из потребности</w:t>
            </w:r>
          </w:p>
        </w:tc>
        <w:tc>
          <w:tcPr>
            <w:tcW w:w="1279" w:type="pct"/>
          </w:tcPr>
          <w:p w:rsidR="00E31970" w:rsidRPr="00BE221F" w:rsidRDefault="00E31970" w:rsidP="0060657A">
            <w:pPr>
              <w:jc w:val="center"/>
              <w:rPr>
                <w:sz w:val="22"/>
                <w:szCs w:val="22"/>
              </w:rPr>
            </w:pPr>
          </w:p>
        </w:tc>
      </w:tr>
    </w:tbl>
    <w:p w:rsidR="00E31970" w:rsidRPr="00BE221F" w:rsidRDefault="00E31970" w:rsidP="00E31970">
      <w:pPr>
        <w:autoSpaceDE w:val="0"/>
        <w:autoSpaceDN w:val="0"/>
        <w:adjustRightInd w:val="0"/>
        <w:ind w:firstLine="709"/>
      </w:pPr>
    </w:p>
    <w:p w:rsidR="00E31970" w:rsidRPr="00BE221F" w:rsidRDefault="00E31970" w:rsidP="00E31970">
      <w:pPr>
        <w:autoSpaceDE w:val="0"/>
        <w:autoSpaceDN w:val="0"/>
        <w:adjustRightInd w:val="0"/>
        <w:ind w:firstLine="709"/>
      </w:pPr>
      <w:r w:rsidRPr="00BE221F">
        <w:t>Примечание: Приобретение иных товаров, не вошедших в данный норматив или требуемых дополнительно в связи со служебной необходимостью, а также предметов длительного пользования производится по дополнительным заявкам в пределах доведенных лимитов бюджетных обязательств.</w:t>
      </w:r>
    </w:p>
    <w:p w:rsidR="00E31970" w:rsidRPr="00BE221F" w:rsidRDefault="00E31970" w:rsidP="00E31970">
      <w:pPr>
        <w:pStyle w:val="ConsPlusNormal"/>
        <w:ind w:firstLine="709"/>
        <w:jc w:val="center"/>
        <w:outlineLvl w:val="1"/>
        <w:rPr>
          <w:rFonts w:ascii="Times New Roman" w:hAnsi="Times New Roman" w:cs="Times New Roman"/>
          <w:sz w:val="24"/>
          <w:szCs w:val="24"/>
        </w:rPr>
      </w:pPr>
    </w:p>
    <w:p w:rsidR="00E31970" w:rsidRPr="00BE221F" w:rsidRDefault="00E31970" w:rsidP="00E31970">
      <w:pPr>
        <w:autoSpaceDE w:val="0"/>
        <w:autoSpaceDN w:val="0"/>
        <w:adjustRightInd w:val="0"/>
        <w:ind w:firstLine="709"/>
      </w:pPr>
    </w:p>
    <w:p w:rsidR="00E31970" w:rsidRPr="00BE221F" w:rsidRDefault="00E31970" w:rsidP="00E31970">
      <w:pPr>
        <w:pStyle w:val="ConsPlusNormal"/>
        <w:ind w:firstLine="709"/>
        <w:jc w:val="center"/>
        <w:rPr>
          <w:rFonts w:ascii="Times New Roman" w:hAnsi="Times New Roman" w:cs="Times New Roman"/>
          <w:sz w:val="24"/>
          <w:szCs w:val="24"/>
        </w:rPr>
      </w:pPr>
      <w:r w:rsidRPr="00BE221F">
        <w:rPr>
          <w:rFonts w:ascii="Times New Roman" w:hAnsi="Times New Roman" w:cs="Times New Roman"/>
          <w:sz w:val="24"/>
          <w:szCs w:val="24"/>
        </w:rPr>
        <w:t xml:space="preserve">11. Нормативы затрат на коммунальные услуги, аренду помещений </w:t>
      </w:r>
    </w:p>
    <w:p w:rsidR="00E31970" w:rsidRPr="00BE221F" w:rsidRDefault="00E31970" w:rsidP="00E31970">
      <w:pPr>
        <w:pStyle w:val="ConsPlusNormal"/>
        <w:ind w:firstLine="709"/>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71"/>
        <w:gridCol w:w="3687"/>
        <w:gridCol w:w="2382"/>
        <w:gridCol w:w="4298"/>
      </w:tblGrid>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 xml:space="preserve">№ </w:t>
            </w:r>
            <w:proofErr w:type="spellStart"/>
            <w:proofErr w:type="gramStart"/>
            <w:r w:rsidRPr="00BE221F">
              <w:rPr>
                <w:rFonts w:ascii="Times New Roman" w:hAnsi="Times New Roman" w:cs="Times New Roman"/>
                <w:sz w:val="22"/>
                <w:szCs w:val="22"/>
              </w:rPr>
              <w:t>п</w:t>
            </w:r>
            <w:proofErr w:type="spellEnd"/>
            <w:proofErr w:type="gramEnd"/>
            <w:r w:rsidRPr="00BE221F">
              <w:rPr>
                <w:rFonts w:ascii="Times New Roman" w:hAnsi="Times New Roman" w:cs="Times New Roman"/>
                <w:sz w:val="22"/>
                <w:szCs w:val="22"/>
              </w:rPr>
              <w:t>/</w:t>
            </w:r>
            <w:proofErr w:type="spellStart"/>
            <w:r w:rsidRPr="00BE221F">
              <w:rPr>
                <w:rFonts w:ascii="Times New Roman" w:hAnsi="Times New Roman" w:cs="Times New Roman"/>
                <w:sz w:val="22"/>
                <w:szCs w:val="22"/>
              </w:rPr>
              <w:t>п</w:t>
            </w:r>
            <w:proofErr w:type="spellEnd"/>
          </w:p>
        </w:tc>
        <w:tc>
          <w:tcPr>
            <w:tcW w:w="1670"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Наименование</w:t>
            </w:r>
          </w:p>
        </w:tc>
        <w:tc>
          <w:tcPr>
            <w:tcW w:w="1079"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Период времени</w:t>
            </w:r>
          </w:p>
        </w:tc>
        <w:tc>
          <w:tcPr>
            <w:tcW w:w="1947" w:type="pct"/>
            <w:vAlign w:val="center"/>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Цена</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1</w:t>
            </w:r>
          </w:p>
        </w:tc>
        <w:tc>
          <w:tcPr>
            <w:tcW w:w="1670"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Аренда помещений</w:t>
            </w:r>
          </w:p>
        </w:tc>
        <w:tc>
          <w:tcPr>
            <w:tcW w:w="10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 xml:space="preserve">Рассчитывается с учетом предоставляемой в аренду площади, определяемой в соответствии с нормативами, установленными законодательством Российской Федерации в сфере охраны труда, численности сотрудников, размещаемых на арендуемой площади, цены ежемесячной аренды за </w:t>
            </w:r>
            <w:smartTag w:uri="urn:schemas-microsoft-com:office:smarttags" w:element="metricconverter">
              <w:smartTagPr>
                <w:attr w:name="ProductID" w:val="1 кв. метр"/>
              </w:smartTagPr>
              <w:r w:rsidRPr="00BE221F">
                <w:rPr>
                  <w:rFonts w:ascii="Times New Roman" w:hAnsi="Times New Roman" w:cs="Times New Roman"/>
                  <w:sz w:val="22"/>
                  <w:szCs w:val="22"/>
                </w:rPr>
                <w:t>1 кв. метр</w:t>
              </w:r>
            </w:smartTag>
            <w:r w:rsidRPr="00BE221F">
              <w:rPr>
                <w:rFonts w:ascii="Times New Roman" w:hAnsi="Times New Roman" w:cs="Times New Roman"/>
                <w:sz w:val="22"/>
                <w:szCs w:val="22"/>
              </w:rPr>
              <w:t xml:space="preserve"> арендуемой площади, планируемого количества месяцев аренды</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2</w:t>
            </w:r>
          </w:p>
        </w:tc>
        <w:tc>
          <w:tcPr>
            <w:tcW w:w="1670"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Электроснабжение</w:t>
            </w:r>
          </w:p>
        </w:tc>
        <w:tc>
          <w:tcPr>
            <w:tcW w:w="10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Рассчитывается с учетом тарифа на электроэнергию, расчетной потребности электроэнергии в год</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3</w:t>
            </w:r>
          </w:p>
        </w:tc>
        <w:tc>
          <w:tcPr>
            <w:tcW w:w="1670"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Страхование имущества</w:t>
            </w:r>
          </w:p>
        </w:tc>
        <w:tc>
          <w:tcPr>
            <w:tcW w:w="10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Рассчитывается с учетом вида страхования, площади и иных характеристик объекта страхования, тарифа на страхование имущества</w:t>
            </w:r>
          </w:p>
        </w:tc>
      </w:tr>
      <w:tr w:rsidR="00E31970" w:rsidRPr="00BE221F" w:rsidTr="0060657A">
        <w:tc>
          <w:tcPr>
            <w:tcW w:w="304" w:type="pct"/>
          </w:tcPr>
          <w:p w:rsidR="00E31970" w:rsidRPr="00BE221F" w:rsidRDefault="00E31970" w:rsidP="0060657A">
            <w:pPr>
              <w:pStyle w:val="ConsPlusNormal"/>
              <w:ind w:firstLine="0"/>
              <w:jc w:val="center"/>
              <w:rPr>
                <w:rFonts w:ascii="Times New Roman" w:hAnsi="Times New Roman" w:cs="Times New Roman"/>
                <w:sz w:val="22"/>
                <w:szCs w:val="22"/>
              </w:rPr>
            </w:pPr>
            <w:r w:rsidRPr="00BE221F">
              <w:rPr>
                <w:rFonts w:ascii="Times New Roman" w:hAnsi="Times New Roman" w:cs="Times New Roman"/>
                <w:sz w:val="22"/>
                <w:szCs w:val="22"/>
              </w:rPr>
              <w:t>4</w:t>
            </w:r>
          </w:p>
        </w:tc>
        <w:tc>
          <w:tcPr>
            <w:tcW w:w="1670"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Иные расходы на содержание имущества (техническое обслуживание инженерных систем, текущий ремонт помещения, вывоз твердых и жидких бытовых отходов/мусора и пр.)</w:t>
            </w:r>
          </w:p>
        </w:tc>
        <w:tc>
          <w:tcPr>
            <w:tcW w:w="1079"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Определяется исходя из объема потребления за предыдущий финансовый год с учетом возникшей потребности в текущем финансовом году</w:t>
            </w:r>
          </w:p>
        </w:tc>
        <w:tc>
          <w:tcPr>
            <w:tcW w:w="1947" w:type="pct"/>
          </w:tcPr>
          <w:p w:rsidR="00E31970" w:rsidRPr="00BE221F" w:rsidRDefault="00E31970" w:rsidP="0060657A">
            <w:pPr>
              <w:pStyle w:val="ConsPlusNormal"/>
              <w:ind w:firstLine="0"/>
              <w:rPr>
                <w:rFonts w:ascii="Times New Roman" w:hAnsi="Times New Roman" w:cs="Times New Roman"/>
                <w:sz w:val="22"/>
                <w:szCs w:val="22"/>
              </w:rPr>
            </w:pPr>
            <w:r w:rsidRPr="00BE221F">
              <w:rPr>
                <w:rFonts w:ascii="Times New Roman" w:hAnsi="Times New Roman" w:cs="Times New Roman"/>
                <w:sz w:val="22"/>
                <w:szCs w:val="22"/>
              </w:rPr>
              <w:t>Рассчитывается с учетом вида и количества необходимых услуг</w:t>
            </w:r>
          </w:p>
        </w:tc>
      </w:tr>
    </w:tbl>
    <w:p w:rsidR="00E31970" w:rsidRPr="00BE221F" w:rsidRDefault="00E31970" w:rsidP="00E31970">
      <w:pPr>
        <w:pStyle w:val="ConsPlusNormal"/>
        <w:ind w:firstLine="709"/>
        <w:rPr>
          <w:rFonts w:ascii="Times New Roman" w:hAnsi="Times New Roman" w:cs="Times New Roman"/>
          <w:sz w:val="24"/>
          <w:szCs w:val="24"/>
        </w:rPr>
      </w:pPr>
    </w:p>
    <w:p w:rsidR="00E31970" w:rsidRPr="00BE221F" w:rsidRDefault="00E31970" w:rsidP="00E31970">
      <w:pPr>
        <w:pStyle w:val="ConsPlusNormal"/>
        <w:ind w:firstLine="709"/>
        <w:jc w:val="center"/>
        <w:outlineLvl w:val="1"/>
        <w:rPr>
          <w:rFonts w:ascii="Times New Roman" w:hAnsi="Times New Roman" w:cs="Times New Roman"/>
          <w:sz w:val="24"/>
          <w:szCs w:val="24"/>
        </w:rPr>
      </w:pPr>
      <w:r w:rsidRPr="00BE221F">
        <w:rPr>
          <w:rFonts w:ascii="Times New Roman" w:hAnsi="Times New Roman" w:cs="Times New Roman"/>
          <w:sz w:val="24"/>
          <w:szCs w:val="24"/>
        </w:rPr>
        <w:t xml:space="preserve">12. Нормативные затраты на товары, работы, услуги в области </w:t>
      </w:r>
    </w:p>
    <w:p w:rsidR="00E31970" w:rsidRPr="00BE221F" w:rsidRDefault="00E31970" w:rsidP="00E31970">
      <w:pPr>
        <w:pStyle w:val="ConsPlusNormal"/>
        <w:ind w:firstLine="709"/>
        <w:jc w:val="center"/>
        <w:outlineLvl w:val="1"/>
        <w:rPr>
          <w:rFonts w:ascii="Times New Roman" w:hAnsi="Times New Roman" w:cs="Times New Roman"/>
          <w:sz w:val="24"/>
          <w:szCs w:val="24"/>
        </w:rPr>
      </w:pPr>
      <w:r w:rsidRPr="00BE221F">
        <w:rPr>
          <w:rFonts w:ascii="Times New Roman" w:hAnsi="Times New Roman" w:cs="Times New Roman"/>
          <w:sz w:val="24"/>
          <w:szCs w:val="24"/>
        </w:rPr>
        <w:lastRenderedPageBreak/>
        <w:t xml:space="preserve">информационных технологий </w:t>
      </w:r>
    </w:p>
    <w:p w:rsidR="00E31970" w:rsidRPr="00BE221F" w:rsidRDefault="00E31970" w:rsidP="00E31970">
      <w:pPr>
        <w:pStyle w:val="ConsPlusNormal"/>
        <w:ind w:firstLine="709"/>
        <w:jc w:val="both"/>
        <w:rPr>
          <w:rFonts w:ascii="Times New Roman" w:hAnsi="Times New Roman" w:cs="Times New Roman"/>
          <w:sz w:val="24"/>
          <w:szCs w:val="24"/>
        </w:rPr>
      </w:pP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1. Нормативные затраты на оплату неисключительных прав (лицензий), прав на использование программных продуктов определяются исходя из объема потребления за предыдущий финансовый год с учетом возникшей потребности в текущем финансовом году.</w:t>
      </w:r>
      <w:r w:rsidRPr="00BE221F">
        <w:rPr>
          <w:rFonts w:ascii="Times New Roman" w:hAnsi="Times New Roman" w:cs="Times New Roman"/>
          <w:color w:val="FF0000"/>
          <w:sz w:val="24"/>
          <w:szCs w:val="24"/>
        </w:rPr>
        <w:t xml:space="preserve"> </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2. Нормативные затраты на оплату средств защиты информации определяются исходя из объема потребления за предыдущий финансовый год с учетом возникшей потребности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3. Нормативные затраты на оплату работ (оказание услуг) в области информационных технологий по расширению функциональных возможностей автоматизированных систем определяются исходя из объема потребления за предыдущий финансовый год с учетом возникшей потребности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4. Нормативные затраты на оплату работ (оказание услуг) по сопровождению автоматизированных систем и программ для ЭВМ определяются исходя из объема потребления за предыдущий финансовый год с учетом возникшей потребности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5. Нормативные затраты на оплату услуг по сопровождению справочно-правовых систем рассчитываются исходя из объема потребления за предыдущий финансовый год с учетом возникшей потребности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p>
    <w:p w:rsidR="00E31970" w:rsidRPr="00BE221F" w:rsidRDefault="00E31970" w:rsidP="00E31970">
      <w:pPr>
        <w:pStyle w:val="ConsPlusNormal"/>
        <w:ind w:firstLine="709"/>
        <w:jc w:val="center"/>
        <w:outlineLvl w:val="1"/>
        <w:rPr>
          <w:rFonts w:ascii="Times New Roman" w:hAnsi="Times New Roman" w:cs="Times New Roman"/>
          <w:sz w:val="24"/>
          <w:szCs w:val="24"/>
        </w:rPr>
      </w:pPr>
      <w:r w:rsidRPr="00BE221F">
        <w:rPr>
          <w:rFonts w:ascii="Times New Roman" w:hAnsi="Times New Roman" w:cs="Times New Roman"/>
          <w:sz w:val="24"/>
          <w:szCs w:val="24"/>
        </w:rPr>
        <w:t xml:space="preserve">13. Нормативы количества и цены на оплату прочих работ и услуг </w:t>
      </w:r>
    </w:p>
    <w:p w:rsidR="00E31970" w:rsidRPr="00BE221F" w:rsidRDefault="00E31970" w:rsidP="00E31970">
      <w:pPr>
        <w:pStyle w:val="ConsPlusNormal"/>
        <w:ind w:firstLine="709"/>
        <w:jc w:val="both"/>
        <w:rPr>
          <w:rFonts w:ascii="Times New Roman" w:hAnsi="Times New Roman" w:cs="Times New Roman"/>
          <w:sz w:val="24"/>
          <w:szCs w:val="24"/>
        </w:rPr>
      </w:pP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1. Нормативные затраты на оплату услуг работников, не состоящих в штате, за выполнение ими работ по заключенным договорам гражданско-правового характера (далее - внештатные сотрудники) рассчитываются исходя из объема потребления за предыдущий финансовый год с учетом возникшей потребности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Ежегодные расходы рассчитываются исходя из стоимости вида услуги, срока оказания услуг внештатным сотрудником.</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 xml:space="preserve">2. Нормативные затраты на оплату услуг по диагностике, техническому обслуживанию и ремонту автотранспортных средств, </w:t>
      </w:r>
      <w:proofErr w:type="spellStart"/>
      <w:r w:rsidRPr="00BE221F">
        <w:rPr>
          <w:rFonts w:ascii="Times New Roman" w:hAnsi="Times New Roman" w:cs="Times New Roman"/>
          <w:sz w:val="24"/>
          <w:szCs w:val="24"/>
        </w:rPr>
        <w:t>шиномонтажу</w:t>
      </w:r>
      <w:proofErr w:type="spellEnd"/>
      <w:r w:rsidRPr="00BE221F">
        <w:rPr>
          <w:rFonts w:ascii="Times New Roman" w:hAnsi="Times New Roman" w:cs="Times New Roman"/>
          <w:sz w:val="24"/>
          <w:szCs w:val="24"/>
        </w:rPr>
        <w:t xml:space="preserve"> определяются исходя из потребности, возникшей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3. Нормативные затраты на оплату услуг по проведению периодического медицинского осмотра водителей определяются исходя из объема потребления за предыдущий финансовый год с учетом возникшей потребности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4. Нормативные затраты на оплату услуг по изготовлению печатной продукции, брошюр, листовой продукции рассчитываются исходя из объема потребления за предыдущий финансовый год с учетом возникшей потребности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5. Нормативные затраты на оплату услуг по изготовлению служебных удостоверений рассчитываются исходя из возникшей потребности в текущем финансовом году.</w:t>
      </w:r>
    </w:p>
    <w:p w:rsidR="00E31970" w:rsidRPr="00BE221F" w:rsidRDefault="00E31970" w:rsidP="00E31970">
      <w:pPr>
        <w:ind w:firstLine="709"/>
      </w:pPr>
      <w:r w:rsidRPr="00BE221F">
        <w:t xml:space="preserve">6. Нормативные затраты на оказание услуг по размещению информации о деятельности органов местного самоуправления </w:t>
      </w:r>
      <w:r w:rsidRPr="004E213A">
        <w:t xml:space="preserve">Заречного </w:t>
      </w:r>
      <w:r w:rsidRPr="00BE221F">
        <w:t>сельского поселения в печатных средствах массовой информации рассчитываются исходя из объема потребления за предыдущий финансовый год с учетом возникшей потребности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7. Нормативные затраты на оплату услуг по защите информации, проведению аттестации техники и объектов информатизации рассчитываются исходя из объема потребления за предыдущий финансовый год с учетом возникшей потребности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8. Нормативные затраты на оплату информационно-консультационных услуг, семинаров, конференций рассчитываются исходя из объема потребления за предыдущий финансовый год с учетом возникшей потребности и предложений исполнителей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Ежегодные расходы не должны превышать 50000 (пятьдесят тысяч) рублей включительно.</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9. Нормативные затраты на оплату услуг по обслуживанию объектов, связанному с охраной объектов, рассчитываются исходя из объема потребления за предыдущий финансовый год с учетом возникшей потребности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lastRenderedPageBreak/>
        <w:t>10. Нормативные затраты на оплату услуг почтовой связи рассчитываются исходя из объема потребления за предыдущий финансовый год с учетом возникшей потребности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Ежегодные расходы рассчитываются на основании утвержденных тарифов на услуги почтовой связи.</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11. Нормативные затраты на оплату услуг по диспансеризации сотрудников определяются исходя из потребности.</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Ежегодные расходы не должны превышать 5000 (пять тысяч) рублей на одного сотрудника включительно.</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12. Нормативные затраты на оплату услуг общедоступной электросвязи определяются исходя из объема потребления за предыдущий финансовый год с учетом возникшей потребности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Ежегодные расходы определяются действующими ценами на услуги общедоступной электросвязи, утвержденными оператором - субъектом естественных монополий.</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13. Нормативные затраты на оплату услуг сети широкополосного доступа определяются исходя из объема потребления за предыдущий финансовый год с учетом возникшей потребности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Ежегодные расходы определяются действующими ценами на услуги сети широкополосного доступа, утвержденными оператором - субъектом естественных монополий.</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14. Нормативные затраты на оплату услуг связи определяются исходя из объема потребления за предыдущий финансовый год с учетом возникшей потребности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 xml:space="preserve">Ежегодные расходы определяются действующими тарифными планами оператора. </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15. Нормативные затраты и ежегодные расходы на оплату услуг нотариуса определяются исходя из возникшей потребности в текущем финансовом году с учетом приобретаемого вида услуги и ее цены.</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 xml:space="preserve">16. </w:t>
      </w:r>
      <w:proofErr w:type="gramStart"/>
      <w:r w:rsidRPr="00BE221F">
        <w:rPr>
          <w:rFonts w:ascii="Times New Roman" w:hAnsi="Times New Roman" w:cs="Times New Roman"/>
          <w:sz w:val="24"/>
          <w:szCs w:val="24"/>
        </w:rPr>
        <w:t xml:space="preserve">Нормативные затраты на проведение текущего ремонта помещения, включая приобретение необходимых материалов, определяются исходя из возникшей потребности,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w:t>
      </w:r>
      <w:hyperlink r:id="rId13" w:history="1">
        <w:r w:rsidRPr="00BE221F">
          <w:rPr>
            <w:rFonts w:ascii="Times New Roman" w:hAnsi="Times New Roman" w:cs="Times New Roman"/>
            <w:sz w:val="24"/>
            <w:szCs w:val="24"/>
          </w:rPr>
          <w:t>ВСН 58-88(</w:t>
        </w:r>
        <w:proofErr w:type="spellStart"/>
        <w:r w:rsidRPr="00BE221F">
          <w:rPr>
            <w:rFonts w:ascii="Times New Roman" w:hAnsi="Times New Roman" w:cs="Times New Roman"/>
            <w:sz w:val="24"/>
            <w:szCs w:val="24"/>
          </w:rPr>
          <w:t>р</w:t>
        </w:r>
        <w:proofErr w:type="spellEnd"/>
        <w:r w:rsidRPr="00BE221F">
          <w:rPr>
            <w:rFonts w:ascii="Times New Roman" w:hAnsi="Times New Roman" w:cs="Times New Roman"/>
            <w:sz w:val="24"/>
            <w:szCs w:val="24"/>
          </w:rPr>
          <w:t>)</w:t>
        </w:r>
      </w:hyperlink>
      <w:r w:rsidRPr="00BE221F">
        <w:rPr>
          <w:rFonts w:ascii="Times New Roman" w:hAnsi="Times New Roman" w:cs="Times New Roman"/>
          <w:sz w:val="24"/>
          <w:szCs w:val="24"/>
        </w:rPr>
        <w:t>, утвержденного приказом Государственного комитета по архитектуре и градостроительству при Госстрое СССР от 23 ноября 1988 года N 312.</w:t>
      </w:r>
      <w:proofErr w:type="gramEnd"/>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Расходы на текущий ремонт помещения рассчитываются исходя из площади помещения, вида и стоимости необходимых работ (услуг), стоимости и количества приобретаемых материалов.</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17. Нормативные затраты на профилактическое обслуживание и ремонт электробытовых приборов и прочих технических изделий определяются исходя из возникшей потребности в текущем финансовом году.</w:t>
      </w:r>
    </w:p>
    <w:p w:rsidR="00E31970" w:rsidRPr="00BE221F" w:rsidRDefault="00E31970" w:rsidP="00E31970">
      <w:pPr>
        <w:pStyle w:val="ConsPlusNormal"/>
        <w:ind w:firstLine="709"/>
        <w:jc w:val="both"/>
        <w:rPr>
          <w:rFonts w:ascii="Times New Roman" w:hAnsi="Times New Roman" w:cs="Times New Roman"/>
          <w:sz w:val="24"/>
          <w:szCs w:val="24"/>
        </w:rPr>
      </w:pPr>
      <w:r w:rsidRPr="00BE221F">
        <w:rPr>
          <w:rFonts w:ascii="Times New Roman" w:hAnsi="Times New Roman" w:cs="Times New Roman"/>
          <w:sz w:val="24"/>
          <w:szCs w:val="24"/>
        </w:rPr>
        <w:t>Ежегодные расходы рассчитываются исходя из вида профилактических и/или ремонтных работ (услуг) и их стоимости с учетом приобретения необходимых материалов.</w:t>
      </w:r>
    </w:p>
    <w:p w:rsidR="00E31970" w:rsidRPr="00BE221F" w:rsidRDefault="00E31970" w:rsidP="00E31970">
      <w:pPr>
        <w:pStyle w:val="ConsPlusNormal"/>
        <w:ind w:firstLine="0"/>
        <w:outlineLvl w:val="1"/>
        <w:rPr>
          <w:rFonts w:ascii="Times New Roman" w:hAnsi="Times New Roman" w:cs="Times New Roman"/>
        </w:rPr>
      </w:pPr>
      <w:r w:rsidRPr="00BE221F">
        <w:rPr>
          <w:rFonts w:ascii="Times New Roman" w:hAnsi="Times New Roman" w:cs="Times New Roman"/>
          <w:sz w:val="28"/>
          <w:szCs w:val="28"/>
        </w:rPr>
        <w:t xml:space="preserve">                                                    </w:t>
      </w:r>
    </w:p>
    <w:p w:rsidR="00E32747" w:rsidRPr="009E26F8" w:rsidRDefault="00E31970" w:rsidP="00E31970">
      <w:pPr>
        <w:ind w:firstLine="709"/>
        <w:jc w:val="center"/>
      </w:pPr>
      <w:r>
        <w:rPr>
          <w:rFonts w:ascii="Arial" w:hAnsi="Arial" w:cs="Arial"/>
          <w:b/>
          <w:bCs/>
          <w:color w:val="0D0D0D"/>
          <w:sz w:val="28"/>
          <w:szCs w:val="28"/>
        </w:rPr>
        <w:t xml:space="preserve"> </w:t>
      </w:r>
    </w:p>
    <w:p w:rsidR="0031342D" w:rsidRPr="00E94C06" w:rsidRDefault="0031342D" w:rsidP="00E94C06">
      <w:pPr>
        <w:jc w:val="center"/>
        <w:rPr>
          <w:sz w:val="16"/>
          <w:szCs w:val="16"/>
        </w:rPr>
      </w:pPr>
    </w:p>
    <w:sectPr w:rsidR="0031342D" w:rsidRPr="00E94C06" w:rsidSect="00E27A87">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CBE" w:rsidRDefault="00417CBE" w:rsidP="00787E88">
      <w:r>
        <w:separator/>
      </w:r>
    </w:p>
  </w:endnote>
  <w:endnote w:type="continuationSeparator" w:id="0">
    <w:p w:rsidR="00417CBE" w:rsidRDefault="00417CBE"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2D14F1">
        <w:pPr>
          <w:pStyle w:val="af1"/>
          <w:jc w:val="center"/>
        </w:pPr>
        <w:fldSimple w:instr="PAGE   \* MERGEFORMAT">
          <w:r w:rsidR="00E31970">
            <w:rPr>
              <w:noProof/>
            </w:rPr>
            <w:t>9</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CBE" w:rsidRDefault="00417CBE" w:rsidP="00787E88">
      <w:r>
        <w:separator/>
      </w:r>
    </w:p>
  </w:footnote>
  <w:footnote w:type="continuationSeparator" w:id="0">
    <w:p w:rsidR="00417CBE" w:rsidRDefault="00417CBE"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7">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num w:numId="1">
    <w:abstractNumId w:val="7"/>
  </w:num>
  <w:num w:numId="2">
    <w:abstractNumId w:val="9"/>
  </w:num>
  <w:num w:numId="3">
    <w:abstractNumId w:val="4"/>
  </w:num>
  <w:num w:numId="4">
    <w:abstractNumId w:val="5"/>
  </w:num>
  <w:num w:numId="5">
    <w:abstractNumId w:val="0"/>
  </w:num>
  <w:num w:numId="6">
    <w:abstractNumId w:val="8"/>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99394"/>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EAE"/>
    <w:rsid w:val="000F65FD"/>
    <w:rsid w:val="00100B23"/>
    <w:rsid w:val="00100C2F"/>
    <w:rsid w:val="001104BE"/>
    <w:rsid w:val="00111F44"/>
    <w:rsid w:val="00112480"/>
    <w:rsid w:val="00112E86"/>
    <w:rsid w:val="00113B0A"/>
    <w:rsid w:val="00125946"/>
    <w:rsid w:val="00127735"/>
    <w:rsid w:val="0013162C"/>
    <w:rsid w:val="00140265"/>
    <w:rsid w:val="00140DF3"/>
    <w:rsid w:val="00140F26"/>
    <w:rsid w:val="00141822"/>
    <w:rsid w:val="00142FE5"/>
    <w:rsid w:val="001478C7"/>
    <w:rsid w:val="00154FCD"/>
    <w:rsid w:val="00155F8B"/>
    <w:rsid w:val="001613FA"/>
    <w:rsid w:val="00162B29"/>
    <w:rsid w:val="00162F03"/>
    <w:rsid w:val="00163243"/>
    <w:rsid w:val="0016499D"/>
    <w:rsid w:val="00164C6B"/>
    <w:rsid w:val="00165C23"/>
    <w:rsid w:val="001672F1"/>
    <w:rsid w:val="00171989"/>
    <w:rsid w:val="00173EC4"/>
    <w:rsid w:val="00177D29"/>
    <w:rsid w:val="00184147"/>
    <w:rsid w:val="0018559F"/>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2985"/>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14F1"/>
    <w:rsid w:val="002D58A1"/>
    <w:rsid w:val="002E7EBD"/>
    <w:rsid w:val="002F00E4"/>
    <w:rsid w:val="002F0FF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266"/>
    <w:rsid w:val="00366A70"/>
    <w:rsid w:val="00370619"/>
    <w:rsid w:val="003707E3"/>
    <w:rsid w:val="00374D79"/>
    <w:rsid w:val="00390041"/>
    <w:rsid w:val="0039094E"/>
    <w:rsid w:val="00390BE5"/>
    <w:rsid w:val="003941D1"/>
    <w:rsid w:val="003A1D49"/>
    <w:rsid w:val="003A211B"/>
    <w:rsid w:val="003A747B"/>
    <w:rsid w:val="003B0F71"/>
    <w:rsid w:val="003B699C"/>
    <w:rsid w:val="003C297F"/>
    <w:rsid w:val="003C41C1"/>
    <w:rsid w:val="003C611B"/>
    <w:rsid w:val="003D1F5C"/>
    <w:rsid w:val="003D285B"/>
    <w:rsid w:val="003D3D37"/>
    <w:rsid w:val="003D4539"/>
    <w:rsid w:val="003D45C7"/>
    <w:rsid w:val="003D56C3"/>
    <w:rsid w:val="003D6905"/>
    <w:rsid w:val="003D7453"/>
    <w:rsid w:val="003E3B3D"/>
    <w:rsid w:val="003E4A93"/>
    <w:rsid w:val="003F2A41"/>
    <w:rsid w:val="003F2D02"/>
    <w:rsid w:val="003F4FF6"/>
    <w:rsid w:val="00412E86"/>
    <w:rsid w:val="00417CBE"/>
    <w:rsid w:val="00420B1B"/>
    <w:rsid w:val="004223A4"/>
    <w:rsid w:val="004224EB"/>
    <w:rsid w:val="00425E3B"/>
    <w:rsid w:val="00430625"/>
    <w:rsid w:val="00430966"/>
    <w:rsid w:val="0043225A"/>
    <w:rsid w:val="004334DE"/>
    <w:rsid w:val="00437B47"/>
    <w:rsid w:val="004419C2"/>
    <w:rsid w:val="00444489"/>
    <w:rsid w:val="00446DE2"/>
    <w:rsid w:val="004479C3"/>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778F"/>
    <w:rsid w:val="00633CA9"/>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473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183E"/>
    <w:rsid w:val="00902353"/>
    <w:rsid w:val="0090310B"/>
    <w:rsid w:val="00904BC7"/>
    <w:rsid w:val="009059B4"/>
    <w:rsid w:val="00910100"/>
    <w:rsid w:val="009163A2"/>
    <w:rsid w:val="00917EE6"/>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4294"/>
    <w:rsid w:val="00965153"/>
    <w:rsid w:val="0097033B"/>
    <w:rsid w:val="0097043E"/>
    <w:rsid w:val="00970BC3"/>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5722"/>
    <w:rsid w:val="00A0598F"/>
    <w:rsid w:val="00A06C92"/>
    <w:rsid w:val="00A10F6D"/>
    <w:rsid w:val="00A1224E"/>
    <w:rsid w:val="00A12BCA"/>
    <w:rsid w:val="00A12BF5"/>
    <w:rsid w:val="00A142A4"/>
    <w:rsid w:val="00A15B6B"/>
    <w:rsid w:val="00A21281"/>
    <w:rsid w:val="00A237F9"/>
    <w:rsid w:val="00A24E7F"/>
    <w:rsid w:val="00A41C9D"/>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736B"/>
    <w:rsid w:val="00A77666"/>
    <w:rsid w:val="00A77B61"/>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C72B6"/>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0463"/>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27A87"/>
    <w:rsid w:val="00E30B6B"/>
    <w:rsid w:val="00E30B89"/>
    <w:rsid w:val="00E3191F"/>
    <w:rsid w:val="00E31970"/>
    <w:rsid w:val="00E32747"/>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6EA1"/>
    <w:rsid w:val="00E92AE2"/>
    <w:rsid w:val="00E94C06"/>
    <w:rsid w:val="00E95C77"/>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5DDD"/>
    <w:rsid w:val="00F47FC2"/>
    <w:rsid w:val="00F51804"/>
    <w:rsid w:val="00F55827"/>
    <w:rsid w:val="00F562CF"/>
    <w:rsid w:val="00F5730F"/>
    <w:rsid w:val="00F57EF9"/>
    <w:rsid w:val="00F61824"/>
    <w:rsid w:val="00F7078F"/>
    <w:rsid w:val="00F73B1B"/>
    <w:rsid w:val="00F73DEB"/>
    <w:rsid w:val="00F7408C"/>
    <w:rsid w:val="00F75410"/>
    <w:rsid w:val="00F768B6"/>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9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Table Web 1"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nhideWhenUsed/>
    <w:rsid w:val="00787E88"/>
    <w:pPr>
      <w:tabs>
        <w:tab w:val="center" w:pos="4677"/>
        <w:tab w:val="right" w:pos="9355"/>
      </w:tabs>
    </w:pPr>
  </w:style>
  <w:style w:type="character" w:customStyle="1" w:styleId="af2">
    <w:name w:val="Нижний колонтитул Знак"/>
    <w:aliases w:val="Знак5 Знак"/>
    <w:basedOn w:val="a5"/>
    <w:link w:val="af1"/>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57926CD382A6AF5FEB0E8F81BA60B99D06B995E39419D87136A555C0A8F1263907D01681144Dm4S3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08C4891B79D6062DD28951A11944CD26E4B7095BA9A5698D1AF24CA5d758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308BE8C7B6CE0E8FC96167A89E39AB4A46F209ACEE135DA1BC6D19106DFE4AF845CD11753215E3B1EB0116cC38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B4308BE8C7B6CE0E8FC96167A89E39AB4A46F209ACEE135DA1BC6D19106DFE4AF8c435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B4308BE8C7B6CE0E8FC97F6ABEF263A7494CA404ABE41D0FF9E86B4E4F3DF81FB805CB473Ec737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C6AEF-3D71-4234-BC65-18C97CD3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4039</Words>
  <Characters>23025</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2021-08-18T02:10:00Z</dcterms:created>
  <dcterms:modified xsi:type="dcterms:W3CDTF">2021-08-18T02:15:00Z</dcterms:modified>
</cp:coreProperties>
</file>