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FA" w:rsidRPr="00DD2A9D" w:rsidRDefault="00DC1AFA" w:rsidP="00DC1AFA">
      <w:pPr>
        <w:jc w:val="center"/>
        <w:rPr>
          <w:b/>
          <w:lang w:eastAsia="hi-IN" w:bidi="hi-IN"/>
        </w:rPr>
      </w:pPr>
      <w:r w:rsidRPr="00DD2A9D">
        <w:rPr>
          <w:b/>
          <w:lang w:eastAsia="hi-IN" w:bidi="hi-IN"/>
        </w:rPr>
        <w:t>15.11.2021г. № 51</w:t>
      </w:r>
    </w:p>
    <w:p w:rsidR="00DC1AFA" w:rsidRPr="00DD2A9D" w:rsidRDefault="00DC1AFA" w:rsidP="00DC1AFA">
      <w:pPr>
        <w:jc w:val="center"/>
        <w:rPr>
          <w:b/>
          <w:bCs/>
        </w:rPr>
      </w:pPr>
      <w:r w:rsidRPr="00DD2A9D">
        <w:rPr>
          <w:b/>
          <w:bCs/>
        </w:rPr>
        <w:t>РОССИЙСКАЯ ФЕДЕРАЦИЯ</w:t>
      </w:r>
      <w:r w:rsidRPr="00DD2A9D">
        <w:rPr>
          <w:b/>
          <w:bCs/>
        </w:rPr>
        <w:br/>
        <w:t>ИРКУТСКАЯ  ОБЛАСТЬ</w:t>
      </w:r>
    </w:p>
    <w:p w:rsidR="00DC1AFA" w:rsidRPr="00DD2A9D" w:rsidRDefault="00DC1AFA" w:rsidP="00DC1AFA">
      <w:pPr>
        <w:jc w:val="center"/>
        <w:rPr>
          <w:b/>
          <w:bCs/>
        </w:rPr>
      </w:pPr>
      <w:r w:rsidRPr="00DD2A9D">
        <w:rPr>
          <w:b/>
          <w:bCs/>
        </w:rPr>
        <w:t>МУНИЦИПАЛЬНОЕ ОБРАЗОВАНИЕ</w:t>
      </w:r>
    </w:p>
    <w:p w:rsidR="00DC1AFA" w:rsidRPr="00DD2A9D" w:rsidRDefault="00DC1AFA" w:rsidP="00DC1AFA">
      <w:pPr>
        <w:jc w:val="center"/>
        <w:rPr>
          <w:b/>
          <w:bCs/>
        </w:rPr>
      </w:pPr>
      <w:r w:rsidRPr="00DD2A9D">
        <w:rPr>
          <w:b/>
          <w:bCs/>
        </w:rPr>
        <w:t>«НИЖНЕУДИНСКИЙ РАЙОН»</w:t>
      </w:r>
    </w:p>
    <w:p w:rsidR="00DC1AFA" w:rsidRPr="00DD2A9D" w:rsidRDefault="00DC1AFA" w:rsidP="00DC1AFA">
      <w:pPr>
        <w:jc w:val="center"/>
        <w:rPr>
          <w:b/>
          <w:bCs/>
        </w:rPr>
      </w:pPr>
      <w:r w:rsidRPr="00DD2A9D">
        <w:rPr>
          <w:b/>
          <w:bCs/>
        </w:rPr>
        <w:t>АДМИНИСТРАЦИЯ</w:t>
      </w:r>
      <w:r w:rsidRPr="00DD2A9D">
        <w:rPr>
          <w:b/>
          <w:bCs/>
        </w:rPr>
        <w:br/>
        <w:t>ЗАРЕЧНОГО МУНИЦИПАЛЬНОГО ОБРАЗОВАНИЯ –</w:t>
      </w:r>
    </w:p>
    <w:p w:rsidR="00DC1AFA" w:rsidRPr="00DD2A9D" w:rsidRDefault="00DC1AFA" w:rsidP="00DC1AFA">
      <w:pPr>
        <w:jc w:val="center"/>
        <w:rPr>
          <w:b/>
          <w:bCs/>
        </w:rPr>
      </w:pPr>
      <w:r w:rsidRPr="00DD2A9D">
        <w:rPr>
          <w:b/>
          <w:bCs/>
        </w:rPr>
        <w:t>АДМИНИСТРАЦИЯ СЕЛЬСКОГО ПОСЕЛЕНИЯ</w:t>
      </w:r>
    </w:p>
    <w:p w:rsidR="00DC1AFA" w:rsidRPr="00DD2A9D" w:rsidRDefault="00DC1AFA" w:rsidP="00DC1AFA">
      <w:pPr>
        <w:jc w:val="center"/>
        <w:rPr>
          <w:b/>
          <w:bCs/>
        </w:rPr>
      </w:pPr>
    </w:p>
    <w:p w:rsidR="00DC1AFA" w:rsidRPr="00DD2A9D" w:rsidRDefault="00DC1AFA" w:rsidP="00DC1AFA">
      <w:pPr>
        <w:jc w:val="center"/>
        <w:rPr>
          <w:rFonts w:ascii="Calibri" w:hAnsi="Calibri"/>
          <w:b/>
          <w:bCs/>
        </w:rPr>
      </w:pPr>
      <w:r w:rsidRPr="00DD2A9D">
        <w:rPr>
          <w:b/>
          <w:bCs/>
        </w:rPr>
        <w:t>ПОСТАНОВЛЕНИЕ</w:t>
      </w:r>
    </w:p>
    <w:p w:rsidR="00DC1AFA" w:rsidRPr="00DD2A9D" w:rsidRDefault="00DC1AFA" w:rsidP="00DC1AFA">
      <w:pPr>
        <w:jc w:val="center"/>
        <w:rPr>
          <w:rFonts w:ascii="Times New Roman" w:hAnsi="Times New Roman"/>
          <w:b/>
          <w:bCs/>
        </w:rPr>
      </w:pPr>
      <w:proofErr w:type="gramStart"/>
      <w:r w:rsidRPr="00DD2A9D">
        <w:rPr>
          <w:rFonts w:ascii="Times New Roman" w:hAnsi="Times New Roman"/>
          <w:b/>
          <w:bCs/>
        </w:rPr>
        <w:t>О ВНЕСЕНИИ ИЗМЕНЕНИЙ В ПОСТАНОВЛЕНИЕ АДМИНИСТРАЦИИ ЗАРЕЧНОГО МУНИЦИПАЛЬНОГО ОБРАЗОВАНИЯ ОТ 14 СЕНТЯБРЯ 2021 ГОДА № 44 «ОБ УТВЕРЖДЕНИИ АДМИНИСТРАТИВНОГО РЕГЛАМЕНТА 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</w:t>
      </w:r>
      <w:proofErr w:type="gramEnd"/>
    </w:p>
    <w:p w:rsidR="00DC1AFA" w:rsidRPr="00DD2A9D" w:rsidRDefault="00DC1AFA" w:rsidP="00DC1AFA">
      <w:pPr>
        <w:ind w:right="-284" w:firstLine="0"/>
        <w:rPr>
          <w:rFonts w:ascii="Calibri" w:hAnsi="Calibri"/>
        </w:rPr>
      </w:pPr>
    </w:p>
    <w:p w:rsidR="00DC1AFA" w:rsidRPr="002851CD" w:rsidRDefault="00DC1AFA" w:rsidP="00DC1AFA">
      <w:pPr>
        <w:autoSpaceDE w:val="0"/>
        <w:autoSpaceDN w:val="0"/>
        <w:adjustRightInd w:val="0"/>
        <w:ind w:firstLine="709"/>
        <w:rPr>
          <w:bCs/>
          <w:kern w:val="2"/>
        </w:rPr>
      </w:pPr>
      <w:r>
        <w:rPr>
          <w:kern w:val="2"/>
        </w:rPr>
        <w:t xml:space="preserve"> </w:t>
      </w:r>
      <w:proofErr w:type="gramStart"/>
      <w:r w:rsidRPr="002851CD">
        <w:rPr>
          <w:spacing w:val="-2"/>
          <w:kern w:val="2"/>
        </w:rPr>
        <w:t>В соответствии с Федеральным законом от 24 июля 2007 года № 209-ФЗ</w:t>
      </w:r>
      <w:r w:rsidRPr="002851CD">
        <w:rPr>
          <w:kern w:val="2"/>
        </w:rPr>
        <w:t xml:space="preserve"> «О развитии малого и среднего предпринимательства в Российской Федерации», Федеральным законом от 27 июля 2010 года № 210</w:t>
      </w:r>
      <w:r w:rsidRPr="002851CD">
        <w:rPr>
          <w:kern w:val="2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утвержденными постановлением   администрации </w:t>
      </w:r>
      <w:r>
        <w:rPr>
          <w:kern w:val="2"/>
        </w:rPr>
        <w:t>Заречного</w:t>
      </w:r>
      <w:r w:rsidRPr="002851CD">
        <w:rPr>
          <w:kern w:val="2"/>
        </w:rPr>
        <w:t xml:space="preserve"> муниципального образования</w:t>
      </w:r>
      <w:r w:rsidRPr="002851CD">
        <w:rPr>
          <w:i/>
          <w:kern w:val="2"/>
        </w:rPr>
        <w:t xml:space="preserve">  </w:t>
      </w:r>
      <w:r w:rsidRPr="002851CD">
        <w:rPr>
          <w:kern w:val="2"/>
        </w:rPr>
        <w:t xml:space="preserve">от 12.11.2011г.  № 36, </w:t>
      </w:r>
      <w:r w:rsidRPr="002851CD">
        <w:rPr>
          <w:bCs/>
          <w:kern w:val="2"/>
        </w:rPr>
        <w:t xml:space="preserve">руководствуясь   Уставом </w:t>
      </w:r>
      <w:r>
        <w:rPr>
          <w:kern w:val="2"/>
        </w:rPr>
        <w:t>Заречного</w:t>
      </w:r>
      <w:r w:rsidRPr="002851CD">
        <w:rPr>
          <w:kern w:val="2"/>
        </w:rPr>
        <w:t xml:space="preserve"> муниципального образования</w:t>
      </w:r>
      <w:r w:rsidRPr="002851CD">
        <w:rPr>
          <w:bCs/>
          <w:kern w:val="2"/>
        </w:rPr>
        <w:t>,  администрация</w:t>
      </w:r>
      <w:proofErr w:type="gramEnd"/>
      <w:r w:rsidRPr="002851CD">
        <w:rPr>
          <w:bCs/>
          <w:kern w:val="2"/>
        </w:rPr>
        <w:t xml:space="preserve"> </w:t>
      </w:r>
      <w:r>
        <w:rPr>
          <w:bCs/>
          <w:kern w:val="2"/>
        </w:rPr>
        <w:t>Заречного</w:t>
      </w:r>
      <w:r w:rsidRPr="002851CD">
        <w:rPr>
          <w:bCs/>
          <w:kern w:val="2"/>
        </w:rPr>
        <w:t xml:space="preserve"> муниципального образования </w:t>
      </w:r>
      <w:r w:rsidRPr="002851CD">
        <w:rPr>
          <w:i/>
          <w:kern w:val="2"/>
        </w:rPr>
        <w:t xml:space="preserve"> </w:t>
      </w:r>
      <w:r w:rsidRPr="002851CD">
        <w:rPr>
          <w:bCs/>
          <w:kern w:val="2"/>
        </w:rPr>
        <w:t xml:space="preserve"> постановляет:</w:t>
      </w:r>
    </w:p>
    <w:p w:rsidR="00DC1AFA" w:rsidRPr="000A5190" w:rsidRDefault="00DC1AFA" w:rsidP="00DC1AFA">
      <w:pPr>
        <w:autoSpaceDE w:val="0"/>
        <w:autoSpaceDN w:val="0"/>
        <w:adjustRightInd w:val="0"/>
        <w:ind w:firstLine="709"/>
        <w:rPr>
          <w:bCs/>
          <w:kern w:val="2"/>
        </w:rPr>
      </w:pPr>
    </w:p>
    <w:p w:rsidR="00DC1AFA" w:rsidRPr="00D97D91" w:rsidRDefault="00DC1AFA" w:rsidP="00DC1AFA">
      <w:pPr>
        <w:pStyle w:val="a5"/>
        <w:ind w:left="0" w:right="-284" w:firstLine="708"/>
        <w:jc w:val="center"/>
        <w:rPr>
          <w:b/>
        </w:rPr>
      </w:pPr>
      <w:r w:rsidRPr="00D97D91">
        <w:rPr>
          <w:color w:val="000000"/>
        </w:rPr>
        <w:t>ПОСТАНОВИЛА</w:t>
      </w:r>
      <w:r w:rsidRPr="00D97D91">
        <w:rPr>
          <w:b/>
        </w:rPr>
        <w:t>:</w:t>
      </w:r>
    </w:p>
    <w:p w:rsidR="00DC1AFA" w:rsidRPr="00D97D91" w:rsidRDefault="00DC1AFA" w:rsidP="00DC1AFA">
      <w:r w:rsidRPr="00D97D91">
        <w:t xml:space="preserve">1. </w:t>
      </w:r>
      <w:proofErr w:type="gramStart"/>
      <w:r w:rsidRPr="00D97D91">
        <w:t xml:space="preserve">Внести в постановление администрации </w:t>
      </w:r>
      <w:r>
        <w:t>Заречного</w:t>
      </w:r>
      <w:r w:rsidRPr="00D97D91">
        <w:t xml:space="preserve"> муниципального образования от </w:t>
      </w:r>
      <w:r>
        <w:t>1</w:t>
      </w:r>
      <w:r w:rsidRPr="00197861">
        <w:rPr>
          <w:rFonts w:ascii="Calibri" w:hAnsi="Calibri"/>
        </w:rPr>
        <w:t>4</w:t>
      </w:r>
      <w:r>
        <w:t xml:space="preserve"> сентября</w:t>
      </w:r>
      <w:r w:rsidRPr="00D97D91">
        <w:t xml:space="preserve"> 20</w:t>
      </w:r>
      <w:r>
        <w:t>21</w:t>
      </w:r>
      <w:r w:rsidRPr="00D97D91">
        <w:t xml:space="preserve"> года №</w:t>
      </w:r>
      <w:r w:rsidRPr="00197861">
        <w:rPr>
          <w:rFonts w:ascii="Calibri" w:hAnsi="Calibri"/>
        </w:rPr>
        <w:t>44</w:t>
      </w:r>
      <w:r w:rsidRPr="00D97D91">
        <w:t xml:space="preserve"> «Об утверждении Административного регламента предоставления муниципальной услуги </w:t>
      </w:r>
      <w:r w:rsidRPr="002851CD">
        <w:rPr>
          <w:rFonts w:eastAsia="Arial"/>
          <w:lang w:eastAsia="zh-CN"/>
        </w:rPr>
        <w:t>«</w:t>
      </w:r>
      <w:r w:rsidRPr="002851CD">
        <w:rPr>
          <w:bCs/>
          <w:kern w:val="2"/>
        </w:rPr>
        <w:t>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</w:t>
      </w:r>
      <w:r w:rsidRPr="000A0045">
        <w:t>»</w:t>
      </w:r>
      <w:r w:rsidRPr="00D97D91">
        <w:t xml:space="preserve"> (</w:t>
      </w:r>
      <w:proofErr w:type="spellStart"/>
      <w:r w:rsidRPr="00D97D91">
        <w:t>далее-Регламент</w:t>
      </w:r>
      <w:proofErr w:type="spellEnd"/>
      <w:r w:rsidRPr="00D97D91">
        <w:t>) следующие изменения и дополнения:</w:t>
      </w:r>
      <w:proofErr w:type="gramEnd"/>
    </w:p>
    <w:p w:rsidR="00DC1AFA" w:rsidRDefault="00DC1AFA" w:rsidP="00DC1AFA">
      <w:pPr>
        <w:ind w:right="-1"/>
      </w:pPr>
      <w:r w:rsidRPr="00D97D91">
        <w:lastRenderedPageBreak/>
        <w:t>1.1</w:t>
      </w:r>
      <w:proofErr w:type="gramStart"/>
      <w:r w:rsidRPr="00D97D91">
        <w:t xml:space="preserve"> </w:t>
      </w:r>
      <w:r>
        <w:t xml:space="preserve"> В</w:t>
      </w:r>
      <w:proofErr w:type="gramEnd"/>
      <w:r>
        <w:t xml:space="preserve"> п</w:t>
      </w:r>
      <w:r w:rsidRPr="009C1DEA">
        <w:t>ункт</w:t>
      </w:r>
      <w:r>
        <w:t xml:space="preserve">е 160 </w:t>
      </w:r>
      <w:r w:rsidRPr="009C1DEA">
        <w:t xml:space="preserve"> Регламента </w:t>
      </w:r>
      <w:r>
        <w:t>слова «в министерство экономического развития Иркутской области или министру экономического развития Иркутской области» заменить словами «в министерство цифрового развития и связи Иркутской области или министру цифрового развития и связи Иркутской области».</w:t>
      </w:r>
    </w:p>
    <w:p w:rsidR="00DC1AFA" w:rsidRPr="004D746F" w:rsidRDefault="00DC1AFA" w:rsidP="00DC1AFA">
      <w:pPr>
        <w:ind w:firstLine="709"/>
      </w:pPr>
      <w:r>
        <w:t xml:space="preserve">1.2. </w:t>
      </w:r>
      <w:r w:rsidRPr="004D746F">
        <w:t xml:space="preserve">Изменить нумерацию </w:t>
      </w:r>
      <w:r>
        <w:t>главы 30 Регламента</w:t>
      </w:r>
      <w:r w:rsidRPr="004D746F">
        <w:t xml:space="preserve"> на </w:t>
      </w:r>
      <w:r>
        <w:t>главу 29</w:t>
      </w:r>
      <w:r w:rsidRPr="004D746F">
        <w:t xml:space="preserve">, с последующим изменением нумерации </w:t>
      </w:r>
      <w:r>
        <w:t>глав 31-35 на главы 30-34</w:t>
      </w:r>
      <w:r w:rsidRPr="004D746F">
        <w:t xml:space="preserve">.  </w:t>
      </w:r>
    </w:p>
    <w:p w:rsidR="00DC1AFA" w:rsidRPr="00D97D91" w:rsidRDefault="00DC1AFA" w:rsidP="00DC1AFA">
      <w:pPr>
        <w:ind w:right="-284"/>
      </w:pPr>
      <w:r w:rsidRPr="00D97D91">
        <w:t xml:space="preserve">2. Настоящее постановление администрации вступает в силу после его официального  опубликования в  «Вестнике </w:t>
      </w:r>
      <w:r>
        <w:t>Заречного</w:t>
      </w:r>
      <w:r w:rsidRPr="00D97D91">
        <w:t xml:space="preserve">  </w:t>
      </w:r>
      <w:r>
        <w:t>сельс</w:t>
      </w:r>
      <w:r w:rsidRPr="00D97D91">
        <w:t>кого поселения».</w:t>
      </w:r>
    </w:p>
    <w:p w:rsidR="00DC1AFA" w:rsidRPr="00D97D91" w:rsidRDefault="00DC1AFA" w:rsidP="00DC1AFA">
      <w:pPr>
        <w:ind w:right="-284"/>
      </w:pPr>
      <w:r w:rsidRPr="00D97D91">
        <w:t xml:space="preserve">3. Настоящее постановление администрации подлежит размещению на   официальном  сайте  администрации </w:t>
      </w:r>
      <w:r>
        <w:t>Заречного</w:t>
      </w:r>
      <w:r w:rsidRPr="00D97D91">
        <w:t xml:space="preserve"> муниципального образования.</w:t>
      </w:r>
    </w:p>
    <w:p w:rsidR="00DC1AFA" w:rsidRPr="00D97D91" w:rsidRDefault="00DC1AFA" w:rsidP="00DC1AFA">
      <w:pPr>
        <w:ind w:right="-284"/>
      </w:pPr>
    </w:p>
    <w:p w:rsidR="00DC1AFA" w:rsidRPr="00D97D91" w:rsidRDefault="00DC1AFA" w:rsidP="00DC1AFA">
      <w:pPr>
        <w:ind w:right="-284"/>
      </w:pPr>
      <w:r w:rsidRPr="00D97D91">
        <w:t xml:space="preserve">Глава </w:t>
      </w:r>
      <w:proofErr w:type="gramStart"/>
      <w:r>
        <w:t>Заречного</w:t>
      </w:r>
      <w:proofErr w:type="gramEnd"/>
    </w:p>
    <w:p w:rsidR="00DC1AFA" w:rsidRPr="00DD2A9D" w:rsidRDefault="00DC1AFA" w:rsidP="00DC1AFA">
      <w:pPr>
        <w:ind w:right="-284"/>
        <w:rPr>
          <w:rFonts w:ascii="Times New Roman" w:hAnsi="Times New Roman"/>
        </w:rPr>
      </w:pPr>
      <w:r w:rsidRPr="00D97D91">
        <w:t xml:space="preserve">муниципального </w:t>
      </w:r>
      <w:r w:rsidRPr="00DD2A9D">
        <w:rPr>
          <w:rFonts w:ascii="Times New Roman" w:hAnsi="Times New Roman"/>
        </w:rPr>
        <w:t>образования                                              А.И.Романенко</w:t>
      </w:r>
    </w:p>
    <w:p w:rsidR="00DC1AFA" w:rsidRDefault="00DC1AFA" w:rsidP="00DC1A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kern w:val="2"/>
          <w:sz w:val="24"/>
          <w:szCs w:val="24"/>
        </w:rPr>
      </w:pPr>
      <w:r w:rsidRPr="000E78E2">
        <w:rPr>
          <w:rFonts w:ascii="Times New Roman" w:hAnsi="Times New Roman"/>
          <w:color w:val="000000"/>
          <w:kern w:val="2"/>
          <w:sz w:val="24"/>
          <w:szCs w:val="24"/>
        </w:rPr>
        <w:t xml:space="preserve">   </w:t>
      </w:r>
    </w:p>
    <w:p w:rsidR="00C00DF9" w:rsidRDefault="00C00DF9"/>
    <w:sectPr w:rsidR="00C00DF9" w:rsidSect="00613D6C">
      <w:headerReference w:type="default" r:id="rId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6B" w:rsidRPr="00021FB8" w:rsidRDefault="00DC1AFA" w:rsidP="006B57F6">
    <w:pPr>
      <w:pStyle w:val="a3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AFA"/>
    <w:rsid w:val="00C00DF9"/>
    <w:rsid w:val="00D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F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F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C1AFA"/>
    <w:rPr>
      <w:rFonts w:ascii="Tms Rmn" w:eastAsia="Times New Roman" w:hAnsi="Tms Rm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C1AFA"/>
    <w:pPr>
      <w:spacing w:after="120"/>
      <w:ind w:left="283" w:firstLine="0"/>
      <w:jc w:val="left"/>
    </w:pPr>
    <w:rPr>
      <w:rFonts w:ascii="Times New Roman" w:hAnsi="Times New Roman"/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uiPriority w:val="99"/>
    <w:rsid w:val="00DC1AF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2021-11-30T02:46:00Z</dcterms:created>
  <dcterms:modified xsi:type="dcterms:W3CDTF">2021-11-30T02:47:00Z</dcterms:modified>
</cp:coreProperties>
</file>