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9E1B27" w:rsidRDefault="009E1B27" w:rsidP="0022347E">
      <w:pPr>
        <w:contextualSpacing/>
        <w:jc w:val="center"/>
        <w:rPr>
          <w:rFonts w:ascii="Times New Roman" w:hAnsi="Times New Roman"/>
          <w:b/>
          <w:color w:val="0D0D0D" w:themeColor="text1" w:themeTint="F2"/>
          <w:sz w:val="28"/>
          <w:szCs w:val="28"/>
        </w:rPr>
      </w:pPr>
      <w:bookmarkStart w:id="0" w:name="_GoBack"/>
      <w:bookmarkEnd w:id="0"/>
      <w:r w:rsidRPr="009E1B27">
        <w:rPr>
          <w:rFonts w:ascii="Times New Roman" w:hAnsi="Times New Roman"/>
          <w:b/>
          <w:color w:val="0D0D0D" w:themeColor="text1" w:themeTint="F2"/>
          <w:sz w:val="28"/>
          <w:szCs w:val="28"/>
        </w:rPr>
        <w:t>27.10.2022г. № 69</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22347E" w:rsidRPr="0069126F" w:rsidRDefault="009E1B27" w:rsidP="0022347E">
      <w:pPr>
        <w:contextualSpacing/>
        <w:jc w:val="center"/>
        <w:rPr>
          <w:rFonts w:ascii="Times New Roman" w:hAnsi="Times New Roman"/>
          <w:b/>
          <w:sz w:val="28"/>
          <w:szCs w:val="28"/>
        </w:rPr>
      </w:pPr>
      <w:r>
        <w:rPr>
          <w:rFonts w:ascii="Times New Roman" w:hAnsi="Times New Roman"/>
          <w:b/>
          <w:sz w:val="28"/>
          <w:szCs w:val="28"/>
        </w:rPr>
        <w:t>ЗАРЕЧНОЕ</w:t>
      </w:r>
      <w:r w:rsidR="0022347E" w:rsidRPr="0069126F">
        <w:rPr>
          <w:rFonts w:ascii="Times New Roman" w:hAnsi="Times New Roman"/>
          <w:b/>
          <w:sz w:val="28"/>
          <w:szCs w:val="28"/>
        </w:rPr>
        <w:t xml:space="preserve"> МУНИЦИПАЛЬНЕ ОБРАЗОВАНИЕ</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22347E" w:rsidRPr="0069126F" w:rsidRDefault="0022347E" w:rsidP="0022347E">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22347E" w:rsidRPr="00305BFB" w:rsidRDefault="0022347E" w:rsidP="0022347E">
      <w:pPr>
        <w:ind w:firstLine="709"/>
        <w:contextualSpacing/>
        <w:rPr>
          <w:rFonts w:ascii="Times New Roman" w:hAnsi="Times New Roman"/>
        </w:rPr>
      </w:pPr>
    </w:p>
    <w:p w:rsidR="0022347E" w:rsidRDefault="0022347E" w:rsidP="0022347E">
      <w:pPr>
        <w:autoSpaceDE w:val="0"/>
        <w:autoSpaceDN w:val="0"/>
        <w:adjustRightInd w:val="0"/>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hAnsi="Times New Roman" w:cs="Times New Roman"/>
          <w:b/>
          <w:kern w:val="2"/>
          <w:sz w:val="28"/>
          <w:szCs w:val="28"/>
        </w:rPr>
        <w:t>ПРЕДОСТАВЛЕНИЯ МУНИЦИПАЛЬНОЙ УСЛУГИ «П</w:t>
      </w:r>
      <w:r w:rsidRPr="00BC3A6C">
        <w:rPr>
          <w:rFonts w:ascii="Times New Roman" w:hAnsi="Times New Roman" w:cs="Times New Roman"/>
          <w:b/>
          <w:bCs/>
          <w:iCs/>
          <w:sz w:val="28"/>
          <w:szCs w:val="28"/>
        </w:rPr>
        <w:t xml:space="preserve">РЕДОСТАВЛЕНИЕ </w:t>
      </w:r>
      <w:r>
        <w:rPr>
          <w:rFonts w:ascii="Times New Roman" w:hAnsi="Times New Roman" w:cs="Times New Roman"/>
          <w:b/>
          <w:bCs/>
          <w:iCs/>
          <w:sz w:val="28"/>
          <w:szCs w:val="28"/>
        </w:rPr>
        <w:t xml:space="preserve">ЖИЛОГО ПОМЕЩЕНИЯ </w:t>
      </w:r>
      <w:r w:rsidRPr="00BC3A6C">
        <w:rPr>
          <w:rFonts w:ascii="Times New Roman" w:hAnsi="Times New Roman" w:cs="Times New Roman"/>
          <w:b/>
          <w:bCs/>
          <w:iCs/>
          <w:sz w:val="28"/>
          <w:szCs w:val="28"/>
        </w:rPr>
        <w:t>ПО ДОГОВОР</w:t>
      </w:r>
      <w:r>
        <w:rPr>
          <w:rFonts w:ascii="Times New Roman" w:hAnsi="Times New Roman" w:cs="Times New Roman"/>
          <w:b/>
          <w:bCs/>
          <w:iCs/>
          <w:sz w:val="28"/>
          <w:szCs w:val="28"/>
        </w:rPr>
        <w:t>У</w:t>
      </w:r>
      <w:r w:rsidRPr="00BC3A6C">
        <w:rPr>
          <w:rFonts w:ascii="Times New Roman" w:hAnsi="Times New Roman" w:cs="Times New Roman"/>
          <w:b/>
          <w:bCs/>
          <w:iCs/>
          <w:sz w:val="28"/>
          <w:szCs w:val="28"/>
        </w:rPr>
        <w:t xml:space="preserve"> СОЦИАЛЬНОГО НАЙМА</w:t>
      </w:r>
      <w:r>
        <w:rPr>
          <w:rFonts w:ascii="Times New Roman" w:hAnsi="Times New Roman" w:cs="Times New Roman"/>
          <w:b/>
          <w:bCs/>
          <w:iCs/>
          <w:sz w:val="28"/>
          <w:szCs w:val="28"/>
        </w:rPr>
        <w:t>»</w:t>
      </w:r>
    </w:p>
    <w:p w:rsidR="0022347E" w:rsidRPr="00BC3A6C" w:rsidRDefault="0022347E" w:rsidP="0022347E">
      <w:pPr>
        <w:autoSpaceDE w:val="0"/>
        <w:autoSpaceDN w:val="0"/>
        <w:adjustRightInd w:val="0"/>
        <w:jc w:val="center"/>
        <w:rPr>
          <w:rFonts w:ascii="Times New Roman" w:hAnsi="Times New Roman" w:cs="Times New Roman"/>
          <w:b/>
          <w:caps/>
          <w:kern w:val="2"/>
          <w:sz w:val="28"/>
          <w:szCs w:val="28"/>
        </w:rPr>
      </w:pPr>
      <w:r>
        <w:rPr>
          <w:rFonts w:ascii="Times New Roman" w:hAnsi="Times New Roman" w:cs="Times New Roman"/>
          <w:b/>
          <w:bCs/>
          <w:iCs/>
          <w:sz w:val="28"/>
          <w:szCs w:val="28"/>
        </w:rPr>
        <w:t xml:space="preserve"> НА ТЕРРИТОРИИ </w:t>
      </w:r>
      <w:r w:rsidR="009E1B27">
        <w:rPr>
          <w:rFonts w:ascii="Times New Roman" w:hAnsi="Times New Roman" w:cs="Times New Roman"/>
          <w:b/>
          <w:bCs/>
          <w:iCs/>
          <w:sz w:val="28"/>
          <w:szCs w:val="28"/>
        </w:rPr>
        <w:t>ЗАРЕЧНОГО</w:t>
      </w:r>
      <w:r>
        <w:rPr>
          <w:rFonts w:ascii="Times New Roman" w:hAnsi="Times New Roman" w:cs="Times New Roman"/>
          <w:b/>
          <w:bCs/>
          <w:iCs/>
          <w:sz w:val="28"/>
          <w:szCs w:val="28"/>
        </w:rPr>
        <w:t xml:space="preserve"> МУНИЦИПАЛЬНОГО ОБРАЗОВАНИЯ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69126F" w:rsidRDefault="0022347E" w:rsidP="0022347E">
      <w:pPr>
        <w:ind w:firstLine="709"/>
        <w:contextualSpacing/>
        <w:jc w:val="both"/>
        <w:rPr>
          <w:rFonts w:ascii="Times New Roman" w:hAnsi="Times New Roman"/>
          <w:sz w:val="28"/>
          <w:szCs w:val="28"/>
        </w:rPr>
      </w:pPr>
      <w:r w:rsidRPr="0069126F">
        <w:rPr>
          <w:rFonts w:ascii="Times New Roman" w:hAnsi="Times New Roman" w:cs="Times New Roman"/>
          <w:kern w:val="2"/>
          <w:sz w:val="28"/>
          <w:szCs w:val="28"/>
        </w:rPr>
        <w:t>В соответствии с Жилищным кодексом Российской Федерации, Федеральным законом от 27 июля 2010 года № 210</w:t>
      </w:r>
      <w:r w:rsidRPr="0069126F">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69126F">
        <w:rPr>
          <w:rFonts w:ascii="Times New Roman" w:hAnsi="Times New Roman"/>
          <w:sz w:val="28"/>
          <w:szCs w:val="28"/>
        </w:rPr>
        <w:t xml:space="preserve">руководствуясь </w:t>
      </w:r>
      <w:r>
        <w:rPr>
          <w:rFonts w:ascii="Times New Roman" w:hAnsi="Times New Roman"/>
          <w:sz w:val="28"/>
          <w:szCs w:val="28"/>
        </w:rPr>
        <w:t xml:space="preserve"> </w:t>
      </w:r>
      <w:r w:rsidRPr="0069126F">
        <w:rPr>
          <w:rFonts w:ascii="Times New Roman" w:hAnsi="Times New Roman"/>
          <w:sz w:val="28"/>
          <w:szCs w:val="28"/>
        </w:rPr>
        <w:t>Устав</w:t>
      </w:r>
      <w:r>
        <w:rPr>
          <w:rFonts w:ascii="Times New Roman" w:hAnsi="Times New Roman"/>
          <w:sz w:val="28"/>
          <w:szCs w:val="28"/>
        </w:rPr>
        <w:t>ом</w:t>
      </w:r>
      <w:r w:rsidRPr="0069126F">
        <w:rPr>
          <w:rFonts w:ascii="Times New Roman" w:hAnsi="Times New Roman"/>
          <w:sz w:val="28"/>
          <w:szCs w:val="28"/>
        </w:rPr>
        <w:t xml:space="preserve"> </w:t>
      </w:r>
      <w:r w:rsidR="009E1B27">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администрация </w:t>
      </w:r>
      <w:r w:rsidR="009E1B27">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05BFB" w:rsidRDefault="0022347E" w:rsidP="0022347E">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22347E" w:rsidRDefault="0022347E" w:rsidP="0022347E">
      <w:pPr>
        <w:autoSpaceDE w:val="0"/>
        <w:autoSpaceDN w:val="0"/>
        <w:adjustRightInd w:val="0"/>
        <w:spacing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r w:rsidR="009E1B27">
        <w:rPr>
          <w:rFonts w:ascii="Times New Roman" w:hAnsi="Times New Roman" w:cs="Times New Roman"/>
          <w:bCs/>
          <w:iCs/>
          <w:sz w:val="28"/>
          <w:szCs w:val="28"/>
        </w:rPr>
        <w:t>Заречного</w:t>
      </w:r>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22347E" w:rsidRPr="009E1B27" w:rsidRDefault="0022347E" w:rsidP="0022347E">
      <w:pPr>
        <w:autoSpaceDE w:val="0"/>
        <w:autoSpaceDN w:val="0"/>
        <w:adjustRightInd w:val="0"/>
        <w:ind w:firstLine="708"/>
        <w:jc w:val="both"/>
        <w:rPr>
          <w:rFonts w:ascii="Times New Roman" w:hAnsi="Times New Roman" w:cs="Times New Roman"/>
          <w:bCs/>
          <w:color w:val="0D0D0D" w:themeColor="text1" w:themeTint="F2"/>
          <w:kern w:val="2"/>
          <w:sz w:val="28"/>
          <w:szCs w:val="28"/>
        </w:rPr>
      </w:pPr>
      <w:r w:rsidRPr="009E1B27">
        <w:rPr>
          <w:rFonts w:ascii="Times New Roman" w:hAnsi="Times New Roman" w:cs="Times New Roman"/>
          <w:bCs/>
          <w:color w:val="0D0D0D" w:themeColor="text1" w:themeTint="F2"/>
          <w:kern w:val="2"/>
          <w:sz w:val="28"/>
          <w:szCs w:val="28"/>
        </w:rPr>
        <w:t xml:space="preserve">2.  Постановление администрации </w:t>
      </w:r>
      <w:r w:rsidR="009E1B27" w:rsidRPr="009E1B27">
        <w:rPr>
          <w:rFonts w:ascii="Times New Roman" w:hAnsi="Times New Roman" w:cs="Times New Roman"/>
          <w:bCs/>
          <w:color w:val="0D0D0D" w:themeColor="text1" w:themeTint="F2"/>
          <w:kern w:val="2"/>
          <w:sz w:val="28"/>
          <w:szCs w:val="28"/>
        </w:rPr>
        <w:t>Заречного</w:t>
      </w:r>
      <w:r w:rsidRPr="009E1B27">
        <w:rPr>
          <w:rFonts w:ascii="Times New Roman" w:hAnsi="Times New Roman" w:cs="Times New Roman"/>
          <w:bCs/>
          <w:color w:val="0D0D0D" w:themeColor="text1" w:themeTint="F2"/>
          <w:kern w:val="2"/>
          <w:sz w:val="28"/>
          <w:szCs w:val="28"/>
        </w:rPr>
        <w:t xml:space="preserve"> муниципального образования от </w:t>
      </w:r>
      <w:r w:rsidR="009E1B27" w:rsidRPr="009E1B27">
        <w:rPr>
          <w:rFonts w:ascii="Times New Roman" w:hAnsi="Times New Roman" w:cs="Times New Roman"/>
          <w:bCs/>
          <w:color w:val="0D0D0D" w:themeColor="text1" w:themeTint="F2"/>
          <w:kern w:val="2"/>
          <w:sz w:val="28"/>
          <w:szCs w:val="28"/>
        </w:rPr>
        <w:t>30</w:t>
      </w:r>
      <w:r w:rsidRPr="009E1B27">
        <w:rPr>
          <w:rFonts w:ascii="Times New Roman" w:hAnsi="Times New Roman" w:cs="Times New Roman"/>
          <w:bCs/>
          <w:color w:val="0D0D0D" w:themeColor="text1" w:themeTint="F2"/>
          <w:kern w:val="2"/>
          <w:sz w:val="28"/>
          <w:szCs w:val="28"/>
        </w:rPr>
        <w:t xml:space="preserve"> ию</w:t>
      </w:r>
      <w:r w:rsidR="009E1B27" w:rsidRPr="009E1B27">
        <w:rPr>
          <w:rFonts w:ascii="Times New Roman" w:hAnsi="Times New Roman" w:cs="Times New Roman"/>
          <w:bCs/>
          <w:color w:val="0D0D0D" w:themeColor="text1" w:themeTint="F2"/>
          <w:kern w:val="2"/>
          <w:sz w:val="28"/>
          <w:szCs w:val="28"/>
        </w:rPr>
        <w:t>н</w:t>
      </w:r>
      <w:r w:rsidRPr="009E1B27">
        <w:rPr>
          <w:rFonts w:ascii="Times New Roman" w:hAnsi="Times New Roman" w:cs="Times New Roman"/>
          <w:bCs/>
          <w:color w:val="0D0D0D" w:themeColor="text1" w:themeTint="F2"/>
          <w:kern w:val="2"/>
          <w:sz w:val="28"/>
          <w:szCs w:val="28"/>
        </w:rPr>
        <w:t xml:space="preserve">я 2022 г. № </w:t>
      </w:r>
      <w:r w:rsidR="009E1B27" w:rsidRPr="009E1B27">
        <w:rPr>
          <w:rFonts w:ascii="Times New Roman" w:hAnsi="Times New Roman" w:cs="Times New Roman"/>
          <w:bCs/>
          <w:color w:val="0D0D0D" w:themeColor="text1" w:themeTint="F2"/>
          <w:kern w:val="2"/>
          <w:sz w:val="28"/>
          <w:szCs w:val="28"/>
        </w:rPr>
        <w:t>44</w:t>
      </w:r>
      <w:r w:rsidRPr="009E1B27">
        <w:rPr>
          <w:rFonts w:ascii="Times New Roman" w:hAnsi="Times New Roman" w:cs="Times New Roman"/>
          <w:bCs/>
          <w:color w:val="0D0D0D" w:themeColor="text1" w:themeTint="F2"/>
          <w:kern w:val="2"/>
          <w:sz w:val="28"/>
          <w:szCs w:val="28"/>
        </w:rPr>
        <w:t xml:space="preserve"> «Об утверждении административного регламента предоставления муниципальной услуги  «</w:t>
      </w:r>
      <w:r w:rsidRPr="009E1B27">
        <w:rPr>
          <w:rFonts w:ascii="Times New Roman" w:hAnsi="Times New Roman" w:cs="Times New Roman"/>
          <w:color w:val="0D0D0D" w:themeColor="text1" w:themeTint="F2"/>
          <w:kern w:val="2"/>
          <w:sz w:val="28"/>
          <w:szCs w:val="28"/>
        </w:rPr>
        <w:t>П</w:t>
      </w:r>
      <w:r w:rsidRPr="009E1B27">
        <w:rPr>
          <w:rFonts w:ascii="Times New Roman" w:hAnsi="Times New Roman" w:cs="Times New Roman"/>
          <w:bCs/>
          <w:iCs/>
          <w:color w:val="0D0D0D" w:themeColor="text1" w:themeTint="F2"/>
          <w:sz w:val="28"/>
          <w:szCs w:val="28"/>
        </w:rPr>
        <w:t>редоставление жилого помещения</w:t>
      </w:r>
      <w:r w:rsidRPr="009E1B27">
        <w:rPr>
          <w:rFonts w:ascii="Times New Roman" w:hAnsi="Times New Roman" w:cs="Times New Roman"/>
          <w:color w:val="0D0D0D" w:themeColor="text1" w:themeTint="F2"/>
          <w:sz w:val="28"/>
          <w:szCs w:val="28"/>
        </w:rPr>
        <w:t xml:space="preserve"> </w:t>
      </w:r>
      <w:r w:rsidRPr="009E1B27">
        <w:rPr>
          <w:rFonts w:ascii="Times New Roman" w:hAnsi="Times New Roman" w:cs="Times New Roman"/>
          <w:bCs/>
          <w:iCs/>
          <w:color w:val="0D0D0D" w:themeColor="text1" w:themeTint="F2"/>
          <w:sz w:val="28"/>
          <w:szCs w:val="28"/>
        </w:rPr>
        <w:t xml:space="preserve">по договору социального найма на территории </w:t>
      </w:r>
      <w:r w:rsidR="009E1B27" w:rsidRPr="009E1B27">
        <w:rPr>
          <w:rFonts w:ascii="Times New Roman" w:hAnsi="Times New Roman" w:cs="Times New Roman"/>
          <w:bCs/>
          <w:iCs/>
          <w:color w:val="0D0D0D" w:themeColor="text1" w:themeTint="F2"/>
          <w:sz w:val="28"/>
          <w:szCs w:val="28"/>
        </w:rPr>
        <w:t>Заречного</w:t>
      </w:r>
      <w:r w:rsidRPr="009E1B27">
        <w:rPr>
          <w:rFonts w:ascii="Times New Roman" w:hAnsi="Times New Roman" w:cs="Times New Roman"/>
          <w:bCs/>
          <w:iCs/>
          <w:color w:val="0D0D0D" w:themeColor="text1" w:themeTint="F2"/>
          <w:sz w:val="28"/>
          <w:szCs w:val="28"/>
        </w:rPr>
        <w:t xml:space="preserve"> муниципального образования</w:t>
      </w:r>
      <w:r w:rsidRPr="009E1B27">
        <w:rPr>
          <w:rFonts w:ascii="Times New Roman" w:hAnsi="Times New Roman" w:cs="Times New Roman"/>
          <w:bCs/>
          <w:color w:val="0D0D0D" w:themeColor="text1" w:themeTint="F2"/>
          <w:sz w:val="28"/>
          <w:szCs w:val="28"/>
        </w:rPr>
        <w:t>»</w:t>
      </w:r>
      <w:r w:rsidRPr="009E1B27">
        <w:rPr>
          <w:rFonts w:ascii="Times New Roman" w:hAnsi="Times New Roman" w:cs="Times New Roman"/>
          <w:bCs/>
          <w:color w:val="0D0D0D" w:themeColor="text1" w:themeTint="F2"/>
          <w:kern w:val="2"/>
          <w:sz w:val="28"/>
          <w:szCs w:val="28"/>
        </w:rPr>
        <w:t xml:space="preserve">   признать утратившим силу.</w:t>
      </w:r>
    </w:p>
    <w:p w:rsidR="0022347E" w:rsidRPr="0069126F" w:rsidRDefault="0022347E" w:rsidP="0022347E">
      <w:pPr>
        <w:ind w:firstLine="709"/>
        <w:contextualSpacing/>
        <w:jc w:val="both"/>
        <w:rPr>
          <w:rFonts w:ascii="Times New Roman" w:hAnsi="Times New Roman"/>
          <w:sz w:val="28"/>
          <w:szCs w:val="28"/>
        </w:rPr>
      </w:pPr>
      <w:r>
        <w:rPr>
          <w:rFonts w:ascii="Times New Roman" w:hAnsi="Times New Roman"/>
          <w:sz w:val="28"/>
          <w:szCs w:val="28"/>
        </w:rPr>
        <w:t>3</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9E1B27">
        <w:rPr>
          <w:rFonts w:ascii="Times New Roman" w:hAnsi="Times New Roman"/>
          <w:sz w:val="28"/>
          <w:szCs w:val="28"/>
        </w:rPr>
        <w:t>Заречного</w:t>
      </w:r>
      <w:r w:rsidRPr="0069126F">
        <w:rPr>
          <w:rFonts w:ascii="Times New Roman" w:hAnsi="Times New Roman"/>
          <w:sz w:val="28"/>
          <w:szCs w:val="28"/>
        </w:rPr>
        <w:t xml:space="preserve"> сельского поселения», а так же размещения на официальном сайте </w:t>
      </w:r>
      <w:r w:rsidR="009E1B27">
        <w:rPr>
          <w:rFonts w:ascii="Times New Roman" w:hAnsi="Times New Roman"/>
          <w:sz w:val="28"/>
          <w:szCs w:val="28"/>
        </w:rPr>
        <w:t>Заречного</w:t>
      </w:r>
      <w:r w:rsidRPr="0069126F">
        <w:rPr>
          <w:rFonts w:ascii="Times New Roman" w:hAnsi="Times New Roman"/>
          <w:sz w:val="28"/>
          <w:szCs w:val="28"/>
        </w:rPr>
        <w:t xml:space="preserve"> муниципального образования в телекоммуникационной сети интернет.</w:t>
      </w:r>
    </w:p>
    <w:p w:rsidR="0022347E" w:rsidRPr="0069126F" w:rsidRDefault="0022347E" w:rsidP="0022347E">
      <w:pPr>
        <w:ind w:firstLine="709"/>
        <w:contextualSpacing/>
        <w:rPr>
          <w:rFonts w:ascii="Times New Roman" w:hAnsi="Times New Roman"/>
          <w:sz w:val="28"/>
          <w:szCs w:val="28"/>
        </w:rPr>
      </w:pPr>
      <w:r>
        <w:rPr>
          <w:rFonts w:ascii="Times New Roman" w:hAnsi="Times New Roman"/>
          <w:sz w:val="28"/>
          <w:szCs w:val="28"/>
        </w:rPr>
        <w:t>4</w:t>
      </w:r>
      <w:r w:rsidRPr="0069126F">
        <w:rPr>
          <w:rFonts w:ascii="Times New Roman" w:hAnsi="Times New Roman"/>
          <w:sz w:val="28"/>
          <w:szCs w:val="28"/>
        </w:rPr>
        <w:t>. Контроль за исполнением настоящего постановления оставляю за собой.</w:t>
      </w:r>
    </w:p>
    <w:p w:rsidR="0022347E" w:rsidRPr="0069126F" w:rsidRDefault="0022347E" w:rsidP="0022347E">
      <w:pPr>
        <w:ind w:firstLine="709"/>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p>
    <w:p w:rsidR="0022347E" w:rsidRPr="0069126F" w:rsidRDefault="0022347E" w:rsidP="0022347E">
      <w:pPr>
        <w:ind w:firstLine="709"/>
        <w:contextualSpacing/>
        <w:rPr>
          <w:rFonts w:ascii="Times New Roman" w:hAnsi="Times New Roman"/>
          <w:sz w:val="28"/>
          <w:szCs w:val="28"/>
        </w:rPr>
      </w:pPr>
      <w:r w:rsidRPr="0069126F">
        <w:rPr>
          <w:rFonts w:ascii="Times New Roman" w:hAnsi="Times New Roman"/>
          <w:sz w:val="28"/>
          <w:szCs w:val="28"/>
        </w:rPr>
        <w:t xml:space="preserve">Глава </w:t>
      </w:r>
      <w:r w:rsidR="009E1B27">
        <w:rPr>
          <w:rFonts w:ascii="Times New Roman" w:hAnsi="Times New Roman"/>
          <w:sz w:val="28"/>
          <w:szCs w:val="28"/>
        </w:rPr>
        <w:t>Заречного</w:t>
      </w:r>
      <w:r w:rsidRPr="0069126F">
        <w:rPr>
          <w:rFonts w:ascii="Times New Roman" w:hAnsi="Times New Roman"/>
          <w:sz w:val="28"/>
          <w:szCs w:val="28"/>
        </w:rPr>
        <w:t xml:space="preserve">  </w:t>
      </w:r>
    </w:p>
    <w:p w:rsidR="0022347E" w:rsidRPr="0069126F" w:rsidRDefault="0022347E" w:rsidP="0022347E">
      <w:pPr>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9E1B27">
        <w:rPr>
          <w:rFonts w:ascii="Times New Roman" w:hAnsi="Times New Roman"/>
          <w:sz w:val="28"/>
          <w:szCs w:val="28"/>
        </w:rPr>
        <w:t>А.И.Романенко</w:t>
      </w:r>
      <w:r w:rsidRPr="0069126F">
        <w:rPr>
          <w:rFonts w:ascii="Times New Roman" w:hAnsi="Times New Roman"/>
          <w:sz w:val="28"/>
          <w:szCs w:val="28"/>
        </w:rPr>
        <w:t xml:space="preserve">                </w:t>
      </w:r>
    </w:p>
    <w:p w:rsidR="0022347E" w:rsidRDefault="0022347E">
      <w:pPr>
        <w:pStyle w:val="30"/>
        <w:shd w:val="clear" w:color="auto" w:fill="auto"/>
        <w:ind w:firstLine="1880"/>
        <w:rPr>
          <w:rStyle w:val="3"/>
          <w:b/>
          <w:color w:val="000000"/>
        </w:rPr>
      </w:pPr>
    </w:p>
    <w:p w:rsidR="0022347E" w:rsidRDefault="0022347E">
      <w:pPr>
        <w:pStyle w:val="30"/>
        <w:shd w:val="clear" w:color="auto" w:fill="auto"/>
        <w:ind w:firstLine="1880"/>
        <w:rPr>
          <w:rStyle w:val="3"/>
          <w:b/>
          <w:color w:val="000000"/>
        </w:rPr>
      </w:pPr>
    </w:p>
    <w:p w:rsidR="002B4663" w:rsidRPr="009D295E" w:rsidRDefault="002B4663" w:rsidP="002B4663">
      <w:pPr>
        <w:autoSpaceDE w:val="0"/>
        <w:autoSpaceDN w:val="0"/>
        <w:ind w:firstLine="709"/>
        <w:jc w:val="right"/>
        <w:rPr>
          <w:rFonts w:ascii="Courier New" w:hAnsi="Courier New" w:cs="Courier New"/>
          <w:kern w:val="2"/>
        </w:rPr>
      </w:pPr>
      <w:r w:rsidRPr="009D295E">
        <w:rPr>
          <w:rFonts w:ascii="Courier New" w:hAnsi="Courier New" w:cs="Courier New"/>
          <w:kern w:val="2"/>
        </w:rPr>
        <w:lastRenderedPageBreak/>
        <w:t>УТВЕРЖДЕН</w:t>
      </w:r>
    </w:p>
    <w:p w:rsidR="002B4663" w:rsidRPr="009D295E" w:rsidRDefault="002B4663" w:rsidP="002B466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B4663" w:rsidRPr="009D295E" w:rsidRDefault="009E1B27" w:rsidP="002B4663">
      <w:pPr>
        <w:autoSpaceDE w:val="0"/>
        <w:autoSpaceDN w:val="0"/>
        <w:ind w:firstLine="709"/>
        <w:jc w:val="right"/>
        <w:rPr>
          <w:rFonts w:ascii="Courier New" w:hAnsi="Courier New" w:cs="Courier New"/>
          <w:bCs/>
          <w:kern w:val="2"/>
        </w:rPr>
      </w:pPr>
      <w:r>
        <w:rPr>
          <w:rFonts w:ascii="Courier New" w:hAnsi="Courier New" w:cs="Courier New"/>
          <w:bCs/>
          <w:kern w:val="2"/>
        </w:rPr>
        <w:t>Заречного</w:t>
      </w:r>
      <w:r w:rsidR="002B4663" w:rsidRPr="009D295E">
        <w:rPr>
          <w:rFonts w:ascii="Courier New" w:hAnsi="Courier New" w:cs="Courier New"/>
          <w:bCs/>
          <w:kern w:val="2"/>
        </w:rPr>
        <w:t xml:space="preserve"> муниципального</w:t>
      </w:r>
    </w:p>
    <w:p w:rsidR="002B4663" w:rsidRDefault="002B4663" w:rsidP="002B466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2B4663" w:rsidRPr="00946472" w:rsidRDefault="002B4663" w:rsidP="002B466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9E1B27" w:rsidRPr="009E1B27">
        <w:rPr>
          <w:rFonts w:ascii="Courier New" w:hAnsi="Courier New" w:cs="Courier New"/>
          <w:color w:val="0D0D0D" w:themeColor="text1" w:themeTint="F2"/>
          <w:kern w:val="2"/>
        </w:rPr>
        <w:t>27.10.2022г. № 69</w:t>
      </w:r>
    </w:p>
    <w:p w:rsidR="0022347E" w:rsidRPr="002B4663" w:rsidRDefault="0022347E" w:rsidP="002B4663">
      <w:pPr>
        <w:pStyle w:val="30"/>
        <w:shd w:val="clear" w:color="auto" w:fill="auto"/>
        <w:ind w:firstLine="1880"/>
        <w:jc w:val="center"/>
        <w:rPr>
          <w:i/>
        </w:rPr>
      </w:pPr>
      <w:r>
        <w:rPr>
          <w:rStyle w:val="3"/>
          <w:b/>
          <w:color w:val="000000"/>
        </w:rPr>
        <w:t xml:space="preserve">Административный регламент предоставления </w:t>
      </w:r>
      <w:r w:rsidR="002B4663">
        <w:rPr>
          <w:rStyle w:val="3"/>
          <w:b/>
          <w:color w:val="000000"/>
        </w:rPr>
        <w:t xml:space="preserve">муниципальной </w:t>
      </w:r>
      <w:r>
        <w:rPr>
          <w:rStyle w:val="3"/>
          <w:b/>
          <w:color w:val="000000"/>
        </w:rPr>
        <w:t xml:space="preserve">услуги «Предоставление жилого помещения по договору социального найма» </w:t>
      </w:r>
      <w:r w:rsidR="002B4663" w:rsidRPr="002B4663">
        <w:rPr>
          <w:rStyle w:val="31"/>
          <w:bCs w:val="0"/>
          <w:i w:val="0"/>
          <w:iCs/>
          <w:color w:val="000000"/>
        </w:rPr>
        <w:t>на</w:t>
      </w:r>
      <w:r w:rsidR="002B4663" w:rsidRPr="002B4663">
        <w:rPr>
          <w:rStyle w:val="31"/>
          <w:b w:val="0"/>
          <w:bCs w:val="0"/>
          <w:iCs/>
          <w:color w:val="000000"/>
        </w:rPr>
        <w:t xml:space="preserve"> </w:t>
      </w:r>
      <w:r w:rsidRPr="002B4663">
        <w:rPr>
          <w:rStyle w:val="3"/>
          <w:b/>
          <w:color w:val="000000"/>
        </w:rPr>
        <w:t xml:space="preserve">территории </w:t>
      </w:r>
      <w:r w:rsidR="009E1B27">
        <w:rPr>
          <w:rStyle w:val="32"/>
          <w:b/>
          <w:i w:val="0"/>
          <w:iCs/>
          <w:color w:val="000000"/>
        </w:rPr>
        <w:t>Заречного</w:t>
      </w:r>
      <w:r w:rsidR="002B4663" w:rsidRPr="002B4663">
        <w:rPr>
          <w:rStyle w:val="32"/>
          <w:b/>
          <w:i w:val="0"/>
          <w:iCs/>
          <w:color w:val="000000"/>
        </w:rPr>
        <w:t xml:space="preserve"> муниципального </w:t>
      </w:r>
      <w:r w:rsidR="002B4663">
        <w:rPr>
          <w:rStyle w:val="32"/>
          <w:b/>
          <w:i w:val="0"/>
          <w:iCs/>
          <w:color w:val="000000"/>
        </w:rPr>
        <w:t>образования</w:t>
      </w:r>
    </w:p>
    <w:p w:rsidR="0022347E" w:rsidRPr="009E1B27" w:rsidRDefault="0022347E">
      <w:pPr>
        <w:pStyle w:val="10"/>
        <w:shd w:val="clear" w:color="auto" w:fill="auto"/>
        <w:tabs>
          <w:tab w:val="right" w:pos="9709"/>
        </w:tabs>
        <w:spacing w:before="0"/>
        <w:ind w:left="640"/>
        <w:rPr>
          <w:color w:val="0D0D0D" w:themeColor="text1" w:themeTint="F2"/>
        </w:rPr>
      </w:pPr>
      <w:r>
        <w:fldChar w:fldCharType="begin"/>
      </w:r>
      <w:r>
        <w:instrText xml:space="preserve"> TOC \o "1-5" \h \z </w:instrText>
      </w:r>
      <w:r>
        <w:fldChar w:fldCharType="separate"/>
      </w:r>
      <w:r>
        <w:rPr>
          <w:rStyle w:val="1"/>
          <w:color w:val="000000"/>
        </w:rPr>
        <w:t>Оглавление</w:t>
      </w:r>
      <w:r>
        <w:rPr>
          <w:rStyle w:val="1"/>
          <w:color w:val="000000"/>
        </w:rPr>
        <w:tab/>
      </w:r>
      <w:r w:rsidRPr="009E1B27">
        <w:rPr>
          <w:rStyle w:val="1"/>
          <w:color w:val="0D0D0D" w:themeColor="text1" w:themeTint="F2"/>
        </w:rPr>
        <w:t>1</w:t>
      </w:r>
    </w:p>
    <w:p w:rsidR="0022347E" w:rsidRPr="009E1B27" w:rsidRDefault="0022347E">
      <w:pPr>
        <w:pStyle w:val="10"/>
        <w:shd w:val="clear" w:color="auto" w:fill="auto"/>
        <w:tabs>
          <w:tab w:val="left" w:pos="9494"/>
        </w:tabs>
        <w:spacing w:before="0"/>
        <w:ind w:left="640"/>
        <w:rPr>
          <w:color w:val="0D0D0D" w:themeColor="text1" w:themeTint="F2"/>
        </w:rPr>
      </w:pPr>
      <w:r w:rsidRPr="009E1B27">
        <w:rPr>
          <w:rStyle w:val="1"/>
          <w:color w:val="0D0D0D" w:themeColor="text1" w:themeTint="F2"/>
        </w:rPr>
        <w:t>Раздел I. Общие положения</w:t>
      </w:r>
      <w:r w:rsidRPr="009E1B27">
        <w:rPr>
          <w:rStyle w:val="1"/>
          <w:color w:val="0D0D0D" w:themeColor="text1" w:themeTint="F2"/>
        </w:rPr>
        <w:tab/>
        <w:t>2</w:t>
      </w:r>
    </w:p>
    <w:p w:rsidR="0022347E" w:rsidRPr="009E1B27" w:rsidRDefault="0022347E">
      <w:pPr>
        <w:pStyle w:val="10"/>
        <w:shd w:val="clear" w:color="auto" w:fill="auto"/>
        <w:tabs>
          <w:tab w:val="left" w:pos="1878"/>
          <w:tab w:val="left" w:pos="2589"/>
          <w:tab w:val="left" w:pos="9494"/>
        </w:tabs>
        <w:spacing w:before="0"/>
        <w:ind w:left="640"/>
        <w:rPr>
          <w:color w:val="0D0D0D" w:themeColor="text1" w:themeTint="F2"/>
        </w:rPr>
      </w:pPr>
      <w:r w:rsidRPr="009E1B27">
        <w:rPr>
          <w:rStyle w:val="1"/>
          <w:color w:val="0D0D0D" w:themeColor="text1" w:themeTint="F2"/>
        </w:rPr>
        <w:t>Раздел</w:t>
      </w:r>
      <w:r w:rsidRPr="009E1B27">
        <w:rPr>
          <w:rStyle w:val="1"/>
          <w:color w:val="0D0D0D" w:themeColor="text1" w:themeTint="F2"/>
        </w:rPr>
        <w:tab/>
        <w:t>II.</w:t>
      </w:r>
      <w:r w:rsidRPr="009E1B27">
        <w:rPr>
          <w:rStyle w:val="1"/>
          <w:color w:val="0D0D0D" w:themeColor="text1" w:themeTint="F2"/>
        </w:rPr>
        <w:tab/>
        <w:t>Стандарт предоставления государственной</w:t>
      </w:r>
      <w:r w:rsidRPr="009E1B27">
        <w:rPr>
          <w:rStyle w:val="1"/>
          <w:color w:val="0D0D0D" w:themeColor="text1" w:themeTint="F2"/>
        </w:rPr>
        <w:tab/>
        <w:t>5</w:t>
      </w:r>
    </w:p>
    <w:p w:rsidR="0022347E" w:rsidRDefault="0022347E">
      <w:pPr>
        <w:pStyle w:val="10"/>
        <w:shd w:val="clear" w:color="auto" w:fill="auto"/>
        <w:spacing w:before="0"/>
        <w:jc w:val="left"/>
      </w:pPr>
      <w:r>
        <w:rPr>
          <w:rStyle w:val="1"/>
          <w:color w:val="000000"/>
        </w:rPr>
        <w:t>(муниципальной) услуги</w:t>
      </w:r>
    </w:p>
    <w:p w:rsidR="0022347E" w:rsidRPr="009E1B27" w:rsidRDefault="0022347E">
      <w:pPr>
        <w:pStyle w:val="10"/>
        <w:shd w:val="clear" w:color="auto" w:fill="auto"/>
        <w:tabs>
          <w:tab w:val="left" w:pos="9494"/>
        </w:tabs>
        <w:spacing w:before="0"/>
        <w:ind w:left="640"/>
        <w:rPr>
          <w:color w:val="0D0D0D" w:themeColor="text1" w:themeTint="F2"/>
        </w:rPr>
      </w:pPr>
      <w:r>
        <w:rPr>
          <w:rStyle w:val="1"/>
          <w:color w:val="000000"/>
        </w:rPr>
        <w:t>Раздел III. Состав, последовательность и сроки выполнения</w:t>
      </w:r>
      <w:r>
        <w:rPr>
          <w:rStyle w:val="1"/>
          <w:color w:val="000000"/>
        </w:rPr>
        <w:tab/>
      </w:r>
      <w:r w:rsidRPr="009E1B27">
        <w:rPr>
          <w:rStyle w:val="1"/>
          <w:color w:val="0D0D0D" w:themeColor="text1" w:themeTint="F2"/>
        </w:rPr>
        <w:t>16</w:t>
      </w:r>
    </w:p>
    <w:p w:rsidR="0022347E" w:rsidRDefault="0022347E">
      <w:pPr>
        <w:pStyle w:val="10"/>
        <w:shd w:val="clear" w:color="auto" w:fill="auto"/>
        <w:spacing w:before="0"/>
        <w:ind w:right="1480"/>
      </w:pPr>
      <w:r>
        <w:rPr>
          <w:rStyle w:val="1"/>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0"/>
        <w:shd w:val="clear" w:color="auto" w:fill="auto"/>
        <w:tabs>
          <w:tab w:val="left" w:pos="9494"/>
        </w:tabs>
        <w:spacing w:before="0"/>
        <w:ind w:left="640"/>
      </w:pPr>
      <w:hyperlink w:anchor="bookmark16" w:tooltip="Current Document" w:history="1">
        <w:r>
          <w:rPr>
            <w:rStyle w:val="1"/>
            <w:color w:val="000000"/>
          </w:rPr>
          <w:t>Раздел IV. Формы контроля за исполнением административного</w:t>
        </w:r>
        <w:r>
          <w:rPr>
            <w:rStyle w:val="1"/>
            <w:color w:val="000000"/>
          </w:rPr>
          <w:tab/>
          <w:t>19</w:t>
        </w:r>
      </w:hyperlink>
    </w:p>
    <w:p w:rsidR="0022347E" w:rsidRDefault="0022347E">
      <w:pPr>
        <w:pStyle w:val="10"/>
        <w:shd w:val="clear" w:color="auto" w:fill="auto"/>
        <w:spacing w:before="0"/>
        <w:jc w:val="left"/>
      </w:pPr>
      <w:r>
        <w:rPr>
          <w:rStyle w:val="1"/>
          <w:color w:val="000000"/>
        </w:rPr>
        <w:t>регламента</w:t>
      </w:r>
    </w:p>
    <w:p w:rsidR="0022347E" w:rsidRDefault="0022347E">
      <w:pPr>
        <w:pStyle w:val="10"/>
        <w:shd w:val="clear" w:color="auto" w:fill="auto"/>
        <w:tabs>
          <w:tab w:val="right" w:pos="9709"/>
        </w:tabs>
        <w:spacing w:before="0"/>
        <w:ind w:left="640"/>
      </w:pPr>
      <w:r>
        <w:rPr>
          <w:rStyle w:val="1"/>
          <w:color w:val="000000"/>
        </w:rPr>
        <w:t>Раздел V. Досудебный (внесудебный) порядок обжалования</w:t>
      </w:r>
      <w:r>
        <w:rPr>
          <w:rStyle w:val="1"/>
          <w:color w:val="000000"/>
        </w:rPr>
        <w:tab/>
        <w:t>21</w:t>
      </w:r>
    </w:p>
    <w:p w:rsidR="0022347E" w:rsidRDefault="0022347E">
      <w:pPr>
        <w:pStyle w:val="10"/>
        <w:shd w:val="clear" w:color="auto" w:fill="auto"/>
        <w:spacing w:before="0"/>
        <w:ind w:right="1480"/>
      </w:pPr>
      <w:r>
        <w:rPr>
          <w:rStyle w:val="1"/>
          <w:color w:val="000000"/>
        </w:rPr>
        <w:t xml:space="preserve">решений и действий (бездействия) органа, предоставляющего </w:t>
      </w:r>
      <w:r w:rsidR="002B4663">
        <w:rPr>
          <w:rStyle w:val="1"/>
          <w:color w:val="000000"/>
        </w:rPr>
        <w:t xml:space="preserve"> </w:t>
      </w:r>
      <w:r>
        <w:rPr>
          <w:rStyle w:val="1"/>
          <w:color w:val="000000"/>
        </w:rPr>
        <w:t>муниципальную услугу, а также их должностных лиц, муниципальных служащих</w:t>
      </w:r>
    </w:p>
    <w:p w:rsidR="0022347E" w:rsidRDefault="0022347E">
      <w:pPr>
        <w:pStyle w:val="10"/>
        <w:shd w:val="clear" w:color="auto" w:fill="auto"/>
        <w:tabs>
          <w:tab w:val="right" w:pos="9709"/>
        </w:tabs>
        <w:spacing w:before="0"/>
        <w:ind w:left="640"/>
      </w:pPr>
      <w:r>
        <w:rPr>
          <w:rStyle w:val="1"/>
          <w:color w:val="000000"/>
        </w:rPr>
        <w:t>Раздел VI. Особенности выполнения административных процедур</w:t>
      </w:r>
      <w:r>
        <w:rPr>
          <w:rStyle w:val="1"/>
          <w:color w:val="000000"/>
        </w:rPr>
        <w:tab/>
        <w:t>23</w:t>
      </w:r>
    </w:p>
    <w:p w:rsidR="0022347E" w:rsidRDefault="0022347E">
      <w:pPr>
        <w:pStyle w:val="10"/>
        <w:shd w:val="clear" w:color="auto" w:fill="auto"/>
        <w:spacing w:before="0"/>
        <w:ind w:right="1480"/>
      </w:pPr>
      <w:r>
        <w:rPr>
          <w:rStyle w:val="1"/>
          <w:color w:val="000000"/>
        </w:rPr>
        <w:t xml:space="preserve">(действий) в многофункциональных центрах предоставления </w:t>
      </w:r>
      <w:r w:rsidR="002B4663">
        <w:rPr>
          <w:rStyle w:val="1"/>
          <w:color w:val="000000"/>
        </w:rPr>
        <w:t xml:space="preserve"> </w:t>
      </w:r>
      <w:r>
        <w:rPr>
          <w:rStyle w:val="1"/>
          <w:color w:val="000000"/>
        </w:rPr>
        <w:t>муниципальных услуг</w:t>
      </w:r>
    </w:p>
    <w:p w:rsidR="0022347E" w:rsidRDefault="0022347E">
      <w:pPr>
        <w:pStyle w:val="10"/>
        <w:shd w:val="clear" w:color="auto" w:fill="auto"/>
        <w:tabs>
          <w:tab w:val="left" w:pos="2962"/>
          <w:tab w:val="left" w:pos="9494"/>
        </w:tabs>
        <w:spacing w:before="0"/>
        <w:ind w:left="640"/>
      </w:pPr>
      <w:r>
        <w:rPr>
          <w:rStyle w:val="1"/>
          <w:color w:val="000000"/>
        </w:rPr>
        <w:t>Приложение №</w:t>
      </w:r>
      <w:r>
        <w:rPr>
          <w:rStyle w:val="1"/>
          <w:color w:val="000000"/>
        </w:rPr>
        <w:tab/>
        <w:t>1. Форма решения о предоставлении</w:t>
      </w:r>
      <w:r>
        <w:rPr>
          <w:rStyle w:val="1"/>
          <w:color w:val="000000"/>
        </w:rPr>
        <w:tab/>
        <w:t>26</w:t>
      </w:r>
    </w:p>
    <w:p w:rsidR="0022347E" w:rsidRDefault="002B4663">
      <w:pPr>
        <w:pStyle w:val="10"/>
        <w:shd w:val="clear" w:color="auto" w:fill="auto"/>
        <w:spacing w:before="0"/>
        <w:jc w:val="left"/>
      </w:pPr>
      <w:r>
        <w:rPr>
          <w:rStyle w:val="1"/>
          <w:color w:val="000000"/>
        </w:rPr>
        <w:t>муниципальной</w:t>
      </w:r>
      <w:r w:rsidR="00F20532">
        <w:rPr>
          <w:rStyle w:val="1"/>
          <w:color w:val="000000"/>
        </w:rPr>
        <w:t xml:space="preserve">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2. Форма решения об отказе в приеме документов,</w:t>
      </w:r>
      <w:r>
        <w:rPr>
          <w:rStyle w:val="1"/>
          <w:color w:val="000000"/>
        </w:rPr>
        <w:tab/>
        <w:t>27</w:t>
      </w:r>
    </w:p>
    <w:p w:rsidR="0022347E" w:rsidRDefault="0022347E">
      <w:pPr>
        <w:pStyle w:val="10"/>
        <w:shd w:val="clear" w:color="auto" w:fill="auto"/>
        <w:spacing w:before="0"/>
        <w:ind w:right="1480"/>
      </w:pPr>
      <w:r>
        <w:rPr>
          <w:rStyle w:val="1"/>
          <w:color w:val="000000"/>
        </w:rPr>
        <w:t>необходимых для предоставления услуги/об отказе в предоставлении услуги.</w:t>
      </w:r>
    </w:p>
    <w:p w:rsidR="0022347E" w:rsidRDefault="0022347E">
      <w:pPr>
        <w:pStyle w:val="10"/>
        <w:shd w:val="clear" w:color="auto" w:fill="auto"/>
        <w:tabs>
          <w:tab w:val="left" w:pos="9494"/>
        </w:tabs>
        <w:spacing w:before="0"/>
        <w:ind w:left="640"/>
      </w:pPr>
      <w:r>
        <w:rPr>
          <w:rStyle w:val="1"/>
          <w:color w:val="000000"/>
        </w:rPr>
        <w:t>Приложение № 3. Форма решения об отказе в предоставлении</w:t>
      </w:r>
      <w:r>
        <w:rPr>
          <w:rStyle w:val="1"/>
          <w:color w:val="000000"/>
        </w:rPr>
        <w:tab/>
        <w:t>29</w:t>
      </w:r>
    </w:p>
    <w:p w:rsidR="0022347E" w:rsidRDefault="002B4663">
      <w:pPr>
        <w:pStyle w:val="10"/>
        <w:shd w:val="clear" w:color="auto" w:fill="auto"/>
        <w:spacing w:before="0"/>
      </w:pPr>
      <w:r>
        <w:rPr>
          <w:rStyle w:val="1"/>
          <w:color w:val="000000"/>
        </w:rPr>
        <w:t xml:space="preserve">муниципальной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4. Заявление о предоставлении жилого</w:t>
      </w:r>
      <w:r>
        <w:rPr>
          <w:rStyle w:val="1"/>
          <w:color w:val="000000"/>
        </w:rPr>
        <w:tab/>
        <w:t>31</w:t>
      </w:r>
    </w:p>
    <w:p w:rsidR="0022347E" w:rsidRDefault="0022347E">
      <w:pPr>
        <w:pStyle w:val="21"/>
        <w:shd w:val="clear" w:color="auto" w:fill="auto"/>
      </w:pPr>
      <w:r>
        <w:fldChar w:fldCharType="end"/>
      </w:r>
      <w:r>
        <w:rPr>
          <w:rStyle w:val="2"/>
          <w:color w:val="000000"/>
        </w:rPr>
        <w:t>помещения по договору социального найма.</w:t>
      </w:r>
    </w:p>
    <w:p w:rsidR="0022347E" w:rsidRDefault="0022347E">
      <w:pPr>
        <w:pStyle w:val="21"/>
        <w:shd w:val="clear" w:color="auto" w:fill="auto"/>
        <w:ind w:firstLine="640"/>
        <w:jc w:val="left"/>
        <w:sectPr w:rsidR="0022347E" w:rsidSect="002B4663">
          <w:headerReference w:type="default" r:id="rId8"/>
          <w:footerReference w:type="default" r:id="rId9"/>
          <w:pgSz w:w="11900" w:h="16840"/>
          <w:pgMar w:top="993" w:right="589" w:bottom="1484" w:left="1245" w:header="0" w:footer="3" w:gutter="0"/>
          <w:cols w:space="720"/>
          <w:noEndnote/>
          <w:titlePg/>
          <w:docGrid w:linePitch="360"/>
        </w:sectPr>
      </w:pPr>
      <w:r>
        <w:rPr>
          <w:rStyle w:val="2"/>
          <w:color w:val="000000"/>
        </w:rPr>
        <w:t xml:space="preserve">Приложение № 5. Форма договора социального найма жилого  помещения. </w:t>
      </w:r>
    </w:p>
    <w:p w:rsidR="0022347E" w:rsidRPr="0022347E" w:rsidRDefault="0022347E" w:rsidP="0022347E">
      <w:pPr>
        <w:pStyle w:val="12"/>
        <w:keepNext/>
        <w:keepLines/>
        <w:numPr>
          <w:ilvl w:val="0"/>
          <w:numId w:val="26"/>
        </w:numPr>
        <w:shd w:val="clear" w:color="auto" w:fill="auto"/>
        <w:spacing w:after="299" w:line="280" w:lineRule="exact"/>
        <w:jc w:val="center"/>
        <w:rPr>
          <w:rStyle w:val="11"/>
          <w:b/>
          <w:color w:val="000000"/>
          <w:lang w:val="en-US"/>
        </w:rPr>
      </w:pPr>
      <w:bookmarkStart w:id="1" w:name="bookmark0"/>
      <w:r>
        <w:rPr>
          <w:rStyle w:val="11"/>
          <w:b/>
          <w:color w:val="000000"/>
        </w:rPr>
        <w:lastRenderedPageBreak/>
        <w:t>Общие положения</w:t>
      </w:r>
    </w:p>
    <w:p w:rsidR="0022347E" w:rsidRDefault="0022347E" w:rsidP="0022347E">
      <w:pPr>
        <w:pStyle w:val="12"/>
        <w:keepNext/>
        <w:keepLines/>
        <w:shd w:val="clear" w:color="auto" w:fill="auto"/>
        <w:spacing w:after="299" w:line="280" w:lineRule="exact"/>
        <w:ind w:left="2400" w:hanging="660"/>
        <w:jc w:val="center"/>
      </w:pPr>
      <w:r>
        <w:rPr>
          <w:rStyle w:val="11"/>
          <w:b/>
          <w:color w:val="000000"/>
        </w:rPr>
        <w:t>Предмет регулирования Административного регламента</w:t>
      </w:r>
      <w:bookmarkEnd w:id="1"/>
    </w:p>
    <w:p w:rsidR="0022347E" w:rsidRDefault="0022347E">
      <w:pPr>
        <w:pStyle w:val="21"/>
        <w:numPr>
          <w:ilvl w:val="0"/>
          <w:numId w:val="1"/>
        </w:numPr>
        <w:shd w:val="clear" w:color="auto" w:fill="auto"/>
        <w:tabs>
          <w:tab w:val="left" w:pos="1434"/>
        </w:tabs>
        <w:spacing w:after="333"/>
        <w:ind w:firstLine="760"/>
      </w:pPr>
      <w:r>
        <w:rPr>
          <w:rStyle w:val="2"/>
          <w:color w:val="000000"/>
        </w:rPr>
        <w:t xml:space="preserve">Административный регламент предоставления </w:t>
      </w:r>
      <w:r w:rsidR="002B4663">
        <w:rPr>
          <w:rStyle w:val="2"/>
          <w:color w:val="000000"/>
        </w:rPr>
        <w:t xml:space="preserve">муниципальной </w:t>
      </w:r>
      <w:r>
        <w:rPr>
          <w:rStyle w:val="2"/>
          <w:color w:val="000000"/>
        </w:rPr>
        <w:t xml:space="preserve">услуги «Предоставление жилого помещения по договору социального найма» </w:t>
      </w:r>
      <w:r w:rsidR="002B4663">
        <w:rPr>
          <w:rStyle w:val="2"/>
          <w:color w:val="000000"/>
        </w:rPr>
        <w:t xml:space="preserve"> на территории </w:t>
      </w:r>
      <w:r w:rsidR="009E1B27">
        <w:rPr>
          <w:rStyle w:val="2"/>
          <w:color w:val="000000"/>
        </w:rPr>
        <w:t>Заречного</w:t>
      </w:r>
      <w:r w:rsidR="002B4663">
        <w:rPr>
          <w:rStyle w:val="2"/>
          <w:color w:val="000000"/>
        </w:rPr>
        <w:t xml:space="preserve"> муниципального образования </w:t>
      </w:r>
      <w:r>
        <w:rPr>
          <w:rStyle w:val="2"/>
          <w:color w:val="000000"/>
        </w:rPr>
        <w:t xml:space="preserve">разработан в целях повышения качества и доступности предоставления </w:t>
      </w:r>
      <w:r w:rsidR="002B4663">
        <w:rPr>
          <w:rStyle w:val="2"/>
          <w:color w:val="000000"/>
        </w:rPr>
        <w:t xml:space="preserve">муниципальной </w:t>
      </w:r>
      <w:r>
        <w:rPr>
          <w:rStyle w:val="2"/>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Pr>
          <w:rStyle w:val="20"/>
          <w:iCs/>
          <w:color w:val="000000"/>
        </w:rPr>
        <w:t xml:space="preserve"> </w:t>
      </w:r>
      <w:r w:rsidRPr="002B4663">
        <w:rPr>
          <w:rStyle w:val="20"/>
          <w:i w:val="0"/>
          <w:iCs/>
          <w:color w:val="000000"/>
        </w:rPr>
        <w:t xml:space="preserve"> </w:t>
      </w:r>
      <w:r w:rsidR="002076B0">
        <w:rPr>
          <w:rStyle w:val="20"/>
          <w:i w:val="0"/>
          <w:iCs/>
          <w:color w:val="000000"/>
        </w:rPr>
        <w:t>оказанию</w:t>
      </w:r>
      <w:r w:rsidRPr="002B4663">
        <w:rPr>
          <w:rStyle w:val="20"/>
          <w:i w:val="0"/>
          <w:iCs/>
          <w:color w:val="000000"/>
        </w:rPr>
        <w:t xml:space="preserve"> </w:t>
      </w:r>
      <w:r w:rsidR="002B4663" w:rsidRPr="002B4663">
        <w:rPr>
          <w:rStyle w:val="20"/>
          <w:i w:val="0"/>
          <w:iCs/>
          <w:color w:val="000000"/>
        </w:rPr>
        <w:t xml:space="preserve">муниципальной </w:t>
      </w:r>
      <w:r w:rsidRPr="002B4663">
        <w:rPr>
          <w:rStyle w:val="20"/>
          <w:i w:val="0"/>
          <w:iCs/>
          <w:color w:val="000000"/>
        </w:rPr>
        <w:t>услуги</w:t>
      </w:r>
      <w:r w:rsidR="002076B0">
        <w:rPr>
          <w:rStyle w:val="20"/>
          <w:i w:val="0"/>
          <w:iCs/>
          <w:color w:val="000000"/>
        </w:rPr>
        <w:t xml:space="preserve"> по предоставлению жилого помещения по договору социального найма</w:t>
      </w:r>
      <w:r w:rsidRPr="002B4663">
        <w:rPr>
          <w:rStyle w:val="20"/>
          <w:i w:val="0"/>
          <w:iCs/>
          <w:color w:val="000000"/>
        </w:rPr>
        <w:t xml:space="preserve"> </w:t>
      </w:r>
      <w:r w:rsidR="002B4663" w:rsidRPr="002B4663">
        <w:rPr>
          <w:rStyle w:val="20"/>
          <w:i w:val="0"/>
          <w:iCs/>
          <w:color w:val="000000"/>
        </w:rPr>
        <w:t xml:space="preserve">на территории </w:t>
      </w:r>
      <w:r w:rsidR="009E1B27">
        <w:rPr>
          <w:rStyle w:val="20"/>
          <w:i w:val="0"/>
          <w:iCs/>
          <w:color w:val="000000"/>
        </w:rPr>
        <w:t>Заречного</w:t>
      </w:r>
      <w:r w:rsidR="002B4663" w:rsidRPr="002B4663">
        <w:rPr>
          <w:rStyle w:val="20"/>
          <w:i w:val="0"/>
          <w:iCs/>
          <w:color w:val="000000"/>
        </w:rPr>
        <w:t xml:space="preserve"> </w:t>
      </w:r>
      <w:r w:rsidRPr="002B4663">
        <w:rPr>
          <w:rStyle w:val="20"/>
          <w:i w:val="0"/>
          <w:iCs/>
          <w:color w:val="000000"/>
        </w:rPr>
        <w:t>муниципального образования</w:t>
      </w:r>
      <w:r w:rsidRPr="002B4663">
        <w:rPr>
          <w:rStyle w:val="213pt"/>
          <w:bCs/>
          <w:i w:val="0"/>
          <w:iCs/>
          <w:color w:val="000000"/>
          <w:szCs w:val="26"/>
        </w:rPr>
        <w:t>.</w:t>
      </w:r>
      <w:r>
        <w:rPr>
          <w:rStyle w:val="2"/>
          <w:color w:val="000000"/>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Default="0022347E">
      <w:pPr>
        <w:pStyle w:val="12"/>
        <w:keepNext/>
        <w:keepLines/>
        <w:shd w:val="clear" w:color="auto" w:fill="auto"/>
        <w:spacing w:after="304" w:line="280" w:lineRule="exact"/>
        <w:ind w:left="4340" w:firstLine="0"/>
      </w:pPr>
      <w:bookmarkStart w:id="2" w:name="bookmark1"/>
      <w:r>
        <w:rPr>
          <w:rStyle w:val="11"/>
          <w:b/>
          <w:color w:val="000000"/>
        </w:rPr>
        <w:t>Круг Заявителей</w:t>
      </w:r>
      <w:bookmarkEnd w:id="2"/>
    </w:p>
    <w:p w:rsidR="0022347E" w:rsidRDefault="0022347E">
      <w:pPr>
        <w:pStyle w:val="21"/>
        <w:numPr>
          <w:ilvl w:val="0"/>
          <w:numId w:val="1"/>
        </w:numPr>
        <w:shd w:val="clear" w:color="auto" w:fill="auto"/>
        <w:tabs>
          <w:tab w:val="left" w:pos="1434"/>
        </w:tabs>
        <w:ind w:firstLine="760"/>
      </w:pPr>
      <w:r>
        <w:rPr>
          <w:rStyle w:val="2"/>
          <w:color w:val="000000"/>
        </w:rPr>
        <w:t xml:space="preserve">Заявителями на получение </w:t>
      </w:r>
      <w:r w:rsidR="002B4663">
        <w:rPr>
          <w:rStyle w:val="2"/>
          <w:color w:val="000000"/>
        </w:rPr>
        <w:t xml:space="preserve">муниципальной </w:t>
      </w:r>
      <w:r>
        <w:rPr>
          <w:rStyle w:val="2"/>
          <w:color w:val="000000"/>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22347E">
      <w:pPr>
        <w:pStyle w:val="21"/>
        <w:numPr>
          <w:ilvl w:val="0"/>
          <w:numId w:val="1"/>
        </w:numPr>
        <w:shd w:val="clear" w:color="auto" w:fill="auto"/>
        <w:tabs>
          <w:tab w:val="left" w:pos="1434"/>
        </w:tabs>
        <w:spacing w:after="300"/>
        <w:ind w:firstLine="760"/>
      </w:pPr>
      <w:r>
        <w:rPr>
          <w:rStyle w:val="2"/>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Default="0022347E">
      <w:pPr>
        <w:pStyle w:val="12"/>
        <w:keepNext/>
        <w:keepLines/>
        <w:shd w:val="clear" w:color="auto" w:fill="auto"/>
        <w:spacing w:after="300" w:line="322" w:lineRule="exact"/>
        <w:ind w:left="2400" w:hanging="660"/>
      </w:pPr>
      <w:bookmarkStart w:id="3" w:name="bookmark2"/>
      <w:r>
        <w:rPr>
          <w:rStyle w:val="11"/>
          <w:b/>
          <w:color w:val="000000"/>
        </w:rPr>
        <w:t xml:space="preserve">Требования к порядку информирования о предоставлении </w:t>
      </w:r>
      <w:r w:rsidR="002B4663">
        <w:rPr>
          <w:rStyle w:val="11"/>
          <w:b/>
          <w:color w:val="000000"/>
        </w:rPr>
        <w:t xml:space="preserve">муниципальной </w:t>
      </w:r>
      <w:r>
        <w:rPr>
          <w:rStyle w:val="11"/>
          <w:b/>
          <w:color w:val="000000"/>
        </w:rPr>
        <w:t>услуги</w:t>
      </w:r>
      <w:bookmarkEnd w:id="3"/>
    </w:p>
    <w:p w:rsidR="0022347E" w:rsidRDefault="0022347E">
      <w:pPr>
        <w:pStyle w:val="21"/>
        <w:numPr>
          <w:ilvl w:val="0"/>
          <w:numId w:val="1"/>
        </w:numPr>
        <w:shd w:val="clear" w:color="auto" w:fill="auto"/>
        <w:tabs>
          <w:tab w:val="left" w:pos="1434"/>
        </w:tabs>
        <w:ind w:firstLine="760"/>
      </w:pPr>
      <w:r>
        <w:rPr>
          <w:rStyle w:val="2"/>
          <w:color w:val="000000"/>
        </w:rPr>
        <w:t xml:space="preserve">Информирование о порядке предоставления </w:t>
      </w:r>
      <w:r w:rsidR="002B4663">
        <w:rPr>
          <w:rStyle w:val="2"/>
          <w:color w:val="000000"/>
        </w:rPr>
        <w:t xml:space="preserve">муниципальной </w:t>
      </w:r>
      <w:r>
        <w:rPr>
          <w:rStyle w:val="2"/>
          <w:color w:val="000000"/>
        </w:rPr>
        <w:t>услуги осуществляется:</w:t>
      </w:r>
    </w:p>
    <w:p w:rsidR="0022347E" w:rsidRDefault="0022347E" w:rsidP="002B4663">
      <w:pPr>
        <w:pStyle w:val="21"/>
        <w:numPr>
          <w:ilvl w:val="0"/>
          <w:numId w:val="2"/>
        </w:numPr>
        <w:shd w:val="clear" w:color="auto" w:fill="auto"/>
        <w:tabs>
          <w:tab w:val="left" w:pos="1105"/>
        </w:tabs>
        <w:ind w:firstLine="760"/>
      </w:pPr>
      <w:r w:rsidRPr="002B4663">
        <w:rPr>
          <w:rStyle w:val="2"/>
          <w:color w:val="000000"/>
        </w:rPr>
        <w:t xml:space="preserve">непосредственно при личном приеме заявителя в </w:t>
      </w:r>
      <w:r w:rsidR="002B4663" w:rsidRPr="002B4663">
        <w:rPr>
          <w:rStyle w:val="213pt"/>
          <w:b w:val="0"/>
          <w:bCs/>
          <w:i w:val="0"/>
          <w:iCs/>
          <w:color w:val="000000"/>
          <w:sz w:val="28"/>
        </w:rPr>
        <w:t xml:space="preserve">администрацию </w:t>
      </w:r>
      <w:r w:rsidR="009E1B27">
        <w:rPr>
          <w:rStyle w:val="213pt"/>
          <w:b w:val="0"/>
          <w:bCs/>
          <w:i w:val="0"/>
          <w:iCs/>
          <w:color w:val="000000"/>
          <w:sz w:val="28"/>
        </w:rPr>
        <w:t>Заречного</w:t>
      </w:r>
      <w:r w:rsidR="002B4663" w:rsidRPr="002B4663">
        <w:rPr>
          <w:rStyle w:val="213pt"/>
          <w:b w:val="0"/>
          <w:bCs/>
          <w:i w:val="0"/>
          <w:iCs/>
          <w:color w:val="000000"/>
          <w:sz w:val="28"/>
        </w:rPr>
        <w:t xml:space="preserve"> муниципального образования</w:t>
      </w:r>
      <w:r w:rsidR="002B4663" w:rsidRPr="002B4663">
        <w:rPr>
          <w:rStyle w:val="213pt"/>
          <w:bCs/>
          <w:iCs/>
          <w:color w:val="000000"/>
          <w:szCs w:val="26"/>
        </w:rPr>
        <w:t xml:space="preserve"> </w:t>
      </w:r>
      <w:r w:rsidRPr="002B4663">
        <w:rPr>
          <w:rStyle w:val="41"/>
          <w:i/>
          <w:iCs/>
          <w:color w:val="000000"/>
        </w:rPr>
        <w:tab/>
      </w:r>
      <w:r w:rsidRPr="002B4663">
        <w:rPr>
          <w:rStyle w:val="41"/>
          <w:iCs/>
          <w:color w:val="000000"/>
        </w:rPr>
        <w:t>(далее-</w:t>
      </w:r>
      <w:r w:rsidRPr="002B4663">
        <w:rPr>
          <w:rStyle w:val="2"/>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Default="0022347E">
      <w:pPr>
        <w:pStyle w:val="21"/>
        <w:numPr>
          <w:ilvl w:val="0"/>
          <w:numId w:val="2"/>
        </w:numPr>
        <w:shd w:val="clear" w:color="auto" w:fill="auto"/>
        <w:tabs>
          <w:tab w:val="left" w:pos="1125"/>
        </w:tabs>
        <w:ind w:firstLine="760"/>
      </w:pPr>
      <w:r>
        <w:rPr>
          <w:rStyle w:val="2"/>
          <w:color w:val="000000"/>
        </w:rPr>
        <w:t>по телефону Уполномоченно</w:t>
      </w:r>
      <w:r w:rsidR="002B4663">
        <w:rPr>
          <w:rStyle w:val="2"/>
          <w:color w:val="000000"/>
        </w:rPr>
        <w:t>го</w:t>
      </w:r>
      <w:r>
        <w:rPr>
          <w:rStyle w:val="2"/>
          <w:color w:val="000000"/>
        </w:rPr>
        <w:t xml:space="preserve"> орган</w:t>
      </w:r>
      <w:r w:rsidR="002B4663">
        <w:rPr>
          <w:rStyle w:val="2"/>
          <w:color w:val="000000"/>
        </w:rPr>
        <w:t>а</w:t>
      </w:r>
      <w:r>
        <w:rPr>
          <w:rStyle w:val="2"/>
          <w:color w:val="000000"/>
        </w:rPr>
        <w:t xml:space="preserve"> или многофункционально</w:t>
      </w:r>
      <w:r w:rsidR="002B4663">
        <w:rPr>
          <w:rStyle w:val="2"/>
          <w:color w:val="000000"/>
        </w:rPr>
        <w:t>го</w:t>
      </w:r>
      <w:r>
        <w:rPr>
          <w:rStyle w:val="2"/>
          <w:color w:val="000000"/>
        </w:rPr>
        <w:t xml:space="preserve"> центр</w:t>
      </w:r>
      <w:r w:rsidR="002B4663">
        <w:rPr>
          <w:rStyle w:val="2"/>
          <w:color w:val="000000"/>
        </w:rPr>
        <w:t>а</w:t>
      </w:r>
      <w:r>
        <w:rPr>
          <w:rStyle w:val="2"/>
          <w:color w:val="000000"/>
        </w:rPr>
        <w:t>;</w:t>
      </w:r>
    </w:p>
    <w:p w:rsidR="0022347E" w:rsidRDefault="0022347E">
      <w:pPr>
        <w:pStyle w:val="21"/>
        <w:numPr>
          <w:ilvl w:val="0"/>
          <w:numId w:val="2"/>
        </w:numPr>
        <w:shd w:val="clear" w:color="auto" w:fill="auto"/>
        <w:tabs>
          <w:tab w:val="left" w:pos="1125"/>
        </w:tabs>
        <w:ind w:firstLine="760"/>
      </w:pPr>
      <w:r>
        <w:rPr>
          <w:rStyle w:val="2"/>
          <w:color w:val="000000"/>
        </w:rPr>
        <w:t>письменно, в том числе посредством электронной почты, факсимильной</w:t>
      </w:r>
    </w:p>
    <w:p w:rsidR="0022347E" w:rsidRDefault="0022347E">
      <w:pPr>
        <w:pStyle w:val="21"/>
        <w:shd w:val="clear" w:color="auto" w:fill="auto"/>
      </w:pPr>
      <w:r>
        <w:rPr>
          <w:rStyle w:val="2"/>
          <w:color w:val="000000"/>
        </w:rPr>
        <w:t>связи;</w:t>
      </w:r>
    </w:p>
    <w:p w:rsidR="0022347E" w:rsidRDefault="0022347E">
      <w:pPr>
        <w:pStyle w:val="21"/>
        <w:numPr>
          <w:ilvl w:val="0"/>
          <w:numId w:val="2"/>
        </w:numPr>
        <w:shd w:val="clear" w:color="auto" w:fill="auto"/>
        <w:tabs>
          <w:tab w:val="left" w:pos="1129"/>
        </w:tabs>
        <w:ind w:firstLine="760"/>
      </w:pPr>
      <w:r>
        <w:rPr>
          <w:rStyle w:val="2"/>
          <w:color w:val="000000"/>
        </w:rPr>
        <w:t>посредством размещения в открытой и доступной форме информации:</w:t>
      </w:r>
    </w:p>
    <w:p w:rsidR="0022347E" w:rsidRDefault="0022347E">
      <w:pPr>
        <w:pStyle w:val="21"/>
        <w:shd w:val="clear" w:color="auto" w:fill="auto"/>
        <w:ind w:firstLine="760"/>
      </w:pPr>
      <w:r>
        <w:rPr>
          <w:rStyle w:val="2"/>
          <w:color w:val="000000"/>
        </w:rPr>
        <w:t xml:space="preserve">в федеральной государственной информационной системе «Единый портал государственных и муниципальных услуг (функций)» </w:t>
      </w:r>
      <w:r w:rsidRPr="0022347E">
        <w:rPr>
          <w:rStyle w:val="2"/>
          <w:color w:val="000000"/>
          <w:lang w:eastAsia="en-US"/>
        </w:rPr>
        <w:t>(</w:t>
      </w:r>
      <w:hyperlink r:id="rId10" w:history="1">
        <w:r>
          <w:rPr>
            <w:rStyle w:val="a3"/>
            <w:lang w:val="en-US" w:eastAsia="en-US"/>
          </w:rPr>
          <w:t>https</w:t>
        </w:r>
        <w:r w:rsidRPr="0022347E">
          <w:rPr>
            <w:rStyle w:val="a3"/>
            <w:lang w:eastAsia="en-US"/>
          </w:rPr>
          <w:t>://</w:t>
        </w:r>
        <w:r>
          <w:rPr>
            <w:rStyle w:val="a3"/>
            <w:lang w:val="en-US" w:eastAsia="en-US"/>
          </w:rPr>
          <w:t>www</w:t>
        </w:r>
        <w:r w:rsidRPr="0022347E">
          <w:rPr>
            <w:rStyle w:val="a3"/>
            <w:lang w:eastAsia="en-US"/>
          </w:rPr>
          <w:t>.</w:t>
        </w:r>
        <w:r>
          <w:rPr>
            <w:rStyle w:val="a3"/>
            <w:lang w:val="en-US" w:eastAsia="en-US"/>
          </w:rPr>
          <w:t>gosuslugi</w:t>
        </w:r>
        <w:r w:rsidRPr="0022347E">
          <w:rPr>
            <w:rStyle w:val="a3"/>
            <w:lang w:eastAsia="en-US"/>
          </w:rPr>
          <w:t>.</w:t>
        </w:r>
        <w:r>
          <w:rPr>
            <w:rStyle w:val="a3"/>
            <w:lang w:val="en-US" w:eastAsia="en-US"/>
          </w:rPr>
          <w:t>ru</w:t>
        </w:r>
        <w:r w:rsidRPr="0022347E">
          <w:rPr>
            <w:rStyle w:val="a3"/>
            <w:lang w:eastAsia="en-US"/>
          </w:rPr>
          <w:t>/</w:t>
        </w:r>
      </w:hyperlink>
      <w:r w:rsidRPr="0022347E">
        <w:rPr>
          <w:rStyle w:val="2"/>
          <w:color w:val="000000"/>
          <w:lang w:eastAsia="en-US"/>
        </w:rPr>
        <w:t xml:space="preserve">) </w:t>
      </w:r>
      <w:r>
        <w:rPr>
          <w:rStyle w:val="2"/>
          <w:color w:val="000000"/>
        </w:rPr>
        <w:t>(далее - ЕПГУ);</w:t>
      </w:r>
    </w:p>
    <w:p w:rsidR="002076B0" w:rsidRPr="002076B0" w:rsidRDefault="0022347E" w:rsidP="002076B0">
      <w:pPr>
        <w:ind w:left="709" w:right="560"/>
        <w:jc w:val="both"/>
        <w:rPr>
          <w:rFonts w:ascii="Times New Roman" w:hAnsi="Times New Roman" w:cs="Times New Roman"/>
          <w:color w:val="FF0000"/>
          <w:sz w:val="26"/>
          <w:szCs w:val="26"/>
        </w:rPr>
      </w:pPr>
      <w:r>
        <w:rPr>
          <w:rStyle w:val="2"/>
          <w:rFonts w:cs="Times New Roman"/>
          <w:szCs w:val="28"/>
        </w:rPr>
        <w:t xml:space="preserve">на официальном сайте Уполномоченного органа </w:t>
      </w:r>
      <w:r w:rsidR="002076B0" w:rsidRPr="002076B0">
        <w:rPr>
          <w:rFonts w:ascii="Times New Roman" w:hAnsi="Times New Roman" w:cs="Times New Roman"/>
          <w:color w:val="FF0000"/>
          <w:sz w:val="26"/>
          <w:szCs w:val="26"/>
        </w:rPr>
        <w:t>www.</w:t>
      </w:r>
      <w:r w:rsidR="009E1B27">
        <w:rPr>
          <w:rFonts w:ascii="Times New Roman" w:hAnsi="Times New Roman" w:cs="Times New Roman"/>
          <w:color w:val="FF0000"/>
          <w:sz w:val="26"/>
          <w:szCs w:val="26"/>
        </w:rPr>
        <w:t xml:space="preserve"> z</w:t>
      </w:r>
      <w:r w:rsidR="009E1B27">
        <w:rPr>
          <w:rFonts w:ascii="Times New Roman" w:hAnsi="Times New Roman" w:cs="Times New Roman"/>
          <w:color w:val="FF0000"/>
          <w:sz w:val="26"/>
          <w:szCs w:val="26"/>
          <w:lang w:val="en-US"/>
        </w:rPr>
        <w:t>arechnoe</w:t>
      </w:r>
      <w:r w:rsidR="002076B0" w:rsidRPr="002076B0">
        <w:rPr>
          <w:rFonts w:ascii="Times New Roman" w:hAnsi="Times New Roman" w:cs="Times New Roman"/>
          <w:color w:val="FF0000"/>
          <w:sz w:val="26"/>
          <w:szCs w:val="26"/>
        </w:rPr>
        <w:t>.ru.</w:t>
      </w:r>
    </w:p>
    <w:p w:rsidR="0022347E" w:rsidRDefault="0022347E" w:rsidP="002076B0">
      <w:pPr>
        <w:pStyle w:val="21"/>
        <w:shd w:val="clear" w:color="auto" w:fill="auto"/>
        <w:ind w:firstLine="709"/>
      </w:pPr>
      <w:r>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22347E" w:rsidRDefault="0022347E">
      <w:pPr>
        <w:pStyle w:val="21"/>
        <w:numPr>
          <w:ilvl w:val="0"/>
          <w:numId w:val="1"/>
        </w:numPr>
        <w:shd w:val="clear" w:color="auto" w:fill="auto"/>
        <w:tabs>
          <w:tab w:val="left" w:pos="1253"/>
        </w:tabs>
        <w:ind w:firstLine="740"/>
      </w:pPr>
      <w:r>
        <w:rPr>
          <w:rStyle w:val="2"/>
          <w:color w:val="000000"/>
        </w:rPr>
        <w:lastRenderedPageBreak/>
        <w:t>Информирование осуществляется по вопросам, касающимся:</w:t>
      </w:r>
    </w:p>
    <w:p w:rsidR="00F20532" w:rsidRDefault="0022347E" w:rsidP="00F20532">
      <w:pPr>
        <w:pStyle w:val="21"/>
        <w:shd w:val="clear" w:color="auto" w:fill="auto"/>
        <w:tabs>
          <w:tab w:val="left" w:pos="5648"/>
          <w:tab w:val="left" w:pos="7971"/>
        </w:tabs>
        <w:ind w:firstLine="740"/>
        <w:rPr>
          <w:rStyle w:val="2"/>
          <w:color w:val="000000"/>
        </w:rPr>
      </w:pPr>
      <w:r>
        <w:rPr>
          <w:rStyle w:val="2"/>
          <w:color w:val="000000"/>
        </w:rPr>
        <w:t>способов подачи заявления о</w:t>
      </w:r>
      <w:r>
        <w:rPr>
          <w:rStyle w:val="2"/>
          <w:color w:val="000000"/>
        </w:rPr>
        <w:tab/>
        <w:t>предоставлении</w:t>
      </w:r>
      <w:r>
        <w:rPr>
          <w:rStyle w:val="2"/>
          <w:color w:val="000000"/>
        </w:rPr>
        <w:tab/>
      </w:r>
      <w:r w:rsidR="00F20532">
        <w:rPr>
          <w:rStyle w:val="2"/>
          <w:color w:val="000000"/>
        </w:rPr>
        <w:t xml:space="preserve"> </w:t>
      </w:r>
      <w:r>
        <w:rPr>
          <w:rStyle w:val="2"/>
          <w:color w:val="000000"/>
        </w:rPr>
        <w:t>муниципальной</w:t>
      </w:r>
    </w:p>
    <w:p w:rsidR="0022347E" w:rsidRDefault="0022347E" w:rsidP="00F20532">
      <w:pPr>
        <w:pStyle w:val="21"/>
        <w:shd w:val="clear" w:color="auto" w:fill="auto"/>
        <w:tabs>
          <w:tab w:val="left" w:pos="5648"/>
          <w:tab w:val="left" w:pos="7971"/>
        </w:tabs>
        <w:ind w:firstLine="740"/>
      </w:pPr>
      <w:r>
        <w:rPr>
          <w:rStyle w:val="2"/>
          <w:color w:val="000000"/>
        </w:rPr>
        <w:t xml:space="preserve"> услуги;</w:t>
      </w:r>
    </w:p>
    <w:p w:rsidR="0022347E" w:rsidRDefault="0022347E">
      <w:pPr>
        <w:pStyle w:val="21"/>
        <w:shd w:val="clear" w:color="auto" w:fill="auto"/>
        <w:ind w:firstLine="740"/>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справочной информации о работе Уполномоченного органа (структурных подразделений Уполномоченного органа);</w:t>
      </w:r>
    </w:p>
    <w:p w:rsidR="0022347E" w:rsidRDefault="0022347E" w:rsidP="00F20532">
      <w:pPr>
        <w:pStyle w:val="21"/>
        <w:shd w:val="clear" w:color="auto" w:fill="auto"/>
        <w:tabs>
          <w:tab w:val="left" w:pos="5648"/>
          <w:tab w:val="left" w:pos="7971"/>
        </w:tabs>
        <w:ind w:firstLine="740"/>
      </w:pPr>
      <w:r>
        <w:rPr>
          <w:rStyle w:val="2"/>
          <w:color w:val="000000"/>
        </w:rPr>
        <w:t>документов, необходимых для</w:t>
      </w:r>
      <w:r>
        <w:rPr>
          <w:rStyle w:val="2"/>
          <w:color w:val="000000"/>
        </w:rPr>
        <w:tab/>
        <w:t>предоставления</w:t>
      </w:r>
      <w:r>
        <w:rPr>
          <w:rStyle w:val="2"/>
          <w:color w:val="000000"/>
        </w:rPr>
        <w:tab/>
      </w:r>
      <w:r w:rsidR="00F20532">
        <w:rPr>
          <w:rStyle w:val="2"/>
          <w:color w:val="000000"/>
        </w:rPr>
        <w:t xml:space="preserve"> </w:t>
      </w:r>
      <w:r>
        <w:rPr>
          <w:rStyle w:val="2"/>
          <w:color w:val="000000"/>
        </w:rPr>
        <w:t xml:space="preserve">муниципальной 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jc w:val="left"/>
      </w:pPr>
      <w:r>
        <w:rPr>
          <w:rStyle w:val="2"/>
          <w:color w:val="000000"/>
        </w:rPr>
        <w:t xml:space="preserve">порядка и сроков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порядка получения сведений о ходе рассмотрения заявления о предоставлении </w:t>
      </w:r>
      <w:r w:rsidR="002B4663">
        <w:rPr>
          <w:rStyle w:val="2"/>
          <w:color w:val="000000"/>
        </w:rPr>
        <w:t>муниципальной</w:t>
      </w:r>
      <w:r w:rsidR="00F20532">
        <w:rPr>
          <w:rStyle w:val="2"/>
          <w:color w:val="000000"/>
        </w:rPr>
        <w:t xml:space="preserve"> </w:t>
      </w:r>
      <w:r>
        <w:rPr>
          <w:rStyle w:val="2"/>
          <w:color w:val="000000"/>
        </w:rPr>
        <w:t>услуги и о результатах предоставления муниципальной услуги;</w:t>
      </w:r>
    </w:p>
    <w:p w:rsidR="0022347E" w:rsidRDefault="0022347E">
      <w:pPr>
        <w:pStyle w:val="21"/>
        <w:shd w:val="clear" w:color="auto" w:fill="auto"/>
        <w:ind w:firstLine="740"/>
      </w:pPr>
      <w:r>
        <w:rPr>
          <w:rStyle w:val="2"/>
          <w:color w:val="000000"/>
        </w:rPr>
        <w:t xml:space="preserve">по вопросам предоставления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Получение информации по вопросам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бесплатно.</w:t>
      </w:r>
    </w:p>
    <w:p w:rsidR="0022347E" w:rsidRDefault="0022347E">
      <w:pPr>
        <w:pStyle w:val="21"/>
        <w:numPr>
          <w:ilvl w:val="0"/>
          <w:numId w:val="1"/>
        </w:numPr>
        <w:shd w:val="clear" w:color="auto" w:fill="auto"/>
        <w:tabs>
          <w:tab w:val="left" w:pos="1262"/>
        </w:tabs>
        <w:ind w:firstLine="740"/>
      </w:pPr>
      <w:r>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Default="0022347E">
      <w:pPr>
        <w:pStyle w:val="21"/>
        <w:shd w:val="clear" w:color="auto" w:fill="auto"/>
        <w:ind w:firstLine="740"/>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Default="0022347E">
      <w:pPr>
        <w:pStyle w:val="21"/>
        <w:shd w:val="clear" w:color="auto" w:fill="auto"/>
        <w:ind w:firstLine="740"/>
        <w:jc w:val="left"/>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Default="0022347E">
      <w:pPr>
        <w:pStyle w:val="21"/>
        <w:shd w:val="clear" w:color="auto" w:fill="auto"/>
        <w:ind w:firstLine="740"/>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Pr>
          <w:rStyle w:val="2"/>
          <w:color w:val="000000"/>
        </w:rPr>
        <w:t>муниципальной</w:t>
      </w:r>
      <w:r w:rsidR="00F20532">
        <w:rPr>
          <w:rStyle w:val="2"/>
          <w:color w:val="000000"/>
        </w:rPr>
        <w:t xml:space="preserve"> </w:t>
      </w:r>
      <w:r>
        <w:rPr>
          <w:rStyle w:val="2"/>
          <w:color w:val="000000"/>
        </w:rPr>
        <w:t>услуги, и влияющее прямо или косвенно на принимаемое решение.</w:t>
      </w:r>
    </w:p>
    <w:p w:rsidR="0022347E" w:rsidRDefault="0022347E">
      <w:pPr>
        <w:pStyle w:val="21"/>
        <w:shd w:val="clear" w:color="auto" w:fill="auto"/>
        <w:ind w:firstLine="760"/>
      </w:pPr>
      <w:r>
        <w:rPr>
          <w:rStyle w:val="2"/>
          <w:color w:val="000000"/>
        </w:rPr>
        <w:t>Продолжительность информирования по телефону не должна превышать 10 минут.</w:t>
      </w:r>
    </w:p>
    <w:p w:rsidR="0022347E" w:rsidRDefault="0022347E">
      <w:pPr>
        <w:pStyle w:val="21"/>
        <w:shd w:val="clear" w:color="auto" w:fill="auto"/>
        <w:ind w:firstLine="760"/>
      </w:pPr>
      <w:r>
        <w:rPr>
          <w:rStyle w:val="2"/>
          <w:color w:val="000000"/>
        </w:rPr>
        <w:t>Информирование осуществляется в соответствии с графиком приема граждан.</w:t>
      </w:r>
    </w:p>
    <w:p w:rsidR="0022347E" w:rsidRDefault="0022347E">
      <w:pPr>
        <w:pStyle w:val="21"/>
        <w:numPr>
          <w:ilvl w:val="0"/>
          <w:numId w:val="1"/>
        </w:numPr>
        <w:shd w:val="clear" w:color="auto" w:fill="auto"/>
        <w:tabs>
          <w:tab w:val="left" w:pos="1333"/>
        </w:tabs>
        <w:ind w:firstLine="760"/>
      </w:pPr>
      <w:r>
        <w:rPr>
          <w:rStyle w:val="2"/>
          <w:color w:val="000000"/>
        </w:rPr>
        <w:t xml:space="preserve">По письменному обращению должностное лицо Уполномоченного органа, ответственный за предоставление </w:t>
      </w:r>
      <w:r w:rsidR="002B4663">
        <w:rPr>
          <w:rStyle w:val="2"/>
          <w:color w:val="000000"/>
        </w:rPr>
        <w:t>муниципальной</w:t>
      </w:r>
      <w:r w:rsidR="00F20532">
        <w:rPr>
          <w:rStyle w:val="2"/>
          <w:color w:val="000000"/>
        </w:rPr>
        <w:t xml:space="preserve"> </w:t>
      </w:r>
      <w:r>
        <w:rPr>
          <w:rStyle w:val="2"/>
          <w:color w:val="000000"/>
        </w:rPr>
        <w:t xml:space="preserve">услуги, подробно в письменной форме разъясняет гражданину сведения по вопросам, указанным в </w:t>
      </w:r>
      <w:r>
        <w:rPr>
          <w:rStyle w:val="2"/>
          <w:color w:val="000000"/>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Default="0022347E">
      <w:pPr>
        <w:pStyle w:val="21"/>
        <w:numPr>
          <w:ilvl w:val="0"/>
          <w:numId w:val="1"/>
        </w:numPr>
        <w:shd w:val="clear" w:color="auto" w:fill="auto"/>
        <w:tabs>
          <w:tab w:val="left" w:pos="1333"/>
        </w:tabs>
        <w:ind w:firstLine="760"/>
      </w:pPr>
      <w:r>
        <w:rPr>
          <w:rStyle w:val="2"/>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Default="0022347E">
      <w:pPr>
        <w:pStyle w:val="21"/>
        <w:shd w:val="clear" w:color="auto" w:fill="auto"/>
        <w:ind w:firstLine="760"/>
      </w:pPr>
      <w:r>
        <w:rPr>
          <w:rStyle w:val="2"/>
          <w:color w:val="000000"/>
        </w:rPr>
        <w:t xml:space="preserve">Доступ к информации о сроках и порядке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Default="0022347E">
      <w:pPr>
        <w:pStyle w:val="21"/>
        <w:numPr>
          <w:ilvl w:val="0"/>
          <w:numId w:val="1"/>
        </w:numPr>
        <w:shd w:val="clear" w:color="auto" w:fill="auto"/>
        <w:tabs>
          <w:tab w:val="left" w:pos="1333"/>
        </w:tabs>
        <w:ind w:firstLine="760"/>
      </w:pPr>
      <w:r>
        <w:rPr>
          <w:rStyle w:val="2"/>
          <w:color w:val="000000"/>
        </w:rPr>
        <w:t xml:space="preserve">На официальном сайте Уполномоченного органа, на стендах в местах предоставления </w:t>
      </w:r>
      <w:r w:rsidR="00F20532">
        <w:rPr>
          <w:rStyle w:val="2"/>
          <w:color w:val="000000"/>
        </w:rPr>
        <w:t>муниципальной услуги</w:t>
      </w:r>
      <w:r>
        <w:rPr>
          <w:rStyle w:val="2"/>
          <w:color w:val="000000"/>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Default="0022347E">
      <w:pPr>
        <w:pStyle w:val="21"/>
        <w:shd w:val="clear" w:color="auto" w:fill="auto"/>
        <w:ind w:firstLine="760"/>
      </w:pPr>
      <w:r>
        <w:rPr>
          <w:rStyle w:val="2"/>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Pr>
          <w:rStyle w:val="2"/>
          <w:color w:val="000000"/>
        </w:rPr>
        <w:t>муниципальной услуги</w:t>
      </w:r>
      <w:r>
        <w:rPr>
          <w:rStyle w:val="2"/>
          <w:color w:val="000000"/>
        </w:rPr>
        <w:t>, а также многофункциональных центров;</w:t>
      </w:r>
    </w:p>
    <w:p w:rsidR="0022347E" w:rsidRDefault="0022347E">
      <w:pPr>
        <w:pStyle w:val="21"/>
        <w:shd w:val="clear" w:color="auto" w:fill="auto"/>
        <w:ind w:firstLine="760"/>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F20532">
        <w:rPr>
          <w:rStyle w:val="2"/>
          <w:color w:val="000000"/>
        </w:rPr>
        <w:t>муниципальной услуги</w:t>
      </w:r>
      <w:r>
        <w:rPr>
          <w:rStyle w:val="2"/>
          <w:color w:val="000000"/>
        </w:rPr>
        <w:t>, в том числе номер телефона-автоинформатора (при наличии);</w:t>
      </w:r>
    </w:p>
    <w:p w:rsidR="0022347E" w:rsidRDefault="0022347E">
      <w:pPr>
        <w:pStyle w:val="21"/>
        <w:shd w:val="clear" w:color="auto" w:fill="auto"/>
        <w:ind w:firstLine="760"/>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22347E" w:rsidRDefault="0022347E">
      <w:pPr>
        <w:pStyle w:val="21"/>
        <w:numPr>
          <w:ilvl w:val="0"/>
          <w:numId w:val="1"/>
        </w:numPr>
        <w:shd w:val="clear" w:color="auto" w:fill="auto"/>
        <w:tabs>
          <w:tab w:val="left" w:pos="1388"/>
        </w:tabs>
        <w:ind w:firstLine="760"/>
      </w:pPr>
      <w:r>
        <w:rPr>
          <w:rStyle w:val="2"/>
          <w:color w:val="000000"/>
        </w:rPr>
        <w:t xml:space="preserve">В залах ожидания Уполномоченного органа размещаются нормативные правовые акты, регулирующие порядок предоставления </w:t>
      </w:r>
      <w:r w:rsidR="00F20532">
        <w:rPr>
          <w:rStyle w:val="2"/>
          <w:color w:val="000000"/>
        </w:rPr>
        <w:t>муниципальной услуги</w:t>
      </w:r>
      <w:r>
        <w:rPr>
          <w:rStyle w:val="2"/>
          <w:color w:val="000000"/>
        </w:rPr>
        <w:t>, в том числе Административный регламент, которые по требованию заявителя предоставляются ему для ознакомления.</w:t>
      </w:r>
    </w:p>
    <w:p w:rsidR="0022347E" w:rsidRDefault="0022347E">
      <w:pPr>
        <w:pStyle w:val="21"/>
        <w:numPr>
          <w:ilvl w:val="0"/>
          <w:numId w:val="1"/>
        </w:numPr>
        <w:shd w:val="clear" w:color="auto" w:fill="auto"/>
        <w:tabs>
          <w:tab w:val="left" w:pos="1388"/>
        </w:tabs>
        <w:ind w:firstLine="760"/>
      </w:pPr>
      <w:r>
        <w:rPr>
          <w:rStyle w:val="2"/>
          <w:color w:val="000000"/>
        </w:rPr>
        <w:t xml:space="preserve">Размещение информации о порядке предоставления </w:t>
      </w:r>
      <w:r w:rsidR="00F20532">
        <w:rPr>
          <w:rStyle w:val="2"/>
          <w:color w:val="000000"/>
        </w:rPr>
        <w:t>муниципальной услуги</w:t>
      </w:r>
      <w:r>
        <w:rPr>
          <w:rStyle w:val="2"/>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F20532" w:rsidRDefault="0022347E">
      <w:pPr>
        <w:pStyle w:val="21"/>
        <w:numPr>
          <w:ilvl w:val="0"/>
          <w:numId w:val="1"/>
        </w:numPr>
        <w:shd w:val="clear" w:color="auto" w:fill="auto"/>
        <w:tabs>
          <w:tab w:val="left" w:pos="1544"/>
        </w:tabs>
        <w:spacing w:after="43"/>
        <w:ind w:firstLine="760"/>
        <w:rPr>
          <w:rStyle w:val="2"/>
        </w:rPr>
      </w:pPr>
      <w:r>
        <w:rPr>
          <w:rStyle w:val="2"/>
          <w:color w:val="000000"/>
        </w:rPr>
        <w:t xml:space="preserve">Информация о ходе рассмотрения заявления о предоставлении </w:t>
      </w:r>
      <w:r w:rsidR="00F20532">
        <w:rPr>
          <w:rStyle w:val="2"/>
          <w:color w:val="000000"/>
        </w:rPr>
        <w:t>муниципальной услуги</w:t>
      </w:r>
      <w:r>
        <w:rPr>
          <w:rStyle w:val="2"/>
          <w:color w:val="000000"/>
        </w:rPr>
        <w:t xml:space="preserve"> и о результатах предоставления </w:t>
      </w:r>
      <w:r w:rsidR="00F20532">
        <w:rPr>
          <w:rStyle w:val="2"/>
          <w:color w:val="000000"/>
        </w:rPr>
        <w:t>муниципальной услуги</w:t>
      </w:r>
      <w:r>
        <w:rPr>
          <w:rStyle w:val="2"/>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Default="00F20532" w:rsidP="00F20532">
      <w:pPr>
        <w:pStyle w:val="21"/>
        <w:shd w:val="clear" w:color="auto" w:fill="auto"/>
        <w:tabs>
          <w:tab w:val="left" w:pos="1544"/>
        </w:tabs>
        <w:spacing w:after="43"/>
        <w:ind w:left="760"/>
      </w:pPr>
    </w:p>
    <w:p w:rsidR="00F20532" w:rsidRPr="00F20532" w:rsidRDefault="0022347E">
      <w:pPr>
        <w:pStyle w:val="12"/>
        <w:keepNext/>
        <w:keepLines/>
        <w:numPr>
          <w:ilvl w:val="0"/>
          <w:numId w:val="3"/>
        </w:numPr>
        <w:shd w:val="clear" w:color="auto" w:fill="auto"/>
        <w:tabs>
          <w:tab w:val="left" w:pos="1305"/>
        </w:tabs>
        <w:spacing w:after="0" w:line="643" w:lineRule="exact"/>
        <w:ind w:left="1800"/>
        <w:rPr>
          <w:rStyle w:val="11"/>
          <w:b/>
        </w:rPr>
      </w:pPr>
      <w:bookmarkStart w:id="4" w:name="bookmark3"/>
      <w:r>
        <w:rPr>
          <w:rStyle w:val="11"/>
          <w:b/>
          <w:color w:val="000000"/>
        </w:rPr>
        <w:lastRenderedPageBreak/>
        <w:t xml:space="preserve">Стандарт предоставления </w:t>
      </w:r>
      <w:r w:rsidR="00F20532">
        <w:rPr>
          <w:rStyle w:val="11"/>
          <w:b/>
          <w:color w:val="000000"/>
        </w:rPr>
        <w:t>муниципальной услуги.</w:t>
      </w:r>
    </w:p>
    <w:p w:rsidR="0022347E" w:rsidRDefault="00F20532" w:rsidP="00F20532">
      <w:pPr>
        <w:pStyle w:val="12"/>
        <w:keepNext/>
        <w:keepLines/>
        <w:shd w:val="clear" w:color="auto" w:fill="auto"/>
        <w:tabs>
          <w:tab w:val="left" w:pos="1305"/>
        </w:tabs>
        <w:spacing w:after="0" w:line="643" w:lineRule="exact"/>
        <w:ind w:left="900" w:firstLine="0"/>
      </w:pPr>
      <w:r>
        <w:rPr>
          <w:rStyle w:val="11"/>
          <w:b/>
          <w:color w:val="000000"/>
        </w:rPr>
        <w:t xml:space="preserve">     </w:t>
      </w:r>
      <w:r w:rsidR="0022347E">
        <w:rPr>
          <w:rStyle w:val="11"/>
          <w:b/>
          <w:color w:val="000000"/>
        </w:rPr>
        <w:t xml:space="preserve"> Наименование </w:t>
      </w:r>
      <w:r>
        <w:rPr>
          <w:rStyle w:val="11"/>
          <w:b/>
          <w:color w:val="000000"/>
        </w:rPr>
        <w:t>муниципальной услуги</w:t>
      </w:r>
      <w:bookmarkEnd w:id="4"/>
    </w:p>
    <w:p w:rsidR="0022347E" w:rsidRDefault="002B4663">
      <w:pPr>
        <w:pStyle w:val="21"/>
        <w:numPr>
          <w:ilvl w:val="0"/>
          <w:numId w:val="4"/>
        </w:numPr>
        <w:shd w:val="clear" w:color="auto" w:fill="auto"/>
        <w:tabs>
          <w:tab w:val="left" w:pos="1279"/>
        </w:tabs>
        <w:spacing w:after="304" w:line="326" w:lineRule="exact"/>
        <w:ind w:firstLine="760"/>
      </w:pPr>
      <w:r>
        <w:rPr>
          <w:rStyle w:val="2"/>
          <w:color w:val="000000"/>
        </w:rPr>
        <w:t>Муниципальная</w:t>
      </w:r>
      <w:r w:rsidR="00F20532">
        <w:rPr>
          <w:rStyle w:val="2"/>
          <w:color w:val="000000"/>
        </w:rPr>
        <w:t xml:space="preserve"> </w:t>
      </w:r>
      <w:r w:rsidR="0022347E">
        <w:rPr>
          <w:rStyle w:val="2"/>
          <w:color w:val="000000"/>
        </w:rPr>
        <w:t>услуга «Предоставление жилого помещения по договору социального найма»</w:t>
      </w:r>
      <w:r w:rsidR="00F20532">
        <w:rPr>
          <w:rStyle w:val="2"/>
          <w:color w:val="000000"/>
        </w:rPr>
        <w:t xml:space="preserve"> на территории </w:t>
      </w:r>
      <w:r w:rsidR="009E1B27">
        <w:rPr>
          <w:rStyle w:val="2"/>
          <w:color w:val="000000"/>
        </w:rPr>
        <w:t>Заречного</w:t>
      </w:r>
      <w:r w:rsidR="00F20532">
        <w:rPr>
          <w:rStyle w:val="2"/>
          <w:color w:val="000000"/>
        </w:rPr>
        <w:t xml:space="preserve"> муниципального образования</w:t>
      </w:r>
      <w:r w:rsidR="0022347E">
        <w:rPr>
          <w:rStyle w:val="2"/>
          <w:color w:val="000000"/>
        </w:rPr>
        <w:t>.</w:t>
      </w:r>
    </w:p>
    <w:p w:rsidR="0022347E" w:rsidRDefault="0022347E" w:rsidP="00F20532">
      <w:pPr>
        <w:pStyle w:val="12"/>
        <w:keepNext/>
        <w:keepLines/>
        <w:shd w:val="clear" w:color="auto" w:fill="auto"/>
        <w:spacing w:after="0" w:line="322" w:lineRule="exact"/>
        <w:ind w:left="760" w:right="660" w:firstLine="0"/>
        <w:jc w:val="center"/>
      </w:pPr>
      <w:bookmarkStart w:id="5" w:name="bookmark4"/>
      <w:r>
        <w:rPr>
          <w:rStyle w:val="11"/>
          <w:b/>
          <w:color w:val="000000"/>
        </w:rPr>
        <w:t xml:space="preserve">Наименование органа </w:t>
      </w:r>
      <w:r w:rsidR="00F20532">
        <w:rPr>
          <w:rStyle w:val="11"/>
          <w:b/>
          <w:color w:val="000000"/>
        </w:rPr>
        <w:t xml:space="preserve"> </w:t>
      </w:r>
      <w:r>
        <w:rPr>
          <w:rStyle w:val="11"/>
          <w:b/>
          <w:color w:val="000000"/>
        </w:rPr>
        <w:t xml:space="preserve"> местного самоуправления, предоставляющего</w:t>
      </w:r>
      <w:bookmarkStart w:id="6" w:name="bookmark5"/>
      <w:bookmarkEnd w:id="5"/>
      <w:r w:rsidR="00F20532">
        <w:rPr>
          <w:rStyle w:val="11"/>
          <w:b/>
          <w:color w:val="000000"/>
        </w:rPr>
        <w:t xml:space="preserve"> </w:t>
      </w:r>
      <w:r>
        <w:rPr>
          <w:rStyle w:val="11"/>
          <w:b/>
          <w:color w:val="000000"/>
        </w:rPr>
        <w:t>муниципальную услугу</w:t>
      </w:r>
      <w:bookmarkEnd w:id="6"/>
    </w:p>
    <w:p w:rsidR="0022347E" w:rsidRDefault="00F20532" w:rsidP="00F20532">
      <w:pPr>
        <w:pStyle w:val="21"/>
        <w:numPr>
          <w:ilvl w:val="0"/>
          <w:numId w:val="4"/>
        </w:numPr>
        <w:shd w:val="clear" w:color="auto" w:fill="auto"/>
        <w:tabs>
          <w:tab w:val="left" w:pos="1696"/>
          <w:tab w:val="left" w:pos="4091"/>
          <w:tab w:val="left" w:pos="6616"/>
        </w:tabs>
        <w:ind w:firstLine="760"/>
      </w:pPr>
      <w:r w:rsidRPr="00F20532">
        <w:rPr>
          <w:rStyle w:val="2"/>
          <w:color w:val="000000"/>
        </w:rPr>
        <w:t>М</w:t>
      </w:r>
      <w:r w:rsidR="0022347E" w:rsidRPr="00F20532">
        <w:rPr>
          <w:rStyle w:val="2"/>
          <w:color w:val="000000"/>
        </w:rPr>
        <w:t>униципальная</w:t>
      </w:r>
      <w:r w:rsidR="0022347E" w:rsidRPr="00F20532">
        <w:rPr>
          <w:rStyle w:val="2"/>
          <w:color w:val="000000"/>
        </w:rPr>
        <w:tab/>
        <w:t>услуга предоставляется</w:t>
      </w:r>
      <w:r w:rsidRPr="00F20532">
        <w:rPr>
          <w:rStyle w:val="2"/>
          <w:color w:val="000000"/>
        </w:rPr>
        <w:t xml:space="preserve"> </w:t>
      </w:r>
      <w:r w:rsidR="0022347E" w:rsidRPr="00F20532">
        <w:rPr>
          <w:rStyle w:val="41"/>
          <w:color w:val="000000"/>
        </w:rPr>
        <w:t>Уполномоченным органом</w:t>
      </w:r>
      <w:r w:rsidRPr="00F20532">
        <w:rPr>
          <w:rStyle w:val="41"/>
          <w:color w:val="000000"/>
        </w:rPr>
        <w:t xml:space="preserve"> – администрацией </w:t>
      </w:r>
      <w:r w:rsidR="009E1B27">
        <w:rPr>
          <w:rStyle w:val="41"/>
          <w:color w:val="000000"/>
        </w:rPr>
        <w:t>Заречного</w:t>
      </w:r>
      <w:r w:rsidRPr="00F20532">
        <w:rPr>
          <w:rStyle w:val="41"/>
          <w:color w:val="000000"/>
        </w:rPr>
        <w:t xml:space="preserve"> муниципального образования. </w:t>
      </w:r>
      <w:r w:rsidR="0022347E" w:rsidRPr="00F20532">
        <w:rPr>
          <w:rStyle w:val="41"/>
          <w:color w:val="000000"/>
        </w:rPr>
        <w:t xml:space="preserve"> </w:t>
      </w:r>
    </w:p>
    <w:p w:rsidR="0022347E" w:rsidRDefault="00F20532" w:rsidP="00F20532">
      <w:pPr>
        <w:pStyle w:val="21"/>
        <w:shd w:val="clear" w:color="auto" w:fill="auto"/>
        <w:tabs>
          <w:tab w:val="left" w:pos="1696"/>
          <w:tab w:val="left" w:pos="4091"/>
          <w:tab w:val="left" w:pos="6616"/>
        </w:tabs>
        <w:ind w:firstLine="760"/>
        <w:jc w:val="left"/>
      </w:pPr>
      <w:r>
        <w:rPr>
          <w:rStyle w:val="2"/>
          <w:color w:val="000000"/>
        </w:rPr>
        <w:t xml:space="preserve">2. 3.      </w:t>
      </w:r>
      <w:r w:rsidR="0022347E">
        <w:rPr>
          <w:rStyle w:val="2"/>
          <w:color w:val="000000"/>
        </w:rPr>
        <w:t>При</w:t>
      </w:r>
      <w:r w:rsidR="0022347E">
        <w:rPr>
          <w:rStyle w:val="2"/>
          <w:color w:val="000000"/>
        </w:rPr>
        <w:tab/>
        <w:t>предоставлении</w:t>
      </w:r>
      <w:r w:rsidR="0022347E">
        <w:rPr>
          <w:rStyle w:val="2"/>
          <w:color w:val="000000"/>
        </w:rPr>
        <w:tab/>
        <w:t>муниципальной услуги</w:t>
      </w:r>
      <w:r>
        <w:rPr>
          <w:rStyle w:val="2"/>
          <w:color w:val="000000"/>
        </w:rPr>
        <w:t xml:space="preserve"> </w:t>
      </w:r>
      <w:r w:rsidR="0022347E">
        <w:rPr>
          <w:rStyle w:val="2"/>
          <w:color w:val="000000"/>
        </w:rPr>
        <w:t>Уполномоченный орган взаимодействует с:</w:t>
      </w:r>
    </w:p>
    <w:p w:rsidR="0022347E" w:rsidRDefault="0022347E">
      <w:pPr>
        <w:pStyle w:val="21"/>
        <w:numPr>
          <w:ilvl w:val="0"/>
          <w:numId w:val="5"/>
        </w:numPr>
        <w:shd w:val="clear" w:color="auto" w:fill="auto"/>
        <w:tabs>
          <w:tab w:val="left" w:pos="1544"/>
        </w:tabs>
        <w:ind w:firstLine="760"/>
      </w:pPr>
      <w:r>
        <w:rPr>
          <w:rStyle w:val="2"/>
          <w:color w:val="00000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Default="0022347E">
      <w:pPr>
        <w:pStyle w:val="21"/>
        <w:numPr>
          <w:ilvl w:val="0"/>
          <w:numId w:val="5"/>
        </w:numPr>
        <w:shd w:val="clear" w:color="auto" w:fill="auto"/>
        <w:tabs>
          <w:tab w:val="left" w:pos="1544"/>
        </w:tabs>
        <w:ind w:firstLine="760"/>
      </w:pPr>
      <w:r>
        <w:rPr>
          <w:rStyle w:val="2"/>
          <w:color w:val="00000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Default="0022347E">
      <w:pPr>
        <w:pStyle w:val="21"/>
        <w:numPr>
          <w:ilvl w:val="0"/>
          <w:numId w:val="5"/>
        </w:numPr>
        <w:shd w:val="clear" w:color="auto" w:fill="auto"/>
        <w:tabs>
          <w:tab w:val="left" w:pos="1544"/>
        </w:tabs>
        <w:ind w:firstLine="760"/>
      </w:pPr>
      <w:r>
        <w:rPr>
          <w:rStyle w:val="2"/>
          <w:color w:val="000000"/>
        </w:rPr>
        <w:t>Пенсионным Фондом Российской Федерации в части проверки соответствия фамильно-именной группы, даты рождения, СНИЛС.</w:t>
      </w:r>
    </w:p>
    <w:p w:rsidR="0022347E" w:rsidRDefault="0022347E">
      <w:pPr>
        <w:pStyle w:val="21"/>
        <w:numPr>
          <w:ilvl w:val="0"/>
          <w:numId w:val="5"/>
        </w:numPr>
        <w:shd w:val="clear" w:color="auto" w:fill="auto"/>
        <w:tabs>
          <w:tab w:val="left" w:pos="1544"/>
        </w:tabs>
        <w:ind w:firstLine="760"/>
      </w:pPr>
      <w:r>
        <w:rPr>
          <w:rStyle w:val="2"/>
          <w:color w:val="00000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Default="0022347E">
      <w:pPr>
        <w:pStyle w:val="21"/>
        <w:numPr>
          <w:ilvl w:val="0"/>
          <w:numId w:val="4"/>
        </w:numPr>
        <w:shd w:val="clear" w:color="auto" w:fill="auto"/>
        <w:tabs>
          <w:tab w:val="left" w:pos="1544"/>
        </w:tabs>
        <w:spacing w:after="333"/>
        <w:ind w:firstLine="76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Pr>
          <w:rStyle w:val="2"/>
          <w:color w:val="000000"/>
        </w:rPr>
        <w:t>муниципальной услуги</w:t>
      </w:r>
      <w:r>
        <w:rPr>
          <w:rStyle w:val="2"/>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Pr>
          <w:rStyle w:val="2"/>
          <w:color w:val="000000"/>
        </w:rPr>
        <w:t>муниципальной услуги</w:t>
      </w:r>
      <w:r>
        <w:rPr>
          <w:rStyle w:val="2"/>
          <w:color w:val="000000"/>
        </w:rPr>
        <w:t>.</w:t>
      </w:r>
    </w:p>
    <w:p w:rsidR="0022347E" w:rsidRDefault="0022347E" w:rsidP="00F20532">
      <w:pPr>
        <w:pStyle w:val="30"/>
        <w:shd w:val="clear" w:color="auto" w:fill="auto"/>
        <w:spacing w:after="0" w:line="280" w:lineRule="exact"/>
        <w:ind w:firstLine="760"/>
        <w:jc w:val="both"/>
      </w:pPr>
      <w:r>
        <w:rPr>
          <w:rStyle w:val="3"/>
          <w:b/>
          <w:color w:val="000000"/>
        </w:rPr>
        <w:t>Описание результата предоставления муниципальной</w:t>
      </w:r>
      <w:r w:rsidR="00F20532">
        <w:rPr>
          <w:rStyle w:val="3"/>
          <w:b/>
          <w:color w:val="000000"/>
        </w:rPr>
        <w:t xml:space="preserve"> </w:t>
      </w:r>
      <w:r>
        <w:rPr>
          <w:rStyle w:val="3"/>
          <w:b/>
          <w:color w:val="000000"/>
        </w:rPr>
        <w:t>услуги</w:t>
      </w:r>
    </w:p>
    <w:p w:rsidR="0022347E" w:rsidRDefault="0022347E">
      <w:pPr>
        <w:pStyle w:val="21"/>
        <w:numPr>
          <w:ilvl w:val="0"/>
          <w:numId w:val="4"/>
        </w:numPr>
        <w:shd w:val="clear" w:color="auto" w:fill="auto"/>
        <w:tabs>
          <w:tab w:val="left" w:pos="1249"/>
        </w:tabs>
        <w:spacing w:line="326" w:lineRule="exact"/>
        <w:ind w:firstLine="760"/>
      </w:pPr>
      <w:r>
        <w:rPr>
          <w:rStyle w:val="2"/>
          <w:color w:val="000000"/>
        </w:rPr>
        <w:t xml:space="preserve">Результатом предоставления </w:t>
      </w:r>
      <w:r w:rsidR="00F20532">
        <w:rPr>
          <w:rStyle w:val="2"/>
          <w:color w:val="000000"/>
        </w:rPr>
        <w:t>муниципальной услуги</w:t>
      </w:r>
      <w:r>
        <w:rPr>
          <w:rStyle w:val="2"/>
          <w:color w:val="000000"/>
        </w:rPr>
        <w:t xml:space="preserve"> является:</w:t>
      </w:r>
    </w:p>
    <w:p w:rsidR="0022347E" w:rsidRDefault="0022347E">
      <w:pPr>
        <w:pStyle w:val="21"/>
        <w:numPr>
          <w:ilvl w:val="0"/>
          <w:numId w:val="6"/>
        </w:numPr>
        <w:shd w:val="clear" w:color="auto" w:fill="auto"/>
        <w:tabs>
          <w:tab w:val="left" w:pos="1450"/>
        </w:tabs>
        <w:ind w:firstLine="760"/>
      </w:pPr>
      <w:r>
        <w:rPr>
          <w:rStyle w:val="2"/>
          <w:color w:val="000000"/>
        </w:rPr>
        <w:t xml:space="preserve">Решение о предоставлении </w:t>
      </w:r>
      <w:r w:rsidR="00F20532">
        <w:rPr>
          <w:rStyle w:val="2"/>
          <w:color w:val="000000"/>
        </w:rPr>
        <w:t>муниципальной услуги</w:t>
      </w:r>
      <w:r>
        <w:rPr>
          <w:rStyle w:val="2"/>
          <w:color w:val="000000"/>
        </w:rPr>
        <w:t xml:space="preserve"> по форме, согласно Приложению № 1 к настоящему Административному регламенту.</w:t>
      </w:r>
    </w:p>
    <w:p w:rsidR="0022347E" w:rsidRDefault="0022347E">
      <w:pPr>
        <w:pStyle w:val="21"/>
        <w:shd w:val="clear" w:color="auto" w:fill="auto"/>
        <w:ind w:firstLine="760"/>
      </w:pPr>
      <w:r>
        <w:rPr>
          <w:rStyle w:val="2"/>
          <w:color w:val="000000"/>
        </w:rPr>
        <w:t>2.5.2 Проект Договора социального найма жилого помещения, согласно Приложению № 5 к настоящему Административному регламенту.</w:t>
      </w:r>
    </w:p>
    <w:p w:rsidR="0022347E" w:rsidRPr="00F20532" w:rsidRDefault="0022347E">
      <w:pPr>
        <w:pStyle w:val="21"/>
        <w:numPr>
          <w:ilvl w:val="0"/>
          <w:numId w:val="7"/>
        </w:numPr>
        <w:shd w:val="clear" w:color="auto" w:fill="auto"/>
        <w:tabs>
          <w:tab w:val="left" w:pos="1460"/>
        </w:tabs>
        <w:spacing w:after="300"/>
        <w:ind w:firstLine="760"/>
        <w:rPr>
          <w:rStyle w:val="2"/>
        </w:rPr>
      </w:pPr>
      <w:r>
        <w:rPr>
          <w:rStyle w:val="2"/>
          <w:color w:val="000000"/>
        </w:rPr>
        <w:t xml:space="preserve">Решение об отказе в предоставлении </w:t>
      </w:r>
      <w:r w:rsidR="00F20532">
        <w:rPr>
          <w:rStyle w:val="2"/>
          <w:color w:val="000000"/>
        </w:rPr>
        <w:t>муниципальной услуги</w:t>
      </w:r>
      <w:r>
        <w:rPr>
          <w:rStyle w:val="2"/>
          <w:color w:val="000000"/>
        </w:rPr>
        <w:t xml:space="preserve"> по форме, согласно Приложению № 3 к настоящему Административному регламенту.</w:t>
      </w:r>
    </w:p>
    <w:p w:rsidR="00F20532" w:rsidRDefault="00F20532" w:rsidP="00F20532">
      <w:pPr>
        <w:pStyle w:val="21"/>
        <w:shd w:val="clear" w:color="auto" w:fill="auto"/>
        <w:tabs>
          <w:tab w:val="left" w:pos="1460"/>
        </w:tabs>
        <w:spacing w:after="300"/>
        <w:rPr>
          <w:rStyle w:val="2"/>
          <w:color w:val="000000"/>
        </w:rPr>
      </w:pPr>
    </w:p>
    <w:p w:rsidR="00F20532" w:rsidRDefault="00F20532" w:rsidP="00F20532">
      <w:pPr>
        <w:pStyle w:val="21"/>
        <w:shd w:val="clear" w:color="auto" w:fill="auto"/>
        <w:tabs>
          <w:tab w:val="left" w:pos="1460"/>
        </w:tabs>
        <w:spacing w:after="300"/>
      </w:pPr>
    </w:p>
    <w:p w:rsidR="0022347E" w:rsidRDefault="0022347E" w:rsidP="00F20532">
      <w:pPr>
        <w:pStyle w:val="30"/>
        <w:shd w:val="clear" w:color="auto" w:fill="auto"/>
        <w:spacing w:after="0"/>
        <w:ind w:left="160" w:firstLine="780"/>
        <w:jc w:val="center"/>
        <w:rPr>
          <w:rStyle w:val="3"/>
          <w:b/>
          <w:color w:val="000000"/>
        </w:rPr>
      </w:pPr>
      <w:r>
        <w:rPr>
          <w:rStyle w:val="3"/>
          <w:b/>
          <w:color w:val="000000"/>
        </w:rPr>
        <w:lastRenderedPageBreak/>
        <w:t xml:space="preserve">Срок предоставления </w:t>
      </w:r>
      <w:r w:rsidR="00F20532">
        <w:rPr>
          <w:rStyle w:val="3"/>
          <w:b/>
          <w:color w:val="000000"/>
        </w:rPr>
        <w:t>муниципальной услуги</w:t>
      </w:r>
      <w:r>
        <w:rPr>
          <w:rStyle w:val="3"/>
          <w:b/>
          <w:color w:val="000000"/>
        </w:rPr>
        <w:t xml:space="preserve">, в том числе с учетом необходимости обращения в организации, участвующие в предоставлении </w:t>
      </w:r>
      <w:r w:rsidR="00F20532">
        <w:rPr>
          <w:rStyle w:val="3"/>
          <w:b/>
          <w:color w:val="000000"/>
        </w:rPr>
        <w:t>муниципальной услуги</w:t>
      </w:r>
      <w:r>
        <w:rPr>
          <w:rStyle w:val="3"/>
          <w:b/>
          <w:color w:val="000000"/>
        </w:rPr>
        <w:t xml:space="preserve">, срок приостановления предоставления </w:t>
      </w:r>
      <w:r w:rsidR="00F20532">
        <w:rPr>
          <w:rStyle w:val="3"/>
          <w:b/>
          <w:color w:val="000000"/>
        </w:rPr>
        <w:t>муниципальной услуги</w:t>
      </w:r>
      <w:r>
        <w:rPr>
          <w:rStyle w:val="3"/>
          <w:b/>
          <w:color w:val="000000"/>
        </w:rPr>
        <w:t>,</w:t>
      </w:r>
      <w:r w:rsidR="00F20532">
        <w:rPr>
          <w:rStyle w:val="3"/>
          <w:b/>
          <w:color w:val="000000"/>
        </w:rPr>
        <w:t xml:space="preserve"> </w:t>
      </w:r>
      <w:r>
        <w:rPr>
          <w:rStyle w:val="3"/>
          <w:b/>
          <w:color w:val="000000"/>
        </w:rPr>
        <w:t>срок выдачи (направления) документов, являющихся результатом</w:t>
      </w:r>
      <w:r w:rsidR="00F20532">
        <w:rPr>
          <w:rStyle w:val="3"/>
          <w:b/>
          <w:color w:val="000000"/>
        </w:rPr>
        <w:t xml:space="preserve"> </w:t>
      </w:r>
      <w:r>
        <w:rPr>
          <w:rStyle w:val="3"/>
          <w:b/>
          <w:color w:val="000000"/>
        </w:rPr>
        <w:t xml:space="preserve">предоставления </w:t>
      </w:r>
      <w:r w:rsidR="00F20532">
        <w:rPr>
          <w:rStyle w:val="3"/>
          <w:b/>
          <w:color w:val="000000"/>
        </w:rPr>
        <w:t>муниципальной услуги</w:t>
      </w:r>
    </w:p>
    <w:p w:rsidR="00F20532" w:rsidRDefault="00F20532" w:rsidP="00F20532">
      <w:pPr>
        <w:pStyle w:val="30"/>
        <w:shd w:val="clear" w:color="auto" w:fill="auto"/>
        <w:spacing w:after="0"/>
        <w:ind w:left="160" w:firstLine="780"/>
        <w:jc w:val="center"/>
      </w:pPr>
    </w:p>
    <w:p w:rsidR="0022347E" w:rsidRDefault="0022347E">
      <w:pPr>
        <w:pStyle w:val="21"/>
        <w:numPr>
          <w:ilvl w:val="0"/>
          <w:numId w:val="4"/>
        </w:numPr>
        <w:shd w:val="clear" w:color="auto" w:fill="auto"/>
        <w:tabs>
          <w:tab w:val="left" w:pos="1244"/>
        </w:tabs>
        <w:spacing w:after="600"/>
        <w:ind w:firstLine="760"/>
      </w:pPr>
      <w:r>
        <w:rPr>
          <w:rStyle w:val="2"/>
          <w:color w:val="000000"/>
        </w:rPr>
        <w:t xml:space="preserve">Уполномоченный орган в течение 25 рабочих дней со дня регистрации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Default="0022347E" w:rsidP="00F20532">
      <w:pPr>
        <w:pStyle w:val="30"/>
        <w:shd w:val="clear" w:color="auto" w:fill="auto"/>
        <w:spacing w:after="300"/>
        <w:ind w:left="2400"/>
        <w:jc w:val="center"/>
      </w:pPr>
      <w:r>
        <w:rPr>
          <w:rStyle w:val="3"/>
          <w:b/>
          <w:color w:val="000000"/>
        </w:rPr>
        <w:t xml:space="preserve">Нормативные правовые акты, регулирующие предоставление </w:t>
      </w:r>
      <w:r w:rsidR="00F20532">
        <w:rPr>
          <w:rStyle w:val="3"/>
          <w:b/>
          <w:color w:val="000000"/>
        </w:rPr>
        <w:t>муниципальной услуги</w:t>
      </w:r>
    </w:p>
    <w:p w:rsidR="0022347E" w:rsidRDefault="0022347E">
      <w:pPr>
        <w:pStyle w:val="21"/>
        <w:numPr>
          <w:ilvl w:val="0"/>
          <w:numId w:val="8"/>
        </w:numPr>
        <w:shd w:val="clear" w:color="auto" w:fill="auto"/>
        <w:tabs>
          <w:tab w:val="left" w:pos="1202"/>
        </w:tabs>
        <w:spacing w:after="300"/>
        <w:ind w:firstLine="600"/>
      </w:pPr>
      <w:r>
        <w:rPr>
          <w:rStyle w:val="2"/>
          <w:color w:val="000000"/>
        </w:rPr>
        <w:t xml:space="preserve">Перечень нормативных правовых актов, регулирующих предоставление </w:t>
      </w:r>
      <w:r w:rsidR="00F20532">
        <w:rPr>
          <w:rStyle w:val="2"/>
          <w:color w:val="000000"/>
        </w:rPr>
        <w:t>муниципальной услуги</w:t>
      </w:r>
      <w:r>
        <w:rPr>
          <w:rStyle w:val="2"/>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Default="0022347E" w:rsidP="00F20532">
      <w:pPr>
        <w:pStyle w:val="30"/>
        <w:shd w:val="clear" w:color="auto" w:fill="auto"/>
        <w:spacing w:after="0"/>
        <w:ind w:firstLine="108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и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подлежащих представлению заявителем, способы их получения заявителем, в том числе в электронной форме, порядок их</w:t>
      </w:r>
      <w:r w:rsidR="00F20532">
        <w:rPr>
          <w:rStyle w:val="3"/>
          <w:b/>
          <w:color w:val="000000"/>
        </w:rPr>
        <w:t xml:space="preserve"> </w:t>
      </w:r>
      <w:r>
        <w:rPr>
          <w:rStyle w:val="3"/>
          <w:b/>
          <w:color w:val="000000"/>
        </w:rPr>
        <w:t>представления</w:t>
      </w:r>
    </w:p>
    <w:p w:rsidR="0022347E" w:rsidRDefault="0022347E">
      <w:pPr>
        <w:pStyle w:val="21"/>
        <w:numPr>
          <w:ilvl w:val="0"/>
          <w:numId w:val="8"/>
        </w:numPr>
        <w:shd w:val="clear" w:color="auto" w:fill="auto"/>
        <w:tabs>
          <w:tab w:val="left" w:pos="1443"/>
        </w:tabs>
        <w:ind w:firstLine="740"/>
      </w:pPr>
      <w:r>
        <w:rPr>
          <w:rStyle w:val="2"/>
          <w:color w:val="000000"/>
        </w:rPr>
        <w:t xml:space="preserve">Для получения </w:t>
      </w:r>
      <w:r w:rsidR="00F20532">
        <w:rPr>
          <w:rStyle w:val="2"/>
          <w:color w:val="000000"/>
        </w:rPr>
        <w:t>муниципальной услуги</w:t>
      </w:r>
      <w:r>
        <w:rPr>
          <w:rStyle w:val="2"/>
          <w:color w:val="000000"/>
        </w:rPr>
        <w:t xml:space="preserve"> заявитель представляет:</w:t>
      </w:r>
    </w:p>
    <w:p w:rsidR="0022347E" w:rsidRDefault="0022347E">
      <w:pPr>
        <w:pStyle w:val="21"/>
        <w:numPr>
          <w:ilvl w:val="0"/>
          <w:numId w:val="9"/>
        </w:numPr>
        <w:shd w:val="clear" w:color="auto" w:fill="auto"/>
        <w:tabs>
          <w:tab w:val="left" w:pos="1461"/>
        </w:tabs>
        <w:ind w:firstLine="740"/>
      </w:pPr>
      <w:r>
        <w:rPr>
          <w:rStyle w:val="2"/>
          <w:color w:val="000000"/>
        </w:rPr>
        <w:t xml:space="preserve">Заявление о предоставлении </w:t>
      </w:r>
      <w:r w:rsidR="00F20532">
        <w:rPr>
          <w:rStyle w:val="2"/>
          <w:color w:val="000000"/>
        </w:rPr>
        <w:t>муниципальной услуги</w:t>
      </w:r>
      <w:r>
        <w:rPr>
          <w:rStyle w:val="2"/>
          <w:color w:val="000000"/>
        </w:rPr>
        <w:t xml:space="preserve"> по форме, согласно Приложению № 4 к настоящему Административному регламенту.</w:t>
      </w:r>
    </w:p>
    <w:p w:rsidR="0022347E" w:rsidRDefault="0022347E">
      <w:pPr>
        <w:pStyle w:val="21"/>
        <w:shd w:val="clear" w:color="auto" w:fill="auto"/>
        <w:ind w:firstLine="740"/>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В заявлении также указывается один из следующих способов направления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в форме электронного документа в личном кабинете на ЕПГУ;</w:t>
      </w:r>
    </w:p>
    <w:p w:rsidR="0022347E" w:rsidRDefault="0022347E">
      <w:pPr>
        <w:pStyle w:val="21"/>
        <w:shd w:val="clear" w:color="auto" w:fill="auto"/>
        <w:ind w:firstLine="740"/>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Default="0022347E">
      <w:pPr>
        <w:pStyle w:val="21"/>
        <w:numPr>
          <w:ilvl w:val="0"/>
          <w:numId w:val="9"/>
        </w:numPr>
        <w:shd w:val="clear" w:color="auto" w:fill="auto"/>
        <w:tabs>
          <w:tab w:val="left" w:pos="1481"/>
        </w:tabs>
        <w:ind w:firstLine="740"/>
      </w:pPr>
      <w:r>
        <w:rPr>
          <w:rStyle w:val="2"/>
          <w:color w:val="000000"/>
        </w:rPr>
        <w:t>Документ, удостоверяющий личность заявителя, представителя.</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проверяются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(далее - ЕСИА).</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формируются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 xml:space="preserve">аутентификации из состава соответствующих данных указанной учетной записи и </w:t>
      </w:r>
      <w:r>
        <w:rPr>
          <w:rStyle w:val="2"/>
          <w:color w:val="000000"/>
        </w:rPr>
        <w:lastRenderedPageBreak/>
        <w:t>могут быть проверены путем направления запроса с использованием системы межведомственного электронного взаимодействия.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Default="0022347E">
      <w:pPr>
        <w:pStyle w:val="21"/>
        <w:numPr>
          <w:ilvl w:val="0"/>
          <w:numId w:val="9"/>
        </w:numPr>
        <w:shd w:val="clear" w:color="auto" w:fill="auto"/>
        <w:tabs>
          <w:tab w:val="left" w:pos="1461"/>
        </w:tabs>
        <w:ind w:firstLine="740"/>
      </w:pPr>
      <w:r>
        <w:rPr>
          <w:rStyle w:val="2"/>
          <w:color w:val="000000"/>
        </w:rPr>
        <w:t>Документы, удостоверяющие личность членов семьи, достигших 14 летнего возраста.</w:t>
      </w:r>
    </w:p>
    <w:p w:rsidR="0022347E" w:rsidRDefault="0022347E">
      <w:pPr>
        <w:pStyle w:val="21"/>
        <w:numPr>
          <w:ilvl w:val="0"/>
          <w:numId w:val="9"/>
        </w:numPr>
        <w:shd w:val="clear" w:color="auto" w:fill="auto"/>
        <w:tabs>
          <w:tab w:val="left" w:pos="1461"/>
        </w:tabs>
        <w:ind w:firstLine="740"/>
      </w:pPr>
      <w:r>
        <w:rPr>
          <w:rStyle w:val="2"/>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Default="0022347E">
      <w:pPr>
        <w:pStyle w:val="21"/>
        <w:numPr>
          <w:ilvl w:val="0"/>
          <w:numId w:val="9"/>
        </w:numPr>
        <w:shd w:val="clear" w:color="auto" w:fill="auto"/>
        <w:tabs>
          <w:tab w:val="left" w:pos="1454"/>
        </w:tabs>
        <w:ind w:firstLine="740"/>
      </w:pPr>
      <w:r>
        <w:rPr>
          <w:rStyle w:val="2"/>
          <w:color w:val="00000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Default="0022347E">
      <w:pPr>
        <w:pStyle w:val="21"/>
        <w:numPr>
          <w:ilvl w:val="0"/>
          <w:numId w:val="9"/>
        </w:numPr>
        <w:shd w:val="clear" w:color="auto" w:fill="auto"/>
        <w:tabs>
          <w:tab w:val="left" w:pos="1454"/>
        </w:tabs>
        <w:ind w:firstLine="740"/>
      </w:pPr>
      <w:r>
        <w:rPr>
          <w:rStyle w:val="2"/>
          <w:color w:val="00000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Default="0022347E">
      <w:pPr>
        <w:pStyle w:val="21"/>
        <w:numPr>
          <w:ilvl w:val="0"/>
          <w:numId w:val="9"/>
        </w:numPr>
        <w:shd w:val="clear" w:color="auto" w:fill="auto"/>
        <w:tabs>
          <w:tab w:val="left" w:pos="1455"/>
        </w:tabs>
        <w:ind w:firstLine="740"/>
      </w:pPr>
      <w:r>
        <w:rPr>
          <w:rStyle w:val="2"/>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Default="0022347E">
      <w:pPr>
        <w:pStyle w:val="21"/>
        <w:numPr>
          <w:ilvl w:val="0"/>
          <w:numId w:val="9"/>
        </w:numPr>
        <w:shd w:val="clear" w:color="auto" w:fill="auto"/>
        <w:tabs>
          <w:tab w:val="left" w:pos="1455"/>
        </w:tabs>
        <w:ind w:firstLine="740"/>
      </w:pPr>
      <w:r>
        <w:rPr>
          <w:rStyle w:val="2"/>
          <w:color w:val="00000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347E" w:rsidRDefault="0022347E">
      <w:pPr>
        <w:pStyle w:val="21"/>
        <w:numPr>
          <w:ilvl w:val="0"/>
          <w:numId w:val="8"/>
        </w:numPr>
        <w:shd w:val="clear" w:color="auto" w:fill="auto"/>
        <w:tabs>
          <w:tab w:val="left" w:pos="1454"/>
        </w:tabs>
        <w:spacing w:after="300"/>
        <w:ind w:firstLine="740"/>
      </w:pPr>
      <w:r>
        <w:rPr>
          <w:rStyle w:val="2"/>
          <w:color w:val="00000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20532" w:rsidRDefault="00F20532">
      <w:pPr>
        <w:pStyle w:val="30"/>
        <w:shd w:val="clear" w:color="auto" w:fill="auto"/>
        <w:spacing w:after="300"/>
        <w:ind w:firstLine="1160"/>
        <w:rPr>
          <w:rStyle w:val="3"/>
          <w:b/>
          <w:color w:val="000000"/>
        </w:rPr>
      </w:pPr>
    </w:p>
    <w:p w:rsidR="00F20532" w:rsidRDefault="00F20532">
      <w:pPr>
        <w:pStyle w:val="30"/>
        <w:shd w:val="clear" w:color="auto" w:fill="auto"/>
        <w:spacing w:after="300"/>
        <w:ind w:firstLine="1160"/>
        <w:rPr>
          <w:rStyle w:val="3"/>
          <w:b/>
          <w:color w:val="000000"/>
        </w:rPr>
      </w:pPr>
    </w:p>
    <w:p w:rsidR="0022347E" w:rsidRDefault="0022347E">
      <w:pPr>
        <w:pStyle w:val="30"/>
        <w:shd w:val="clear" w:color="auto" w:fill="auto"/>
        <w:spacing w:after="300"/>
        <w:ind w:firstLine="1160"/>
      </w:pPr>
      <w:r>
        <w:rPr>
          <w:rStyle w:val="3"/>
          <w:b/>
          <w:color w:val="00000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3"/>
          <w:b/>
          <w:color w:val="000000"/>
        </w:rPr>
        <w:t xml:space="preserve"> </w:t>
      </w:r>
      <w:r>
        <w:rPr>
          <w:rStyle w:val="3"/>
          <w:b/>
          <w:color w:val="000000"/>
        </w:rPr>
        <w:t xml:space="preserve"> муниципальных услуг</w:t>
      </w:r>
    </w:p>
    <w:p w:rsidR="0022347E" w:rsidRDefault="0022347E">
      <w:pPr>
        <w:pStyle w:val="21"/>
        <w:numPr>
          <w:ilvl w:val="0"/>
          <w:numId w:val="8"/>
        </w:numPr>
        <w:shd w:val="clear" w:color="auto" w:fill="auto"/>
        <w:tabs>
          <w:tab w:val="left" w:pos="1454"/>
        </w:tabs>
        <w:ind w:firstLine="740"/>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F20532">
        <w:rPr>
          <w:rStyle w:val="2"/>
          <w:color w:val="000000"/>
        </w:rPr>
        <w:t>муниципальной услуги</w:t>
      </w:r>
      <w:r>
        <w:rPr>
          <w:rStyle w:val="2"/>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2"/>
          <w:color w:val="000000"/>
        </w:rPr>
        <w:t xml:space="preserve"> </w:t>
      </w:r>
      <w:r>
        <w:rPr>
          <w:rStyle w:val="2"/>
          <w:color w:val="000000"/>
        </w:rPr>
        <w:t xml:space="preserve"> муниципальных услуг в случае обращения:</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записей актов гражданского состояния о рождении, о заключении брака;</w:t>
      </w:r>
    </w:p>
    <w:p w:rsidR="0022347E" w:rsidRDefault="0022347E">
      <w:pPr>
        <w:pStyle w:val="21"/>
        <w:numPr>
          <w:ilvl w:val="0"/>
          <w:numId w:val="10"/>
        </w:numPr>
        <w:shd w:val="clear" w:color="auto" w:fill="auto"/>
        <w:tabs>
          <w:tab w:val="left" w:pos="1669"/>
        </w:tabs>
        <w:ind w:firstLine="740"/>
      </w:pPr>
      <w:r>
        <w:rPr>
          <w:rStyle w:val="2"/>
          <w:color w:val="000000"/>
        </w:rPr>
        <w:t>Проверка соответствия фамильно-именной группы, даты рождения, пола и СНИЛС;</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действительность паспорта гражданина Российской Федерации;</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индивидуальных предпринимателей.</w:t>
      </w:r>
    </w:p>
    <w:p w:rsidR="0022347E" w:rsidRDefault="0022347E">
      <w:pPr>
        <w:pStyle w:val="21"/>
        <w:numPr>
          <w:ilvl w:val="0"/>
          <w:numId w:val="8"/>
        </w:numPr>
        <w:shd w:val="clear" w:color="auto" w:fill="auto"/>
        <w:tabs>
          <w:tab w:val="left" w:pos="1536"/>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запрещается требовать от заявителя:</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Pr>
          <w:rStyle w:val="2"/>
          <w:color w:val="000000"/>
        </w:rPr>
        <w:t>муниципальной услуги</w:t>
      </w:r>
      <w:r>
        <w:rPr>
          <w:rStyle w:val="2"/>
          <w:color w:val="000000"/>
        </w:rPr>
        <w:t>.</w:t>
      </w:r>
    </w:p>
    <w:p w:rsidR="0022347E" w:rsidRDefault="0022347E">
      <w:pPr>
        <w:pStyle w:val="21"/>
        <w:numPr>
          <w:ilvl w:val="0"/>
          <w:numId w:val="11"/>
        </w:numPr>
        <w:shd w:val="clear" w:color="auto" w:fill="auto"/>
        <w:tabs>
          <w:tab w:val="left" w:pos="1619"/>
        </w:tabs>
        <w:ind w:firstLine="740"/>
      </w:pPr>
      <w:r>
        <w:rPr>
          <w:rStyle w:val="2"/>
          <w:color w:val="000000"/>
        </w:rPr>
        <w:t>Представления документов и информации, которые в соответствии с</w:t>
      </w:r>
    </w:p>
    <w:p w:rsidR="0022347E" w:rsidRDefault="0022347E" w:rsidP="00F20532">
      <w:pPr>
        <w:pStyle w:val="21"/>
        <w:shd w:val="clear" w:color="auto" w:fill="auto"/>
        <w:tabs>
          <w:tab w:val="left" w:pos="1536"/>
        </w:tabs>
      </w:pPr>
      <w:r>
        <w:rPr>
          <w:rStyle w:val="2"/>
          <w:color w:val="000000"/>
        </w:rPr>
        <w:t xml:space="preserve">нормативными правовыми актами Российской Федерации и </w:t>
      </w:r>
      <w:r w:rsidR="00F20532">
        <w:rPr>
          <w:rStyle w:val="20"/>
          <w:iCs/>
          <w:color w:val="000000"/>
        </w:rPr>
        <w:t xml:space="preserve"> </w:t>
      </w:r>
      <w:r>
        <w:rPr>
          <w:rStyle w:val="2"/>
          <w:color w:val="000000"/>
        </w:rPr>
        <w:t xml:space="preserve"> муниципальными правовыми актами </w:t>
      </w:r>
      <w:r w:rsidR="009E1B27">
        <w:rPr>
          <w:rStyle w:val="20"/>
          <w:i w:val="0"/>
          <w:iCs/>
          <w:color w:val="000000"/>
        </w:rPr>
        <w:t>Заречного</w:t>
      </w:r>
      <w:r w:rsidR="00F20532" w:rsidRPr="00F20532">
        <w:rPr>
          <w:rStyle w:val="20"/>
          <w:i w:val="0"/>
          <w:iCs/>
          <w:color w:val="000000"/>
        </w:rPr>
        <w:t xml:space="preserve"> муниципального образования</w:t>
      </w:r>
      <w:r w:rsidR="00F20532">
        <w:rPr>
          <w:rStyle w:val="20"/>
          <w:iCs/>
          <w:color w:val="000000"/>
        </w:rPr>
        <w:t xml:space="preserve"> </w:t>
      </w:r>
      <w:r>
        <w:rPr>
          <w:rStyle w:val="2"/>
          <w:color w:val="000000"/>
        </w:rPr>
        <w:t xml:space="preserve">находятся в распоряжении органов, предоставляющих </w:t>
      </w:r>
      <w:r w:rsidR="00F20532">
        <w:rPr>
          <w:rStyle w:val="2"/>
          <w:color w:val="000000"/>
        </w:rPr>
        <w:t xml:space="preserve"> </w:t>
      </w:r>
      <w:r>
        <w:rPr>
          <w:rStyle w:val="2"/>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2"/>
          <w:color w:val="000000"/>
        </w:rPr>
        <w:tab/>
        <w:t>210-ФЗ «Об организации предоставления государственных и</w:t>
      </w:r>
      <w:r w:rsidR="00F20532">
        <w:rPr>
          <w:rStyle w:val="2"/>
          <w:color w:val="000000"/>
        </w:rPr>
        <w:t xml:space="preserve"> </w:t>
      </w:r>
      <w:r>
        <w:rPr>
          <w:rStyle w:val="2"/>
          <w:color w:val="000000"/>
        </w:rPr>
        <w:t>муниципальных услуг» (далее - Федеральный закон № 210-ФЗ).</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за исключением следующих случаев:</w:t>
      </w:r>
    </w:p>
    <w:p w:rsidR="0022347E" w:rsidRDefault="0022347E">
      <w:pPr>
        <w:pStyle w:val="21"/>
        <w:shd w:val="clear" w:color="auto" w:fill="auto"/>
        <w:ind w:firstLine="740"/>
      </w:pPr>
      <w:r>
        <w:rPr>
          <w:rStyle w:val="2"/>
          <w:color w:val="000000"/>
        </w:rPr>
        <w:t xml:space="preserve">изменение требований нормативных правовых актов, касающихся предоставления </w:t>
      </w:r>
      <w:r w:rsidR="00F20532">
        <w:rPr>
          <w:rStyle w:val="2"/>
          <w:color w:val="000000"/>
        </w:rPr>
        <w:t>муниципальной услуги</w:t>
      </w:r>
      <w:r>
        <w:rPr>
          <w:rStyle w:val="2"/>
          <w:color w:val="000000"/>
        </w:rPr>
        <w:t xml:space="preserve">, после первоначальной подачи заявления о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наличие ошибок в заявлении о предоставлении </w:t>
      </w:r>
      <w:r w:rsidR="00F20532">
        <w:rPr>
          <w:rStyle w:val="2"/>
          <w:color w:val="000000"/>
        </w:rPr>
        <w:t>муниципальной услуги</w:t>
      </w:r>
      <w:r>
        <w:rPr>
          <w:rStyle w:val="2"/>
          <w:color w:val="000000"/>
        </w:rPr>
        <w:t xml:space="preserve"> и документах, поданных заявителем после первоначального отказа в приеме </w:t>
      </w:r>
      <w:r>
        <w:rPr>
          <w:rStyle w:val="2"/>
          <w:color w:val="000000"/>
        </w:rPr>
        <w:lastRenderedPageBreak/>
        <w:t xml:space="preserve">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и не включенных в представленный ранее комплект документов;</w:t>
      </w:r>
    </w:p>
    <w:p w:rsidR="0022347E" w:rsidRDefault="0022347E">
      <w:pPr>
        <w:pStyle w:val="21"/>
        <w:shd w:val="clear" w:color="auto" w:fill="auto"/>
        <w:ind w:firstLine="740"/>
      </w:pPr>
      <w:r>
        <w:rPr>
          <w:rStyle w:val="2"/>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240"/>
        <w:ind w:firstLine="740"/>
      </w:pPr>
      <w:r>
        <w:rPr>
          <w:rStyle w:val="2"/>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Default="0022347E">
      <w:pPr>
        <w:pStyle w:val="12"/>
        <w:keepNext/>
        <w:keepLines/>
        <w:shd w:val="clear" w:color="auto" w:fill="auto"/>
        <w:spacing w:after="240" w:line="322" w:lineRule="exact"/>
        <w:ind w:firstLine="0"/>
        <w:jc w:val="center"/>
      </w:pPr>
      <w:bookmarkStart w:id="7" w:name="bookmark6"/>
      <w:r>
        <w:rPr>
          <w:rStyle w:val="11"/>
          <w:b/>
          <w:color w:val="000000"/>
        </w:rPr>
        <w:t>Исчерпывающий перечень оснований для отказа в приеме документов,</w:t>
      </w:r>
      <w:r>
        <w:rPr>
          <w:rStyle w:val="11"/>
          <w:b/>
          <w:color w:val="000000"/>
        </w:rPr>
        <w:br/>
        <w:t>необходимых для предоставления муниципальной услуги</w:t>
      </w:r>
      <w:bookmarkEnd w:id="7"/>
    </w:p>
    <w:p w:rsidR="0022347E" w:rsidRDefault="0022347E">
      <w:pPr>
        <w:pStyle w:val="21"/>
        <w:numPr>
          <w:ilvl w:val="0"/>
          <w:numId w:val="8"/>
        </w:numPr>
        <w:shd w:val="clear" w:color="auto" w:fill="auto"/>
        <w:tabs>
          <w:tab w:val="left" w:pos="1429"/>
        </w:tabs>
        <w:ind w:firstLine="760"/>
      </w:pPr>
      <w:r>
        <w:rPr>
          <w:rStyle w:val="2"/>
          <w:color w:val="000000"/>
        </w:rPr>
        <w:t xml:space="preserve">Основаниями для отказа в приеме к рассмотрению документов, необходимых для предоставления </w:t>
      </w:r>
      <w:r w:rsidR="00F20532">
        <w:rPr>
          <w:rStyle w:val="2"/>
          <w:color w:val="000000"/>
        </w:rPr>
        <w:t>муниципальной услуги</w:t>
      </w:r>
      <w:r>
        <w:rPr>
          <w:rStyle w:val="2"/>
          <w:color w:val="000000"/>
        </w:rPr>
        <w:t>, являются:</w:t>
      </w:r>
    </w:p>
    <w:p w:rsidR="0022347E" w:rsidRDefault="0022347E">
      <w:pPr>
        <w:pStyle w:val="21"/>
        <w:numPr>
          <w:ilvl w:val="0"/>
          <w:numId w:val="12"/>
        </w:numPr>
        <w:shd w:val="clear" w:color="auto" w:fill="auto"/>
        <w:tabs>
          <w:tab w:val="left" w:pos="1661"/>
        </w:tabs>
        <w:ind w:firstLine="760"/>
      </w:pPr>
      <w:r>
        <w:rPr>
          <w:rStyle w:val="2"/>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Default="0022347E">
      <w:pPr>
        <w:pStyle w:val="21"/>
        <w:numPr>
          <w:ilvl w:val="0"/>
          <w:numId w:val="12"/>
        </w:numPr>
        <w:shd w:val="clear" w:color="auto" w:fill="auto"/>
        <w:tabs>
          <w:tab w:val="left" w:pos="1661"/>
        </w:tabs>
        <w:ind w:firstLine="760"/>
      </w:pPr>
      <w:r>
        <w:rPr>
          <w:rStyle w:val="2"/>
          <w:color w:val="000000"/>
        </w:rPr>
        <w:t>Неполное заполнение обязательных полей в форме запроса о предоставлении услуги (недостоверное, неправильное).</w:t>
      </w:r>
    </w:p>
    <w:p w:rsidR="0022347E" w:rsidRDefault="0022347E">
      <w:pPr>
        <w:pStyle w:val="21"/>
        <w:numPr>
          <w:ilvl w:val="0"/>
          <w:numId w:val="12"/>
        </w:numPr>
        <w:shd w:val="clear" w:color="auto" w:fill="auto"/>
        <w:tabs>
          <w:tab w:val="left" w:pos="1680"/>
        </w:tabs>
        <w:ind w:firstLine="760"/>
      </w:pPr>
      <w:r>
        <w:rPr>
          <w:rStyle w:val="2"/>
          <w:color w:val="000000"/>
        </w:rPr>
        <w:t>Представление неполного комплекта документов.</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Default="0022347E">
      <w:pPr>
        <w:pStyle w:val="21"/>
        <w:numPr>
          <w:ilvl w:val="0"/>
          <w:numId w:val="12"/>
        </w:numPr>
        <w:shd w:val="clear" w:color="auto" w:fill="auto"/>
        <w:tabs>
          <w:tab w:val="left" w:pos="1661"/>
        </w:tabs>
        <w:ind w:firstLine="760"/>
      </w:pPr>
      <w:r>
        <w:rPr>
          <w:rStyle w:val="2"/>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22347E">
      <w:pPr>
        <w:pStyle w:val="21"/>
        <w:numPr>
          <w:ilvl w:val="0"/>
          <w:numId w:val="12"/>
        </w:numPr>
        <w:shd w:val="clear" w:color="auto" w:fill="auto"/>
        <w:tabs>
          <w:tab w:val="left" w:pos="1661"/>
        </w:tabs>
        <w:spacing w:after="600"/>
        <w:ind w:firstLine="760"/>
      </w:pPr>
      <w:r>
        <w:rPr>
          <w:rStyle w:val="2"/>
          <w:color w:val="000000"/>
        </w:rPr>
        <w:t>Заявление подано лицом, не имею</w:t>
      </w:r>
      <w:r>
        <w:rPr>
          <w:rStyle w:val="23"/>
          <w:color w:val="000000"/>
        </w:rPr>
        <w:t>щ</w:t>
      </w:r>
      <w:r>
        <w:rPr>
          <w:rStyle w:val="2"/>
          <w:color w:val="000000"/>
        </w:rPr>
        <w:t>им полномочий представлять интересы заявителя.</w:t>
      </w:r>
    </w:p>
    <w:p w:rsidR="0022347E" w:rsidRDefault="0022347E">
      <w:pPr>
        <w:pStyle w:val="12"/>
        <w:keepNext/>
        <w:keepLines/>
        <w:shd w:val="clear" w:color="auto" w:fill="auto"/>
        <w:spacing w:after="273" w:line="322" w:lineRule="exact"/>
        <w:ind w:left="1340" w:hanging="580"/>
      </w:pPr>
      <w:bookmarkStart w:id="8" w:name="bookmark7"/>
      <w:r>
        <w:rPr>
          <w:rStyle w:val="11"/>
          <w:b/>
          <w:color w:val="000000"/>
        </w:rPr>
        <w:lastRenderedPageBreak/>
        <w:t xml:space="preserve">Исчерпывающий перечень оснований для приостановления или отказа в предоставлении </w:t>
      </w:r>
      <w:r w:rsidR="00F20532">
        <w:rPr>
          <w:rStyle w:val="11"/>
          <w:b/>
          <w:color w:val="000000"/>
        </w:rPr>
        <w:t>муниципальной услуги</w:t>
      </w:r>
      <w:bookmarkEnd w:id="8"/>
    </w:p>
    <w:p w:rsidR="0022347E" w:rsidRDefault="0022347E">
      <w:pPr>
        <w:pStyle w:val="21"/>
        <w:numPr>
          <w:ilvl w:val="0"/>
          <w:numId w:val="8"/>
        </w:numPr>
        <w:shd w:val="clear" w:color="auto" w:fill="auto"/>
        <w:tabs>
          <w:tab w:val="left" w:pos="1469"/>
        </w:tabs>
        <w:spacing w:line="280" w:lineRule="exact"/>
        <w:ind w:firstLine="760"/>
      </w:pPr>
      <w:r>
        <w:rPr>
          <w:rStyle w:val="2"/>
          <w:color w:val="000000"/>
        </w:rPr>
        <w:t>Основаниями для отказа в предоставлении услуги являются:</w:t>
      </w:r>
    </w:p>
    <w:p w:rsidR="0022347E" w:rsidRDefault="0022347E">
      <w:pPr>
        <w:pStyle w:val="21"/>
        <w:numPr>
          <w:ilvl w:val="0"/>
          <w:numId w:val="13"/>
        </w:numPr>
        <w:shd w:val="clear" w:color="auto" w:fill="auto"/>
        <w:tabs>
          <w:tab w:val="left" w:pos="1680"/>
        </w:tabs>
        <w:ind w:firstLine="760"/>
      </w:pPr>
      <w:r>
        <w:rPr>
          <w:rStyle w:val="2"/>
          <w:color w:val="000000"/>
        </w:rPr>
        <w:t>Документы (сведения), представленные заявителем, противоречат</w:t>
      </w:r>
    </w:p>
    <w:p w:rsidR="0022347E" w:rsidRDefault="0022347E">
      <w:pPr>
        <w:pStyle w:val="21"/>
        <w:shd w:val="clear" w:color="auto" w:fill="auto"/>
        <w:tabs>
          <w:tab w:val="left" w:pos="3763"/>
          <w:tab w:val="left" w:pos="6242"/>
        </w:tabs>
      </w:pPr>
      <w:r>
        <w:rPr>
          <w:rStyle w:val="2"/>
          <w:color w:val="000000"/>
        </w:rPr>
        <w:t>документам (сведениям),</w:t>
      </w:r>
      <w:r>
        <w:rPr>
          <w:rStyle w:val="2"/>
          <w:color w:val="000000"/>
        </w:rPr>
        <w:tab/>
        <w:t>полученным в</w:t>
      </w:r>
      <w:r>
        <w:rPr>
          <w:rStyle w:val="2"/>
          <w:color w:val="000000"/>
        </w:rPr>
        <w:tab/>
        <w:t>рамках межведомственного</w:t>
      </w:r>
    </w:p>
    <w:p w:rsidR="0022347E" w:rsidRDefault="0022347E">
      <w:pPr>
        <w:pStyle w:val="21"/>
        <w:shd w:val="clear" w:color="auto" w:fill="auto"/>
      </w:pPr>
      <w:r>
        <w:rPr>
          <w:rStyle w:val="2"/>
          <w:color w:val="000000"/>
        </w:rPr>
        <w:t>взаимодействия.</w:t>
      </w:r>
    </w:p>
    <w:p w:rsidR="0022347E" w:rsidRDefault="0022347E">
      <w:pPr>
        <w:pStyle w:val="21"/>
        <w:numPr>
          <w:ilvl w:val="0"/>
          <w:numId w:val="13"/>
        </w:numPr>
        <w:shd w:val="clear" w:color="auto" w:fill="auto"/>
        <w:tabs>
          <w:tab w:val="left" w:pos="1661"/>
        </w:tabs>
        <w:ind w:firstLine="760"/>
      </w:pPr>
      <w:r>
        <w:rPr>
          <w:rStyle w:val="2"/>
          <w:color w:val="000000"/>
        </w:rPr>
        <w:t>Представленными документами и сведениями не подтверждается право гражданина в предоставлении жилого помещения.</w:t>
      </w:r>
    </w:p>
    <w:p w:rsidR="0022347E" w:rsidRDefault="0022347E" w:rsidP="00F20532">
      <w:pPr>
        <w:pStyle w:val="21"/>
        <w:shd w:val="clear" w:color="auto" w:fill="auto"/>
        <w:tabs>
          <w:tab w:val="left" w:pos="6242"/>
        </w:tabs>
        <w:ind w:firstLine="760"/>
        <w:jc w:val="left"/>
        <w:rPr>
          <w:rStyle w:val="2"/>
          <w:color w:val="000000"/>
        </w:rPr>
      </w:pPr>
      <w:r>
        <w:rPr>
          <w:rStyle w:val="2"/>
          <w:color w:val="000000"/>
        </w:rPr>
        <w:t xml:space="preserve">2.15 Оснований для приостановления предоставления </w:t>
      </w:r>
      <w:r w:rsidR="00F20532">
        <w:rPr>
          <w:rStyle w:val="2"/>
          <w:color w:val="000000"/>
        </w:rPr>
        <w:t>муниципальной услуги</w:t>
      </w:r>
      <w:r>
        <w:rPr>
          <w:rStyle w:val="2"/>
          <w:color w:val="000000"/>
        </w:rPr>
        <w:t xml:space="preserve"> законодательством</w:t>
      </w:r>
      <w:r w:rsidR="00F20532">
        <w:rPr>
          <w:rStyle w:val="2"/>
          <w:color w:val="000000"/>
        </w:rPr>
        <w:t xml:space="preserve"> </w:t>
      </w:r>
      <w:r>
        <w:rPr>
          <w:rStyle w:val="2"/>
          <w:color w:val="000000"/>
        </w:rPr>
        <w:t>Российской Федерации не</w:t>
      </w:r>
      <w:r w:rsidR="00F20532">
        <w:rPr>
          <w:rStyle w:val="2"/>
          <w:color w:val="000000"/>
        </w:rPr>
        <w:t xml:space="preserve"> </w:t>
      </w:r>
      <w:r>
        <w:rPr>
          <w:rStyle w:val="2"/>
          <w:color w:val="000000"/>
        </w:rPr>
        <w:t>предусмотрено.</w:t>
      </w:r>
    </w:p>
    <w:p w:rsidR="00F20532" w:rsidRDefault="00F20532" w:rsidP="00F20532">
      <w:pPr>
        <w:pStyle w:val="21"/>
        <w:shd w:val="clear" w:color="auto" w:fill="auto"/>
        <w:tabs>
          <w:tab w:val="left" w:pos="6242"/>
        </w:tabs>
        <w:ind w:firstLine="760"/>
        <w:jc w:val="left"/>
      </w:pPr>
    </w:p>
    <w:p w:rsidR="0022347E" w:rsidRDefault="0022347E">
      <w:pPr>
        <w:pStyle w:val="12"/>
        <w:keepNext/>
        <w:keepLines/>
        <w:shd w:val="clear" w:color="auto" w:fill="auto"/>
        <w:spacing w:after="0" w:line="322" w:lineRule="exact"/>
        <w:ind w:left="520" w:firstLine="240"/>
      </w:pPr>
      <w:bookmarkStart w:id="9" w:name="bookmark8"/>
      <w:r>
        <w:rPr>
          <w:rStyle w:val="11"/>
          <w:b/>
          <w:color w:val="000000"/>
        </w:rPr>
        <w:t xml:space="preserve">Перечень услуг, которые являются необходимыми и обязательными для предоставления </w:t>
      </w:r>
      <w:r w:rsidR="00F20532">
        <w:rPr>
          <w:rStyle w:val="11"/>
          <w:b/>
          <w:color w:val="000000"/>
        </w:rPr>
        <w:t>муниципальной услуги</w:t>
      </w:r>
      <w:r>
        <w:rPr>
          <w:rStyle w:val="11"/>
          <w:b/>
          <w:color w:val="000000"/>
        </w:rPr>
        <w:t>, в том числе</w:t>
      </w:r>
      <w:bookmarkEnd w:id="9"/>
    </w:p>
    <w:p w:rsidR="0022347E" w:rsidRDefault="0022347E" w:rsidP="00F20532">
      <w:pPr>
        <w:pStyle w:val="30"/>
        <w:shd w:val="clear" w:color="auto" w:fill="auto"/>
        <w:spacing w:after="0"/>
        <w:ind w:firstLine="0"/>
        <w:jc w:val="center"/>
      </w:pPr>
      <w:r>
        <w:rPr>
          <w:rStyle w:val="3"/>
          <w:b/>
          <w:color w:val="000000"/>
        </w:rPr>
        <w:t>сведения о документе (документах), выдаваемом (выдаваемых)</w:t>
      </w:r>
      <w:r>
        <w:rPr>
          <w:rStyle w:val="3"/>
          <w:b/>
          <w:color w:val="000000"/>
        </w:rPr>
        <w:br/>
        <w:t xml:space="preserve">организациями, участвующими в предоставлении </w:t>
      </w:r>
      <w:r w:rsidR="00F20532">
        <w:rPr>
          <w:rStyle w:val="3"/>
          <w:b/>
          <w:color w:val="000000"/>
        </w:rPr>
        <w:t xml:space="preserve"> </w:t>
      </w:r>
      <w:r>
        <w:rPr>
          <w:rStyle w:val="3"/>
          <w:b/>
          <w:color w:val="000000"/>
        </w:rPr>
        <w:t>муниципальной услуги</w:t>
      </w:r>
    </w:p>
    <w:p w:rsidR="0022347E" w:rsidRDefault="0022347E">
      <w:pPr>
        <w:pStyle w:val="21"/>
        <w:numPr>
          <w:ilvl w:val="1"/>
          <w:numId w:val="13"/>
        </w:numPr>
        <w:shd w:val="clear" w:color="auto" w:fill="auto"/>
        <w:tabs>
          <w:tab w:val="left" w:pos="1669"/>
        </w:tabs>
        <w:spacing w:after="29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rsidP="00694253">
      <w:pPr>
        <w:pStyle w:val="30"/>
        <w:shd w:val="clear" w:color="auto" w:fill="auto"/>
        <w:spacing w:after="0"/>
        <w:ind w:firstLine="860"/>
      </w:pPr>
      <w:r>
        <w:rPr>
          <w:rStyle w:val="3"/>
          <w:b/>
          <w:color w:val="000000"/>
        </w:rPr>
        <w:t xml:space="preserve">Порядок, размер и основания взимания государственной пошлины или иной оплаты, взимаемой за предоставление </w:t>
      </w:r>
      <w:r w:rsidR="00694253">
        <w:rPr>
          <w:rStyle w:val="3"/>
          <w:b/>
          <w:color w:val="000000"/>
        </w:rPr>
        <w:t xml:space="preserve"> </w:t>
      </w:r>
      <w:r>
        <w:rPr>
          <w:rStyle w:val="3"/>
          <w:b/>
          <w:color w:val="000000"/>
        </w:rPr>
        <w:t>муниципальной</w:t>
      </w:r>
      <w:r w:rsidR="00694253">
        <w:rPr>
          <w:rStyle w:val="3"/>
          <w:b/>
          <w:color w:val="000000"/>
        </w:rPr>
        <w:t xml:space="preserve"> </w:t>
      </w:r>
      <w:r>
        <w:rPr>
          <w:rStyle w:val="3"/>
          <w:b/>
          <w:color w:val="000000"/>
        </w:rPr>
        <w:t>услуги</w:t>
      </w:r>
    </w:p>
    <w:p w:rsidR="0022347E" w:rsidRDefault="0022347E">
      <w:pPr>
        <w:pStyle w:val="21"/>
        <w:numPr>
          <w:ilvl w:val="1"/>
          <w:numId w:val="13"/>
        </w:numPr>
        <w:shd w:val="clear" w:color="auto" w:fill="auto"/>
        <w:tabs>
          <w:tab w:val="left" w:pos="1669"/>
        </w:tabs>
        <w:spacing w:after="304" w:line="326" w:lineRule="exact"/>
        <w:ind w:firstLine="760"/>
      </w:pPr>
      <w:r>
        <w:rPr>
          <w:rStyle w:val="2"/>
          <w:color w:val="000000"/>
        </w:rPr>
        <w:t xml:space="preserve">Предоставление </w:t>
      </w:r>
      <w:r w:rsidR="00694253">
        <w:rPr>
          <w:rStyle w:val="2"/>
          <w:color w:val="000000"/>
        </w:rPr>
        <w:t xml:space="preserve"> </w:t>
      </w:r>
      <w:r>
        <w:rPr>
          <w:rStyle w:val="2"/>
          <w:color w:val="000000"/>
        </w:rPr>
        <w:t xml:space="preserve"> муни</w:t>
      </w:r>
      <w:r>
        <w:rPr>
          <w:rStyle w:val="23"/>
          <w:color w:val="000000"/>
        </w:rPr>
        <w:t>ц</w:t>
      </w:r>
      <w:r>
        <w:rPr>
          <w:rStyle w:val="2"/>
          <w:color w:val="000000"/>
        </w:rPr>
        <w:t>ипальной услуги осуществляется бесплатно.</w:t>
      </w:r>
    </w:p>
    <w:p w:rsidR="0022347E" w:rsidRDefault="0022347E">
      <w:pPr>
        <w:pStyle w:val="30"/>
        <w:shd w:val="clear" w:color="auto" w:fill="auto"/>
        <w:spacing w:after="0"/>
        <w:ind w:left="180" w:firstLine="680"/>
      </w:pPr>
      <w:r>
        <w:rPr>
          <w:rStyle w:val="3"/>
          <w:b/>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включая информацию о методике</w:t>
      </w:r>
    </w:p>
    <w:p w:rsidR="0022347E" w:rsidRDefault="0022347E">
      <w:pPr>
        <w:pStyle w:val="30"/>
        <w:shd w:val="clear" w:color="auto" w:fill="auto"/>
        <w:spacing w:after="253" w:line="280" w:lineRule="exact"/>
        <w:ind w:firstLine="0"/>
        <w:jc w:val="center"/>
      </w:pPr>
      <w:r>
        <w:rPr>
          <w:rStyle w:val="3"/>
          <w:b/>
          <w:color w:val="000000"/>
        </w:rPr>
        <w:t>расчета размера такой платы</w:t>
      </w:r>
    </w:p>
    <w:p w:rsidR="0022347E" w:rsidRDefault="0022347E">
      <w:pPr>
        <w:pStyle w:val="21"/>
        <w:numPr>
          <w:ilvl w:val="1"/>
          <w:numId w:val="13"/>
        </w:numPr>
        <w:shd w:val="clear" w:color="auto" w:fill="auto"/>
        <w:tabs>
          <w:tab w:val="left" w:pos="1669"/>
        </w:tabs>
        <w:spacing w:after="53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pPr>
        <w:pStyle w:val="30"/>
        <w:shd w:val="clear" w:color="auto" w:fill="auto"/>
        <w:spacing w:after="300"/>
        <w:ind w:left="180" w:firstLine="1220"/>
      </w:pPr>
      <w:r>
        <w:rPr>
          <w:rStyle w:val="3"/>
          <w:b/>
          <w:color w:val="000000"/>
        </w:rPr>
        <w:t xml:space="preserve">Максимальный срок ожидания в очереди при подаче запроса о предоставлении </w:t>
      </w:r>
      <w:r w:rsidR="00F20532">
        <w:rPr>
          <w:rStyle w:val="3"/>
          <w:b/>
          <w:color w:val="000000"/>
        </w:rPr>
        <w:t>муниципальной услуги</w:t>
      </w:r>
      <w:r>
        <w:rPr>
          <w:rStyle w:val="3"/>
          <w:b/>
          <w:color w:val="000000"/>
        </w:rPr>
        <w:t xml:space="preserve"> и при получении результата предоставления </w:t>
      </w:r>
      <w:r w:rsidR="00F20532">
        <w:rPr>
          <w:rStyle w:val="3"/>
          <w:b/>
          <w:color w:val="000000"/>
        </w:rPr>
        <w:t>муниципальной услуги</w:t>
      </w:r>
    </w:p>
    <w:p w:rsidR="0022347E" w:rsidRDefault="0022347E">
      <w:pPr>
        <w:pStyle w:val="21"/>
        <w:numPr>
          <w:ilvl w:val="1"/>
          <w:numId w:val="13"/>
        </w:numPr>
        <w:shd w:val="clear" w:color="auto" w:fill="auto"/>
        <w:tabs>
          <w:tab w:val="left" w:pos="1498"/>
        </w:tabs>
        <w:spacing w:after="304"/>
        <w:ind w:firstLine="760"/>
      </w:pPr>
      <w:r>
        <w:rPr>
          <w:rStyle w:val="2"/>
          <w:color w:val="000000"/>
        </w:rPr>
        <w:t xml:space="preserve">Максимальный срок ожидания в очереди при подаче запроса о предоставлении </w:t>
      </w:r>
      <w:r w:rsidR="00F20532">
        <w:rPr>
          <w:rStyle w:val="2"/>
          <w:color w:val="000000"/>
        </w:rPr>
        <w:t>муниципальной услуги</w:t>
      </w:r>
      <w:r>
        <w:rPr>
          <w:rStyle w:val="2"/>
          <w:color w:val="000000"/>
        </w:rPr>
        <w:t xml:space="preserve"> и при получении результата предоставления </w:t>
      </w:r>
      <w:r w:rsidR="00F20532">
        <w:rPr>
          <w:rStyle w:val="2"/>
          <w:color w:val="000000"/>
        </w:rPr>
        <w:t>муниципальной услуги</w:t>
      </w:r>
      <w:r>
        <w:rPr>
          <w:rStyle w:val="2"/>
          <w:color w:val="000000"/>
        </w:rPr>
        <w:t xml:space="preserve"> в Уполномоченном органе или многофункциональном центре составляет не более 15 минут.</w:t>
      </w:r>
    </w:p>
    <w:p w:rsidR="0022347E" w:rsidRDefault="0022347E">
      <w:pPr>
        <w:pStyle w:val="30"/>
        <w:shd w:val="clear" w:color="auto" w:fill="auto"/>
        <w:spacing w:after="296" w:line="317" w:lineRule="exact"/>
        <w:ind w:left="180" w:firstLine="1040"/>
      </w:pPr>
      <w:r>
        <w:rPr>
          <w:rStyle w:val="3"/>
          <w:b/>
          <w:color w:val="000000"/>
        </w:rPr>
        <w:t xml:space="preserve">Срок и порядок регистрации запроса заявителя о предоставлении </w:t>
      </w:r>
      <w:r w:rsidR="00F20532">
        <w:rPr>
          <w:rStyle w:val="3"/>
          <w:b/>
          <w:color w:val="000000"/>
        </w:rPr>
        <w:t>муниципальной услуги</w:t>
      </w:r>
      <w:r>
        <w:rPr>
          <w:rStyle w:val="3"/>
          <w:b/>
          <w:color w:val="000000"/>
        </w:rPr>
        <w:t>, в том числе в электронной форме</w:t>
      </w:r>
    </w:p>
    <w:p w:rsidR="0022347E" w:rsidRDefault="0022347E">
      <w:pPr>
        <w:pStyle w:val="21"/>
        <w:numPr>
          <w:ilvl w:val="1"/>
          <w:numId w:val="13"/>
        </w:numPr>
        <w:shd w:val="clear" w:color="auto" w:fill="auto"/>
        <w:tabs>
          <w:tab w:val="left" w:pos="1498"/>
        </w:tabs>
        <w:ind w:firstLine="760"/>
      </w:pPr>
      <w:r>
        <w:rPr>
          <w:rStyle w:val="2"/>
          <w:color w:val="000000"/>
        </w:rPr>
        <w:t xml:space="preserve">Срок регистрации заявления о предоставлении </w:t>
      </w:r>
      <w:r w:rsidR="00F20532">
        <w:rPr>
          <w:rStyle w:val="2"/>
          <w:color w:val="000000"/>
        </w:rPr>
        <w:t>муниципальной услуги</w:t>
      </w:r>
      <w:r>
        <w:rPr>
          <w:rStyle w:val="2"/>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60"/>
      </w:pPr>
      <w:r>
        <w:rPr>
          <w:rStyle w:val="2"/>
          <w:color w:val="000000"/>
        </w:rPr>
        <w:lastRenderedPageBreak/>
        <w:t xml:space="preserve">В случае наличия оснований для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Pr>
          <w:rStyle w:val="2"/>
          <w:color w:val="000000"/>
        </w:rPr>
        <w:t xml:space="preserve"> </w:t>
      </w:r>
      <w:r>
        <w:rPr>
          <w:rStyle w:val="2"/>
          <w:color w:val="000000"/>
        </w:rPr>
        <w:t>муниципальной услуги по форме, приведенной в Приложении № 2 к настоящему Административному регламенту.</w:t>
      </w:r>
    </w:p>
    <w:p w:rsidR="00694253" w:rsidRDefault="0022347E" w:rsidP="00694253">
      <w:pPr>
        <w:pStyle w:val="30"/>
        <w:shd w:val="clear" w:color="auto" w:fill="auto"/>
        <w:spacing w:after="0" w:line="280" w:lineRule="exact"/>
        <w:ind w:left="20" w:firstLine="0"/>
        <w:jc w:val="center"/>
        <w:rPr>
          <w:rStyle w:val="3"/>
          <w:b/>
          <w:color w:val="000000"/>
        </w:rPr>
      </w:pPr>
      <w:r>
        <w:rPr>
          <w:rStyle w:val="3"/>
          <w:b/>
          <w:color w:val="000000"/>
        </w:rPr>
        <w:t xml:space="preserve">Требования к помещениям, в которых предоставляется </w:t>
      </w:r>
    </w:p>
    <w:p w:rsidR="0022347E" w:rsidRDefault="0022347E">
      <w:pPr>
        <w:pStyle w:val="30"/>
        <w:shd w:val="clear" w:color="auto" w:fill="auto"/>
        <w:spacing w:after="299" w:line="280" w:lineRule="exact"/>
        <w:ind w:left="20" w:firstLine="0"/>
        <w:jc w:val="center"/>
      </w:pPr>
      <w:r>
        <w:rPr>
          <w:rStyle w:val="3"/>
          <w:b/>
          <w:color w:val="000000"/>
        </w:rPr>
        <w:t>муниципальная услуга</w:t>
      </w:r>
    </w:p>
    <w:p w:rsidR="0022347E" w:rsidRDefault="0022347E">
      <w:pPr>
        <w:pStyle w:val="21"/>
        <w:numPr>
          <w:ilvl w:val="1"/>
          <w:numId w:val="13"/>
        </w:numPr>
        <w:shd w:val="clear" w:color="auto" w:fill="auto"/>
        <w:tabs>
          <w:tab w:val="left" w:pos="1388"/>
        </w:tabs>
        <w:ind w:firstLine="740"/>
      </w:pPr>
      <w:r>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Pr>
          <w:rStyle w:val="2"/>
          <w:color w:val="000000"/>
        </w:rPr>
        <w:t>муниципальной услуги</w:t>
      </w:r>
      <w:r>
        <w:rPr>
          <w:rStyle w:val="2"/>
          <w:color w:val="000000"/>
        </w:rPr>
        <w:t xml:space="preserve">, а также выдача результатов предоставления </w:t>
      </w:r>
      <w:r w:rsidR="00F20532">
        <w:rPr>
          <w:rStyle w:val="2"/>
          <w:color w:val="000000"/>
        </w:rPr>
        <w:t>муниципальной услуги</w:t>
      </w:r>
      <w:r>
        <w:rPr>
          <w:rStyle w:val="2"/>
          <w:color w:val="000000"/>
        </w:rPr>
        <w:t>, должно обеспечивать удобство для граждан с точки зрения пешеходной доступности от остановок общественного транспорта.</w:t>
      </w:r>
    </w:p>
    <w:p w:rsidR="0022347E" w:rsidRDefault="0022347E">
      <w:pPr>
        <w:pStyle w:val="21"/>
        <w:shd w:val="clear" w:color="auto" w:fill="auto"/>
        <w:ind w:firstLine="740"/>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Default="0022347E">
      <w:pPr>
        <w:pStyle w:val="21"/>
        <w:shd w:val="clear" w:color="auto" w:fill="auto"/>
        <w:ind w:firstLine="740"/>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22347E">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22347E">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Default="0022347E" w:rsidP="00FC1B4A">
      <w:pPr>
        <w:pStyle w:val="21"/>
        <w:shd w:val="clear" w:color="auto" w:fill="auto"/>
        <w:tabs>
          <w:tab w:val="left" w:pos="4694"/>
          <w:tab w:val="left" w:pos="7147"/>
        </w:tabs>
        <w:ind w:firstLine="740"/>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Pr>
          <w:rStyle w:val="2"/>
          <w:color w:val="000000"/>
        </w:rPr>
        <w:t xml:space="preserve"> </w:t>
      </w:r>
      <w:r>
        <w:rPr>
          <w:rStyle w:val="2"/>
          <w:color w:val="000000"/>
        </w:rPr>
        <w:t>муниципальная</w:t>
      </w:r>
      <w:r>
        <w:rPr>
          <w:rStyle w:val="2"/>
          <w:color w:val="000000"/>
        </w:rPr>
        <w:tab/>
        <w:t>услуга, оборудуются</w:t>
      </w:r>
      <w:r w:rsidR="00FC1B4A">
        <w:rPr>
          <w:rStyle w:val="2"/>
          <w:color w:val="000000"/>
        </w:rPr>
        <w:t xml:space="preserve"> </w:t>
      </w:r>
      <w:r>
        <w:rPr>
          <w:rStyle w:val="2"/>
          <w:color w:val="00000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Default="0022347E" w:rsidP="00FC1B4A">
      <w:pPr>
        <w:pStyle w:val="21"/>
        <w:shd w:val="clear" w:color="auto" w:fill="auto"/>
        <w:ind w:firstLine="740"/>
      </w:pPr>
      <w:r>
        <w:rPr>
          <w:rStyle w:val="2"/>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Default="0022347E">
      <w:pPr>
        <w:pStyle w:val="21"/>
        <w:shd w:val="clear" w:color="auto" w:fill="auto"/>
        <w:ind w:left="740" w:right="4540"/>
        <w:jc w:val="left"/>
      </w:pPr>
      <w:r>
        <w:rPr>
          <w:rStyle w:val="2"/>
          <w:color w:val="000000"/>
        </w:rPr>
        <w:t>местонахождение и юридический адрес; режим работы; график приема;</w:t>
      </w:r>
    </w:p>
    <w:p w:rsidR="0022347E" w:rsidRDefault="0022347E">
      <w:pPr>
        <w:pStyle w:val="21"/>
        <w:shd w:val="clear" w:color="auto" w:fill="auto"/>
        <w:ind w:firstLine="740"/>
      </w:pPr>
      <w:r>
        <w:rPr>
          <w:rStyle w:val="2"/>
          <w:color w:val="000000"/>
        </w:rPr>
        <w:t>номера телефонов для справок.</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должны соответствовать санитарно-эпидемиологическим правилам и нормативам.</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оснащаются:</w:t>
      </w:r>
    </w:p>
    <w:p w:rsidR="0022347E" w:rsidRDefault="0022347E">
      <w:pPr>
        <w:pStyle w:val="21"/>
        <w:shd w:val="clear" w:color="auto" w:fill="auto"/>
        <w:ind w:left="740" w:right="1660"/>
        <w:jc w:val="left"/>
      </w:pPr>
      <w:r>
        <w:rPr>
          <w:rStyle w:val="2"/>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Default="0022347E">
      <w:pPr>
        <w:pStyle w:val="21"/>
        <w:shd w:val="clear" w:color="auto" w:fill="auto"/>
        <w:ind w:firstLine="740"/>
      </w:pPr>
      <w:r>
        <w:rPr>
          <w:rStyle w:val="2"/>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Default="0022347E">
      <w:pPr>
        <w:pStyle w:val="21"/>
        <w:shd w:val="clear" w:color="auto" w:fill="auto"/>
        <w:jc w:val="left"/>
      </w:pPr>
      <w:r>
        <w:rPr>
          <w:rStyle w:val="2"/>
          <w:color w:val="000000"/>
        </w:rPr>
        <w:t>размещения в помещении, а также информационными стендами.</w:t>
      </w:r>
    </w:p>
    <w:p w:rsidR="0022347E" w:rsidRDefault="0022347E">
      <w:pPr>
        <w:pStyle w:val="21"/>
        <w:shd w:val="clear" w:color="auto" w:fill="auto"/>
        <w:ind w:firstLine="740"/>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Default="0022347E">
      <w:pPr>
        <w:pStyle w:val="21"/>
        <w:shd w:val="clear" w:color="auto" w:fill="auto"/>
        <w:ind w:firstLine="740"/>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22347E" w:rsidRDefault="0022347E">
      <w:pPr>
        <w:pStyle w:val="21"/>
        <w:shd w:val="clear" w:color="auto" w:fill="auto"/>
        <w:ind w:firstLine="740"/>
      </w:pPr>
      <w:r>
        <w:rPr>
          <w:rStyle w:val="2"/>
          <w:color w:val="000000"/>
        </w:rPr>
        <w:t>Места приема Заявителей оборудуются информационными табличками (вывесками) с указанием:</w:t>
      </w:r>
    </w:p>
    <w:p w:rsidR="0022347E" w:rsidRDefault="0022347E">
      <w:pPr>
        <w:pStyle w:val="21"/>
        <w:shd w:val="clear" w:color="auto" w:fill="auto"/>
        <w:ind w:firstLine="740"/>
      </w:pPr>
      <w:r>
        <w:rPr>
          <w:rStyle w:val="2"/>
          <w:color w:val="000000"/>
        </w:rPr>
        <w:t>номера кабинета и наименования отдела;</w:t>
      </w:r>
    </w:p>
    <w:p w:rsidR="0022347E" w:rsidRDefault="0022347E">
      <w:pPr>
        <w:pStyle w:val="21"/>
        <w:shd w:val="clear" w:color="auto" w:fill="auto"/>
        <w:ind w:firstLine="740"/>
      </w:pPr>
      <w:r>
        <w:rPr>
          <w:rStyle w:val="2"/>
          <w:color w:val="000000"/>
        </w:rPr>
        <w:t>фамилии, имени и отчества (последнее - при наличии), должности ответственного лица за прием документов;</w:t>
      </w:r>
    </w:p>
    <w:p w:rsidR="0022347E" w:rsidRDefault="0022347E">
      <w:pPr>
        <w:pStyle w:val="21"/>
        <w:shd w:val="clear" w:color="auto" w:fill="auto"/>
        <w:ind w:firstLine="740"/>
      </w:pPr>
      <w:r>
        <w:rPr>
          <w:rStyle w:val="2"/>
          <w:color w:val="000000"/>
        </w:rPr>
        <w:t>графика приема Заявителей.</w:t>
      </w:r>
    </w:p>
    <w:p w:rsidR="0022347E" w:rsidRDefault="0022347E">
      <w:pPr>
        <w:pStyle w:val="21"/>
        <w:shd w:val="clear" w:color="auto" w:fill="auto"/>
        <w:ind w:firstLine="740"/>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Default="0022347E">
      <w:pPr>
        <w:pStyle w:val="21"/>
        <w:shd w:val="clear" w:color="auto" w:fill="auto"/>
        <w:ind w:firstLine="740"/>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инвалидам обеспечиваются:</w:t>
      </w:r>
    </w:p>
    <w:p w:rsidR="0022347E" w:rsidRDefault="0022347E">
      <w:pPr>
        <w:pStyle w:val="21"/>
        <w:shd w:val="clear" w:color="auto" w:fill="auto"/>
        <w:ind w:firstLine="740"/>
      </w:pPr>
      <w:r>
        <w:rPr>
          <w:rStyle w:val="2"/>
          <w:color w:val="000000"/>
        </w:rPr>
        <w:t xml:space="preserve">возможность беспрепятственного доступа к объекту (зданию, помещению), в котором предоставляется </w:t>
      </w:r>
      <w:r w:rsidR="002B4663">
        <w:rPr>
          <w:rStyle w:val="2"/>
          <w:color w:val="000000"/>
        </w:rPr>
        <w:t>муниципальная</w:t>
      </w:r>
      <w:r w:rsidR="00FC1B4A">
        <w:rPr>
          <w:rStyle w:val="2"/>
          <w:color w:val="000000"/>
        </w:rPr>
        <w:t xml:space="preserve"> </w:t>
      </w:r>
      <w:r>
        <w:rPr>
          <w:rStyle w:val="2"/>
          <w:color w:val="000000"/>
        </w:rPr>
        <w:t>услуга;</w:t>
      </w:r>
    </w:p>
    <w:p w:rsidR="0022347E" w:rsidRDefault="0022347E">
      <w:pPr>
        <w:pStyle w:val="21"/>
        <w:shd w:val="clear" w:color="auto" w:fill="auto"/>
        <w:ind w:firstLine="740"/>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Default="0022347E">
      <w:pPr>
        <w:pStyle w:val="21"/>
        <w:shd w:val="clear" w:color="auto" w:fill="auto"/>
        <w:ind w:firstLine="740"/>
      </w:pPr>
      <w:r>
        <w:rPr>
          <w:rStyle w:val="2"/>
          <w:color w:val="000000"/>
        </w:rPr>
        <w:t>сопровождение инвалидов, имеющих стойкие расстройства функции зрения и самостоятельного передвижения;</w:t>
      </w:r>
    </w:p>
    <w:p w:rsidR="0022347E" w:rsidRDefault="0022347E">
      <w:pPr>
        <w:pStyle w:val="21"/>
        <w:shd w:val="clear" w:color="auto" w:fill="auto"/>
        <w:ind w:firstLine="740"/>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и к </w:t>
      </w:r>
      <w:r w:rsidR="002B4663">
        <w:rPr>
          <w:rStyle w:val="2"/>
          <w:color w:val="000000"/>
        </w:rPr>
        <w:t>муниципальной</w:t>
      </w:r>
      <w:r w:rsidR="00FC1B4A">
        <w:rPr>
          <w:rStyle w:val="2"/>
          <w:color w:val="000000"/>
        </w:rPr>
        <w:t xml:space="preserve"> </w:t>
      </w:r>
      <w:r>
        <w:rPr>
          <w:rStyle w:val="2"/>
          <w:color w:val="000000"/>
        </w:rPr>
        <w:t>услуге с учетом ограничений их жизнедеятельности;</w:t>
      </w:r>
    </w:p>
    <w:p w:rsidR="0022347E" w:rsidRDefault="0022347E">
      <w:pPr>
        <w:pStyle w:val="21"/>
        <w:shd w:val="clear" w:color="auto" w:fill="auto"/>
        <w:ind w:firstLine="740"/>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Default="0022347E">
      <w:pPr>
        <w:pStyle w:val="21"/>
        <w:shd w:val="clear" w:color="auto" w:fill="auto"/>
        <w:ind w:firstLine="740"/>
      </w:pPr>
      <w:r>
        <w:rPr>
          <w:rStyle w:val="2"/>
          <w:color w:val="000000"/>
        </w:rPr>
        <w:t>допуск сурдопереводчика и тифлосурдопереводчика;</w:t>
      </w:r>
    </w:p>
    <w:p w:rsidR="0022347E" w:rsidRDefault="0022347E">
      <w:pPr>
        <w:pStyle w:val="21"/>
        <w:shd w:val="clear" w:color="auto" w:fill="auto"/>
        <w:ind w:firstLine="740"/>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Pr>
          <w:rStyle w:val="2"/>
          <w:color w:val="000000"/>
        </w:rPr>
        <w:t>муниципальная</w:t>
      </w:r>
      <w:r w:rsidR="00FC1B4A">
        <w:rPr>
          <w:rStyle w:val="2"/>
          <w:color w:val="000000"/>
        </w:rPr>
        <w:t xml:space="preserve"> </w:t>
      </w:r>
      <w:r>
        <w:rPr>
          <w:rStyle w:val="2"/>
          <w:color w:val="000000"/>
        </w:rPr>
        <w:t>услуги;</w:t>
      </w:r>
    </w:p>
    <w:p w:rsidR="0022347E" w:rsidRDefault="0022347E">
      <w:pPr>
        <w:pStyle w:val="21"/>
        <w:shd w:val="clear" w:color="auto" w:fill="auto"/>
        <w:spacing w:after="273"/>
        <w:ind w:firstLine="740"/>
      </w:pPr>
      <w:r>
        <w:rPr>
          <w:rStyle w:val="2"/>
          <w:color w:val="000000"/>
        </w:rPr>
        <w:t xml:space="preserve">оказание инвалидам помощи в преодолении барьеров, мешающих получению ими </w:t>
      </w:r>
      <w:r w:rsidR="00FC1B4A">
        <w:rPr>
          <w:rStyle w:val="2"/>
          <w:color w:val="000000"/>
        </w:rPr>
        <w:t xml:space="preserve"> </w:t>
      </w:r>
      <w:r>
        <w:rPr>
          <w:rStyle w:val="2"/>
          <w:color w:val="000000"/>
        </w:rPr>
        <w:t xml:space="preserve"> муниципальных услуг наравне с другими лицами.</w:t>
      </w:r>
    </w:p>
    <w:p w:rsidR="0022347E" w:rsidRDefault="0022347E">
      <w:pPr>
        <w:pStyle w:val="12"/>
        <w:keepNext/>
        <w:keepLines/>
        <w:shd w:val="clear" w:color="auto" w:fill="auto"/>
        <w:spacing w:after="0" w:line="280" w:lineRule="exact"/>
        <w:ind w:firstLine="0"/>
      </w:pPr>
      <w:bookmarkStart w:id="10" w:name="bookmark9"/>
      <w:r>
        <w:rPr>
          <w:rStyle w:val="11"/>
          <w:b/>
          <w:color w:val="000000"/>
        </w:rPr>
        <w:t xml:space="preserve">Показатели доступности и качества </w:t>
      </w:r>
      <w:r w:rsidR="00F20532">
        <w:rPr>
          <w:rStyle w:val="11"/>
          <w:b/>
          <w:color w:val="000000"/>
        </w:rPr>
        <w:t>муниципальной услуги</w:t>
      </w:r>
      <w:bookmarkEnd w:id="10"/>
    </w:p>
    <w:p w:rsidR="0022347E" w:rsidRDefault="0022347E">
      <w:pPr>
        <w:pStyle w:val="21"/>
        <w:numPr>
          <w:ilvl w:val="1"/>
          <w:numId w:val="13"/>
        </w:numPr>
        <w:shd w:val="clear" w:color="auto" w:fill="auto"/>
        <w:tabs>
          <w:tab w:val="left" w:pos="1862"/>
        </w:tabs>
        <w:ind w:firstLine="740"/>
      </w:pPr>
      <w:r>
        <w:rPr>
          <w:rStyle w:val="2"/>
          <w:color w:val="000000"/>
        </w:rPr>
        <w:t xml:space="preserve">Основными показателями доступности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lastRenderedPageBreak/>
        <w:t xml:space="preserve">наличие полной и понятной информации о порядке, сроках и ходе предоставления </w:t>
      </w:r>
      <w:r w:rsidR="00F20532">
        <w:rPr>
          <w:rStyle w:val="2"/>
          <w:color w:val="000000"/>
        </w:rPr>
        <w:t>муниципальной услуги</w:t>
      </w:r>
      <w:r>
        <w:rPr>
          <w:rStyle w:val="2"/>
          <w:color w:val="000000"/>
        </w:rPr>
        <w:t xml:space="preserve"> в информационно</w:t>
      </w:r>
      <w:r w:rsidR="00FC1B4A">
        <w:rPr>
          <w:rStyle w:val="2"/>
          <w:color w:val="000000"/>
        </w:rPr>
        <w:t xml:space="preserve"> </w:t>
      </w:r>
      <w:r>
        <w:rPr>
          <w:rStyle w:val="2"/>
          <w:color w:val="000000"/>
        </w:rPr>
        <w:t>телекоммуникационных сетях общего пользования (в том числе в сети «Интернет»), средствах массовой информации;</w:t>
      </w:r>
    </w:p>
    <w:p w:rsidR="0022347E" w:rsidRDefault="0022347E">
      <w:pPr>
        <w:pStyle w:val="21"/>
        <w:shd w:val="clear" w:color="auto" w:fill="auto"/>
        <w:ind w:firstLine="740"/>
      </w:pPr>
      <w:r>
        <w:rPr>
          <w:rStyle w:val="2"/>
          <w:color w:val="000000"/>
        </w:rPr>
        <w:t xml:space="preserve">возможность получения заявителем уведомлений о предоставлении </w:t>
      </w:r>
      <w:r w:rsidR="00F20532">
        <w:rPr>
          <w:rStyle w:val="2"/>
          <w:color w:val="000000"/>
        </w:rPr>
        <w:t>муниципальной услуги</w:t>
      </w:r>
      <w:r>
        <w:rPr>
          <w:rStyle w:val="2"/>
          <w:color w:val="000000"/>
        </w:rPr>
        <w:t xml:space="preserve"> с помощью ЕПГУ;</w:t>
      </w:r>
    </w:p>
    <w:p w:rsidR="0022347E" w:rsidRDefault="0022347E">
      <w:pPr>
        <w:pStyle w:val="21"/>
        <w:shd w:val="clear" w:color="auto" w:fill="auto"/>
        <w:ind w:firstLine="740"/>
      </w:pPr>
      <w:r>
        <w:rPr>
          <w:rStyle w:val="2"/>
          <w:color w:val="000000"/>
        </w:rPr>
        <w:t xml:space="preserve">возможность получения информации о ходе предоставления </w:t>
      </w:r>
      <w:r w:rsidR="00F20532">
        <w:rPr>
          <w:rStyle w:val="2"/>
          <w:color w:val="000000"/>
        </w:rPr>
        <w:t>муниципальной услуги</w:t>
      </w:r>
      <w:r>
        <w:rPr>
          <w:rStyle w:val="2"/>
          <w:color w:val="000000"/>
        </w:rPr>
        <w:t>, в том числе с использованием информационно</w:t>
      </w:r>
      <w:r w:rsidR="00FC1B4A">
        <w:rPr>
          <w:rStyle w:val="2"/>
          <w:color w:val="000000"/>
        </w:rPr>
        <w:t xml:space="preserve"> </w:t>
      </w:r>
      <w:r>
        <w:rPr>
          <w:rStyle w:val="2"/>
          <w:color w:val="000000"/>
        </w:rPr>
        <w:t>коммуникационных технологий.</w:t>
      </w:r>
    </w:p>
    <w:p w:rsidR="0022347E" w:rsidRDefault="0022347E">
      <w:pPr>
        <w:pStyle w:val="21"/>
        <w:numPr>
          <w:ilvl w:val="1"/>
          <w:numId w:val="13"/>
        </w:numPr>
        <w:shd w:val="clear" w:color="auto" w:fill="auto"/>
        <w:tabs>
          <w:tab w:val="left" w:pos="1428"/>
        </w:tabs>
        <w:ind w:firstLine="740"/>
      </w:pPr>
      <w:r>
        <w:rPr>
          <w:rStyle w:val="2"/>
          <w:color w:val="000000"/>
        </w:rPr>
        <w:t xml:space="preserve">Основными показателями качества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своевременность предоставления </w:t>
      </w:r>
      <w:r w:rsidR="00F20532">
        <w:rPr>
          <w:rStyle w:val="2"/>
          <w:color w:val="000000"/>
        </w:rPr>
        <w:t>муниципальной услуги</w:t>
      </w:r>
      <w:r>
        <w:rPr>
          <w:rStyle w:val="2"/>
          <w:color w:val="000000"/>
        </w:rPr>
        <w:t xml:space="preserve"> в соответствии со стандартом ее предоставления, установленным настоящим Административным регламентом;</w:t>
      </w:r>
    </w:p>
    <w:p w:rsidR="0022347E" w:rsidRDefault="0022347E">
      <w:pPr>
        <w:pStyle w:val="21"/>
        <w:shd w:val="clear" w:color="auto" w:fill="auto"/>
        <w:ind w:firstLine="740"/>
      </w:pPr>
      <w:r>
        <w:rPr>
          <w:rStyle w:val="2"/>
          <w:color w:val="000000"/>
        </w:rPr>
        <w:t xml:space="preserve">минимально возможное количество взаимодействий гражданина с должностными лицами, участвующими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22347E" w:rsidRDefault="0022347E">
      <w:pPr>
        <w:pStyle w:val="21"/>
        <w:shd w:val="clear" w:color="auto" w:fill="auto"/>
        <w:ind w:firstLine="740"/>
      </w:pPr>
      <w:r>
        <w:rPr>
          <w:rStyle w:val="2"/>
          <w:color w:val="000000"/>
        </w:rPr>
        <w:t xml:space="preserve">отсутствие нарушений установленных сроков в процессе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00"/>
        <w:ind w:firstLine="740"/>
      </w:pPr>
      <w:r>
        <w:rPr>
          <w:rStyle w:val="2"/>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Pr>
          <w:rStyle w:val="2"/>
          <w:color w:val="000000"/>
        </w:rPr>
        <w:t>муниципальной услуги</w:t>
      </w:r>
      <w:r>
        <w:rPr>
          <w:rStyle w:val="2"/>
          <w:color w:val="000000"/>
        </w:rPr>
        <w:t>, по итогам рассмотрения которых вынесены решения об удовлетворении (частичном удовлетворении) требований заявителей.</w:t>
      </w:r>
    </w:p>
    <w:p w:rsidR="0022347E" w:rsidRDefault="0022347E">
      <w:pPr>
        <w:pStyle w:val="30"/>
        <w:shd w:val="clear" w:color="auto" w:fill="auto"/>
        <w:spacing w:after="300"/>
        <w:ind w:firstLine="0"/>
        <w:jc w:val="center"/>
      </w:pPr>
      <w:r>
        <w:rPr>
          <w:rStyle w:val="3"/>
          <w:b/>
          <w:color w:val="000000"/>
        </w:rPr>
        <w:t>Иные требования, в том числе учитывающие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многофункциональных центрах,</w:t>
      </w:r>
      <w:r>
        <w:rPr>
          <w:rStyle w:val="3"/>
          <w:b/>
          <w:color w:val="000000"/>
        </w:rPr>
        <w:br/>
        <w:t xml:space="preserve">особенности предоставления </w:t>
      </w:r>
      <w:r w:rsidR="00F20532">
        <w:rPr>
          <w:rStyle w:val="3"/>
          <w:b/>
          <w:color w:val="000000"/>
        </w:rPr>
        <w:t>муниципальной услуги</w:t>
      </w:r>
      <w:r>
        <w:rPr>
          <w:rStyle w:val="3"/>
          <w:b/>
          <w:color w:val="000000"/>
        </w:rPr>
        <w:t xml:space="preserve"> по</w:t>
      </w:r>
      <w:r>
        <w:rPr>
          <w:rStyle w:val="3"/>
          <w:b/>
          <w:color w:val="000000"/>
        </w:rPr>
        <w:br/>
        <w:t>экстерриториальному принципу и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электронной форме</w:t>
      </w:r>
    </w:p>
    <w:p w:rsidR="0022347E" w:rsidRDefault="0022347E">
      <w:pPr>
        <w:pStyle w:val="21"/>
        <w:numPr>
          <w:ilvl w:val="1"/>
          <w:numId w:val="13"/>
        </w:numPr>
        <w:shd w:val="clear" w:color="auto" w:fill="auto"/>
        <w:tabs>
          <w:tab w:val="left" w:pos="1594"/>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numPr>
          <w:ilvl w:val="1"/>
          <w:numId w:val="13"/>
        </w:numPr>
        <w:shd w:val="clear" w:color="auto" w:fill="auto"/>
        <w:tabs>
          <w:tab w:val="left" w:pos="1428"/>
        </w:tabs>
        <w:ind w:firstLine="740"/>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Default="0022347E">
      <w:pPr>
        <w:pStyle w:val="21"/>
        <w:shd w:val="clear" w:color="auto" w:fill="auto"/>
        <w:ind w:firstLine="740"/>
      </w:pPr>
      <w:r>
        <w:rPr>
          <w:rStyle w:val="2"/>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Pr>
          <w:rStyle w:val="2"/>
          <w:color w:val="000000"/>
        </w:rPr>
        <w:t>муниципальной услуги</w:t>
      </w:r>
      <w:r>
        <w:rPr>
          <w:rStyle w:val="2"/>
          <w:color w:val="000000"/>
        </w:rPr>
        <w:t xml:space="preserve"> с использованием интерактивной формы в электронном виде.</w:t>
      </w:r>
    </w:p>
    <w:p w:rsidR="0022347E" w:rsidRDefault="0022347E">
      <w:pPr>
        <w:pStyle w:val="21"/>
        <w:shd w:val="clear" w:color="auto" w:fill="auto"/>
        <w:spacing w:line="317" w:lineRule="exact"/>
        <w:ind w:firstLine="740"/>
      </w:pPr>
      <w:r>
        <w:rPr>
          <w:rStyle w:val="2"/>
          <w:color w:val="000000"/>
        </w:rPr>
        <w:t xml:space="preserve">Заполненное заявление о предоставлении </w:t>
      </w:r>
      <w:r w:rsidR="00F20532">
        <w:rPr>
          <w:rStyle w:val="2"/>
          <w:color w:val="000000"/>
        </w:rPr>
        <w:t>муниципальной услуги</w:t>
      </w:r>
      <w:r>
        <w:rPr>
          <w:rStyle w:val="2"/>
          <w:color w:val="000000"/>
        </w:rPr>
        <w:t xml:space="preserve"> отправляется заявителем вместе с прикрепленными электронными образами документов, необходимыми для предоставления </w:t>
      </w:r>
      <w:r w:rsidR="00F20532">
        <w:rPr>
          <w:rStyle w:val="2"/>
          <w:color w:val="000000"/>
        </w:rPr>
        <w:t>муниципальной услуги</w:t>
      </w:r>
      <w:r>
        <w:rPr>
          <w:rStyle w:val="2"/>
          <w:color w:val="000000"/>
        </w:rPr>
        <w:t xml:space="preserve">, в Уполномоченный орган. При авторизации в ЕСИА заявление о предоставлении </w:t>
      </w:r>
      <w:r w:rsidR="00F20532">
        <w:rPr>
          <w:rStyle w:val="2"/>
          <w:color w:val="000000"/>
        </w:rPr>
        <w:t>муниципальной услуги</w:t>
      </w:r>
      <w:r>
        <w:rPr>
          <w:rStyle w:val="2"/>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22347E" w:rsidRDefault="0022347E">
      <w:pPr>
        <w:pStyle w:val="21"/>
        <w:shd w:val="clear" w:color="auto" w:fill="auto"/>
        <w:ind w:firstLine="760"/>
      </w:pPr>
      <w:r>
        <w:rPr>
          <w:rStyle w:val="2"/>
          <w:color w:val="000000"/>
        </w:rPr>
        <w:lastRenderedPageBreak/>
        <w:t xml:space="preserve">Результаты предоставления </w:t>
      </w:r>
      <w:r w:rsidR="00F20532">
        <w:rPr>
          <w:rStyle w:val="2"/>
          <w:color w:val="000000"/>
        </w:rPr>
        <w:t>муниципальной услуги</w:t>
      </w:r>
      <w:r>
        <w:rPr>
          <w:rStyle w:val="2"/>
          <w:color w:val="00000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Default="0022347E">
      <w:pPr>
        <w:pStyle w:val="21"/>
        <w:shd w:val="clear" w:color="auto" w:fill="auto"/>
        <w:tabs>
          <w:tab w:val="left" w:pos="2430"/>
        </w:tabs>
        <w:ind w:firstLine="760"/>
      </w:pPr>
      <w:r>
        <w:rPr>
          <w:rStyle w:val="2"/>
          <w:color w:val="000000"/>
        </w:rPr>
        <w:t>В случае</w:t>
      </w:r>
      <w:r>
        <w:rPr>
          <w:rStyle w:val="2"/>
          <w:color w:val="000000"/>
        </w:rPr>
        <w:tab/>
        <w:t>направления заявления посредством ЕПГУ результат</w:t>
      </w:r>
    </w:p>
    <w:p w:rsidR="0022347E" w:rsidRDefault="0022347E">
      <w:pPr>
        <w:pStyle w:val="21"/>
        <w:shd w:val="clear" w:color="auto" w:fill="auto"/>
      </w:pPr>
      <w:r>
        <w:rPr>
          <w:rStyle w:val="2"/>
          <w:color w:val="000000"/>
        </w:rPr>
        <w:t xml:space="preserve">предоставления </w:t>
      </w:r>
      <w:r w:rsidR="00F20532">
        <w:rPr>
          <w:rStyle w:val="2"/>
          <w:color w:val="000000"/>
        </w:rPr>
        <w:t>муниципальной услуги</w:t>
      </w:r>
      <w:r>
        <w:rPr>
          <w:rStyle w:val="2"/>
          <w:color w:val="00000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Default="0022347E">
      <w:pPr>
        <w:pStyle w:val="21"/>
        <w:numPr>
          <w:ilvl w:val="1"/>
          <w:numId w:val="13"/>
        </w:numPr>
        <w:shd w:val="clear" w:color="auto" w:fill="auto"/>
        <w:tabs>
          <w:tab w:val="left" w:pos="1289"/>
        </w:tabs>
        <w:ind w:left="600"/>
      </w:pPr>
      <w:r>
        <w:rPr>
          <w:rStyle w:val="2"/>
          <w:color w:val="000000"/>
        </w:rPr>
        <w:t>Электронные документы представляются в следующих форматах:</w:t>
      </w:r>
    </w:p>
    <w:p w:rsidR="0022347E" w:rsidRDefault="0022347E">
      <w:pPr>
        <w:pStyle w:val="21"/>
        <w:shd w:val="clear" w:color="auto" w:fill="auto"/>
        <w:tabs>
          <w:tab w:val="left" w:pos="1113"/>
        </w:tabs>
        <w:ind w:firstLine="760"/>
      </w:pPr>
      <w:r>
        <w:rPr>
          <w:rStyle w:val="2"/>
          <w:color w:val="000000"/>
        </w:rPr>
        <w:t>а)</w:t>
      </w:r>
      <w:r>
        <w:rPr>
          <w:rStyle w:val="2"/>
          <w:color w:val="000000"/>
        </w:rPr>
        <w:tab/>
      </w:r>
      <w:r>
        <w:rPr>
          <w:rStyle w:val="2"/>
          <w:color w:val="000000"/>
          <w:lang w:val="en-US" w:eastAsia="en-US"/>
        </w:rPr>
        <w:t>xml</w:t>
      </w:r>
      <w:r w:rsidRPr="0022347E">
        <w:rPr>
          <w:rStyle w:val="2"/>
          <w:color w:val="000000"/>
          <w:lang w:eastAsia="en-US"/>
        </w:rPr>
        <w:t xml:space="preserve"> </w:t>
      </w:r>
      <w:r>
        <w:rPr>
          <w:rStyle w:val="2"/>
          <w:color w:val="000000"/>
        </w:rPr>
        <w:t>- для формализованных документов;</w:t>
      </w:r>
    </w:p>
    <w:p w:rsidR="0022347E" w:rsidRDefault="0022347E">
      <w:pPr>
        <w:pStyle w:val="21"/>
        <w:shd w:val="clear" w:color="auto" w:fill="auto"/>
        <w:tabs>
          <w:tab w:val="left" w:pos="1088"/>
        </w:tabs>
        <w:ind w:firstLine="760"/>
      </w:pPr>
      <w:r>
        <w:rPr>
          <w:rStyle w:val="2"/>
          <w:color w:val="000000"/>
        </w:rPr>
        <w:t>б)</w:t>
      </w:r>
      <w:r>
        <w:rPr>
          <w:rStyle w:val="2"/>
          <w:color w:val="000000"/>
        </w:rPr>
        <w:tab/>
      </w:r>
      <w:r>
        <w:rPr>
          <w:rStyle w:val="2"/>
          <w:color w:val="000000"/>
          <w:lang w:val="en-US" w:eastAsia="en-US"/>
        </w:rPr>
        <w:t>doc</w:t>
      </w:r>
      <w:r w:rsidRPr="0022347E">
        <w:rPr>
          <w:rStyle w:val="2"/>
          <w:color w:val="000000"/>
          <w:lang w:eastAsia="en-US"/>
        </w:rPr>
        <w:t xml:space="preserve">, </w:t>
      </w:r>
      <w:r>
        <w:rPr>
          <w:rStyle w:val="2"/>
          <w:color w:val="000000"/>
          <w:lang w:val="en-US" w:eastAsia="en-US"/>
        </w:rPr>
        <w:t>docx</w:t>
      </w:r>
      <w:r w:rsidRPr="0022347E">
        <w:rPr>
          <w:rStyle w:val="2"/>
          <w:color w:val="000000"/>
          <w:lang w:eastAsia="en-US"/>
        </w:rPr>
        <w:t xml:space="preserve">, </w:t>
      </w:r>
      <w:r>
        <w:rPr>
          <w:rStyle w:val="2"/>
          <w:color w:val="000000"/>
          <w:lang w:val="en-US" w:eastAsia="en-US"/>
        </w:rPr>
        <w:t>odt</w:t>
      </w:r>
      <w:r w:rsidRPr="0022347E">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Default="0022347E">
      <w:pPr>
        <w:pStyle w:val="21"/>
        <w:shd w:val="clear" w:color="auto" w:fill="auto"/>
        <w:tabs>
          <w:tab w:val="left" w:pos="1128"/>
        </w:tabs>
        <w:ind w:firstLine="760"/>
      </w:pPr>
      <w:r>
        <w:rPr>
          <w:rStyle w:val="2"/>
          <w:color w:val="000000"/>
        </w:rPr>
        <w:t>в)</w:t>
      </w:r>
      <w:r>
        <w:rPr>
          <w:rStyle w:val="2"/>
          <w:color w:val="000000"/>
        </w:rPr>
        <w:tab/>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lang w:val="en-US" w:eastAsia="en-US"/>
        </w:rPr>
        <w:t>ods</w:t>
      </w:r>
      <w:r w:rsidRPr="0022347E">
        <w:rPr>
          <w:rStyle w:val="2"/>
          <w:color w:val="000000"/>
          <w:lang w:eastAsia="en-US"/>
        </w:rPr>
        <w:t xml:space="preserve"> </w:t>
      </w:r>
      <w:r>
        <w:rPr>
          <w:rStyle w:val="2"/>
          <w:color w:val="000000"/>
        </w:rPr>
        <w:t>- для документов, содержащих расчеты;</w:t>
      </w:r>
    </w:p>
    <w:p w:rsidR="0022347E" w:rsidRDefault="0022347E">
      <w:pPr>
        <w:pStyle w:val="21"/>
        <w:shd w:val="clear" w:color="auto" w:fill="auto"/>
        <w:tabs>
          <w:tab w:val="left" w:pos="1083"/>
        </w:tabs>
        <w:ind w:firstLine="760"/>
      </w:pPr>
      <w:r>
        <w:rPr>
          <w:rStyle w:val="2"/>
          <w:color w:val="000000"/>
        </w:rPr>
        <w:t>г)</w:t>
      </w:r>
      <w:r>
        <w:rPr>
          <w:rStyle w:val="2"/>
          <w:color w:val="000000"/>
        </w:rPr>
        <w:tab/>
      </w:r>
      <w:r>
        <w:rPr>
          <w:rStyle w:val="2"/>
          <w:color w:val="000000"/>
          <w:lang w:val="en-US" w:eastAsia="en-US"/>
        </w:rPr>
        <w:t>pdf</w:t>
      </w:r>
      <w:r w:rsidRPr="0022347E">
        <w:rPr>
          <w:rStyle w:val="2"/>
          <w:color w:val="000000"/>
          <w:lang w:eastAsia="en-US"/>
        </w:rPr>
        <w:t xml:space="preserve">, </w:t>
      </w:r>
      <w:r>
        <w:rPr>
          <w:rStyle w:val="2"/>
          <w:color w:val="000000"/>
          <w:lang w:val="en-US" w:eastAsia="en-US"/>
        </w:rPr>
        <w:t>jpg</w:t>
      </w:r>
      <w:r w:rsidRPr="0022347E">
        <w:rPr>
          <w:rStyle w:val="2"/>
          <w:color w:val="000000"/>
          <w:lang w:eastAsia="en-US"/>
        </w:rPr>
        <w:t xml:space="preserve">, </w:t>
      </w:r>
      <w:r>
        <w:rPr>
          <w:rStyle w:val="2"/>
          <w:color w:val="000000"/>
          <w:lang w:val="en-US" w:eastAsia="en-US"/>
        </w:rPr>
        <w:t>jpeg</w:t>
      </w:r>
      <w:r w:rsidRPr="0022347E">
        <w:rPr>
          <w:rStyle w:val="2"/>
          <w:color w:val="000000"/>
          <w:lang w:eastAsia="en-US"/>
        </w:rPr>
        <w:t xml:space="preserve">, </w:t>
      </w:r>
      <w:r>
        <w:rPr>
          <w:rStyle w:val="2"/>
          <w:color w:val="000000"/>
          <w:lang w:val="en-US" w:eastAsia="en-US"/>
        </w:rPr>
        <w:t>png</w:t>
      </w:r>
      <w:r w:rsidRPr="0022347E">
        <w:rPr>
          <w:rStyle w:val="2"/>
          <w:color w:val="000000"/>
          <w:lang w:eastAsia="en-US"/>
        </w:rPr>
        <w:t xml:space="preserve">, </w:t>
      </w:r>
      <w:r>
        <w:rPr>
          <w:rStyle w:val="2"/>
          <w:color w:val="000000"/>
          <w:lang w:val="en-US" w:eastAsia="en-US"/>
        </w:rPr>
        <w:t>bmp</w:t>
      </w:r>
      <w:r w:rsidRPr="0022347E">
        <w:rPr>
          <w:rStyle w:val="2"/>
          <w:color w:val="000000"/>
          <w:lang w:eastAsia="en-US"/>
        </w:rPr>
        <w:t xml:space="preserve">, </w:t>
      </w:r>
      <w:r>
        <w:rPr>
          <w:rStyle w:val="2"/>
          <w:color w:val="000000"/>
          <w:lang w:val="en-US" w:eastAsia="en-US"/>
        </w:rPr>
        <w:t>tiff</w:t>
      </w:r>
      <w:r w:rsidRPr="0022347E">
        <w:rPr>
          <w:rStyle w:val="2"/>
          <w:color w:val="000000"/>
          <w:lang w:eastAsia="en-US"/>
        </w:rPr>
        <w:t xml:space="preserve"> - </w:t>
      </w:r>
      <w:r>
        <w:rPr>
          <w:rStyle w:val="2"/>
          <w:color w:val="00000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Default="0022347E">
      <w:pPr>
        <w:pStyle w:val="21"/>
        <w:shd w:val="clear" w:color="auto" w:fill="auto"/>
        <w:tabs>
          <w:tab w:val="left" w:pos="1137"/>
        </w:tabs>
        <w:ind w:firstLine="760"/>
      </w:pPr>
      <w:r>
        <w:rPr>
          <w:rStyle w:val="2"/>
          <w:color w:val="000000"/>
        </w:rPr>
        <w:t>д)</w:t>
      </w:r>
      <w:r>
        <w:rPr>
          <w:rStyle w:val="2"/>
          <w:color w:val="000000"/>
        </w:rPr>
        <w:tab/>
      </w:r>
      <w:r>
        <w:rPr>
          <w:rStyle w:val="2"/>
          <w:color w:val="000000"/>
          <w:lang w:val="en-US" w:eastAsia="en-US"/>
        </w:rPr>
        <w:t>zip</w:t>
      </w:r>
      <w:r w:rsidRPr="0022347E">
        <w:rPr>
          <w:rStyle w:val="2"/>
          <w:color w:val="000000"/>
          <w:lang w:eastAsia="en-US"/>
        </w:rPr>
        <w:t xml:space="preserve">, </w:t>
      </w:r>
      <w:r>
        <w:rPr>
          <w:rStyle w:val="2"/>
          <w:color w:val="000000"/>
          <w:lang w:val="en-US" w:eastAsia="en-US"/>
        </w:rPr>
        <w:t>rar</w:t>
      </w:r>
      <w:r w:rsidRPr="0022347E">
        <w:rPr>
          <w:rStyle w:val="2"/>
          <w:color w:val="000000"/>
          <w:lang w:eastAsia="en-US"/>
        </w:rPr>
        <w:t xml:space="preserve"> </w:t>
      </w:r>
      <w:r>
        <w:rPr>
          <w:rStyle w:val="2"/>
          <w:color w:val="000000"/>
        </w:rPr>
        <w:t>- для сжатых документов в один файл;</w:t>
      </w:r>
    </w:p>
    <w:p w:rsidR="0022347E" w:rsidRDefault="0022347E">
      <w:pPr>
        <w:pStyle w:val="21"/>
        <w:shd w:val="clear" w:color="auto" w:fill="auto"/>
        <w:tabs>
          <w:tab w:val="left" w:pos="1092"/>
        </w:tabs>
        <w:ind w:firstLine="760"/>
      </w:pPr>
      <w:r>
        <w:rPr>
          <w:rStyle w:val="2"/>
          <w:color w:val="000000"/>
        </w:rPr>
        <w:t>е)</w:t>
      </w:r>
      <w:r>
        <w:rPr>
          <w:rStyle w:val="2"/>
          <w:color w:val="000000"/>
        </w:rPr>
        <w:tab/>
      </w:r>
      <w:r>
        <w:rPr>
          <w:rStyle w:val="2"/>
          <w:color w:val="000000"/>
          <w:lang w:val="en-US" w:eastAsia="en-US"/>
        </w:rPr>
        <w:t>sig</w:t>
      </w:r>
      <w:r w:rsidRPr="0022347E">
        <w:rPr>
          <w:rStyle w:val="2"/>
          <w:color w:val="000000"/>
          <w:lang w:eastAsia="en-US"/>
        </w:rPr>
        <w:t xml:space="preserve"> </w:t>
      </w:r>
      <w:r>
        <w:rPr>
          <w:rStyle w:val="2"/>
          <w:color w:val="000000"/>
        </w:rPr>
        <w:t>- для открепленной усиленной квалифицированной электронной подписи.</w:t>
      </w:r>
    </w:p>
    <w:p w:rsidR="0022347E" w:rsidRDefault="0022347E">
      <w:pPr>
        <w:pStyle w:val="21"/>
        <w:shd w:val="clear" w:color="auto" w:fill="auto"/>
        <w:ind w:firstLine="760"/>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22347E">
        <w:rPr>
          <w:rStyle w:val="2"/>
          <w:color w:val="000000"/>
          <w:lang w:eastAsia="en-US"/>
        </w:rPr>
        <w:t xml:space="preserve"> </w:t>
      </w:r>
      <w:r>
        <w:rPr>
          <w:rStyle w:val="2"/>
          <w:color w:val="000000"/>
        </w:rPr>
        <w:t>(масштаб 1:1) с использованием следующих режимов:</w:t>
      </w:r>
    </w:p>
    <w:p w:rsidR="0022347E" w:rsidRDefault="0022347E">
      <w:pPr>
        <w:pStyle w:val="21"/>
        <w:numPr>
          <w:ilvl w:val="0"/>
          <w:numId w:val="14"/>
        </w:numPr>
        <w:shd w:val="clear" w:color="auto" w:fill="auto"/>
        <w:tabs>
          <w:tab w:val="left" w:pos="1014"/>
        </w:tabs>
        <w:ind w:firstLine="760"/>
      </w:pPr>
      <w:r>
        <w:rPr>
          <w:rStyle w:val="2"/>
          <w:color w:val="000000"/>
        </w:rPr>
        <w:t>«черно-белый» (при отсутствии в документе графических изображений и (или) цветного текста);</w:t>
      </w:r>
    </w:p>
    <w:p w:rsidR="0022347E" w:rsidRDefault="0022347E">
      <w:pPr>
        <w:pStyle w:val="21"/>
        <w:numPr>
          <w:ilvl w:val="0"/>
          <w:numId w:val="14"/>
        </w:numPr>
        <w:shd w:val="clear" w:color="auto" w:fill="auto"/>
        <w:tabs>
          <w:tab w:val="left" w:pos="1014"/>
        </w:tabs>
        <w:ind w:firstLine="760"/>
      </w:pPr>
      <w:r>
        <w:rPr>
          <w:rStyle w:val="2"/>
          <w:color w:val="000000"/>
        </w:rPr>
        <w:t>«оттенки серого» (при наличии в документе графических изображений, отличных от цветного графического изображения);</w:t>
      </w:r>
    </w:p>
    <w:p w:rsidR="0022347E" w:rsidRDefault="0022347E">
      <w:pPr>
        <w:pStyle w:val="21"/>
        <w:numPr>
          <w:ilvl w:val="0"/>
          <w:numId w:val="14"/>
        </w:numPr>
        <w:shd w:val="clear" w:color="auto" w:fill="auto"/>
        <w:tabs>
          <w:tab w:val="left" w:pos="1014"/>
        </w:tabs>
        <w:ind w:firstLine="760"/>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22347E" w:rsidRDefault="0022347E">
      <w:pPr>
        <w:pStyle w:val="21"/>
        <w:numPr>
          <w:ilvl w:val="0"/>
          <w:numId w:val="14"/>
        </w:numPr>
        <w:shd w:val="clear" w:color="auto" w:fill="auto"/>
        <w:ind w:firstLine="760"/>
      </w:pPr>
      <w:r>
        <w:rPr>
          <w:rStyle w:val="2"/>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2347E" w:rsidRDefault="0022347E">
      <w:pPr>
        <w:pStyle w:val="21"/>
        <w:numPr>
          <w:ilvl w:val="0"/>
          <w:numId w:val="14"/>
        </w:numPr>
        <w:shd w:val="clear" w:color="auto" w:fill="auto"/>
        <w:tabs>
          <w:tab w:val="left" w:pos="1014"/>
        </w:tabs>
        <w:ind w:firstLine="760"/>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Default="0022347E">
      <w:pPr>
        <w:pStyle w:val="21"/>
        <w:shd w:val="clear" w:color="auto" w:fill="auto"/>
        <w:ind w:firstLine="760"/>
      </w:pPr>
      <w:r>
        <w:rPr>
          <w:rStyle w:val="2"/>
          <w:color w:val="000000"/>
        </w:rPr>
        <w:t>Электронные документы должны обеспечивать:</w:t>
      </w:r>
    </w:p>
    <w:p w:rsidR="0022347E" w:rsidRDefault="0022347E">
      <w:pPr>
        <w:pStyle w:val="21"/>
        <w:numPr>
          <w:ilvl w:val="0"/>
          <w:numId w:val="14"/>
        </w:numPr>
        <w:shd w:val="clear" w:color="auto" w:fill="auto"/>
        <w:ind w:firstLine="760"/>
      </w:pPr>
      <w:r>
        <w:rPr>
          <w:rStyle w:val="2"/>
          <w:color w:val="000000"/>
        </w:rPr>
        <w:t xml:space="preserve"> возможность идентифицировать документ и количество листов в документе;</w:t>
      </w:r>
    </w:p>
    <w:p w:rsidR="0022347E" w:rsidRDefault="0022347E">
      <w:pPr>
        <w:pStyle w:val="21"/>
        <w:shd w:val="clear" w:color="auto" w:fill="auto"/>
        <w:ind w:firstLine="740"/>
      </w:pPr>
      <w:r>
        <w:rPr>
          <w:rStyle w:val="2"/>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pPr>
        <w:pStyle w:val="21"/>
        <w:shd w:val="clear" w:color="auto" w:fill="auto"/>
        <w:spacing w:after="300"/>
        <w:ind w:firstLine="740"/>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rPr>
        <w:t xml:space="preserve">или </w:t>
      </w:r>
      <w:r>
        <w:rPr>
          <w:rStyle w:val="2"/>
          <w:color w:val="000000"/>
          <w:lang w:val="en-US" w:eastAsia="en-US"/>
        </w:rPr>
        <w:t>ods</w:t>
      </w:r>
      <w:r w:rsidRPr="0022347E">
        <w:rPr>
          <w:rStyle w:val="2"/>
          <w:color w:val="000000"/>
          <w:lang w:eastAsia="en-US"/>
        </w:rPr>
        <w:t xml:space="preserve">, </w:t>
      </w:r>
      <w:r>
        <w:rPr>
          <w:rStyle w:val="2"/>
          <w:color w:val="000000"/>
        </w:rPr>
        <w:t>формируются в виде отдельного электронного документа.</w:t>
      </w:r>
    </w:p>
    <w:p w:rsidR="00FC1B4A" w:rsidRDefault="00FC1B4A">
      <w:pPr>
        <w:pStyle w:val="21"/>
        <w:shd w:val="clear" w:color="auto" w:fill="auto"/>
        <w:spacing w:after="300"/>
        <w:ind w:firstLine="740"/>
      </w:pPr>
    </w:p>
    <w:p w:rsidR="0022347E" w:rsidRDefault="0022347E">
      <w:pPr>
        <w:pStyle w:val="30"/>
        <w:numPr>
          <w:ilvl w:val="0"/>
          <w:numId w:val="3"/>
        </w:numPr>
        <w:shd w:val="clear" w:color="auto" w:fill="auto"/>
        <w:tabs>
          <w:tab w:val="left" w:pos="1325"/>
        </w:tabs>
        <w:spacing w:after="333"/>
        <w:ind w:left="160" w:firstLine="580"/>
      </w:pPr>
      <w:r>
        <w:rPr>
          <w:rStyle w:val="3"/>
          <w:b/>
          <w:color w:val="00000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2"/>
        <w:keepNext/>
        <w:keepLines/>
        <w:shd w:val="clear" w:color="auto" w:fill="auto"/>
        <w:spacing w:after="304" w:line="280" w:lineRule="exact"/>
        <w:ind w:left="1800" w:firstLine="0"/>
      </w:pPr>
      <w:bookmarkStart w:id="11" w:name="bookmark10"/>
      <w:r>
        <w:rPr>
          <w:rStyle w:val="11"/>
          <w:b/>
          <w:color w:val="000000"/>
        </w:rPr>
        <w:t>Исчерпывающий перечень административных процедур</w:t>
      </w:r>
      <w:bookmarkEnd w:id="11"/>
    </w:p>
    <w:p w:rsidR="0022347E" w:rsidRDefault="0022347E">
      <w:pPr>
        <w:pStyle w:val="21"/>
        <w:numPr>
          <w:ilvl w:val="0"/>
          <w:numId w:val="15"/>
        </w:numPr>
        <w:shd w:val="clear" w:color="auto" w:fill="auto"/>
        <w:tabs>
          <w:tab w:val="left" w:pos="1295"/>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включает в себя следующие административные процедуры:</w:t>
      </w:r>
    </w:p>
    <w:p w:rsidR="0022347E" w:rsidRDefault="0022347E">
      <w:pPr>
        <w:pStyle w:val="21"/>
        <w:shd w:val="clear" w:color="auto" w:fill="auto"/>
        <w:ind w:firstLine="740"/>
      </w:pPr>
      <w:r>
        <w:rPr>
          <w:rStyle w:val="2"/>
          <w:color w:val="000000"/>
        </w:rPr>
        <w:t>проверка документов и регистрация заявления;</w:t>
      </w:r>
    </w:p>
    <w:p w:rsidR="0022347E" w:rsidRDefault="0022347E">
      <w:pPr>
        <w:pStyle w:val="21"/>
        <w:shd w:val="clear" w:color="auto" w:fill="auto"/>
        <w:ind w:firstLine="740"/>
      </w:pPr>
      <w:r>
        <w:rPr>
          <w:rStyle w:val="2"/>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Default="0022347E">
      <w:pPr>
        <w:pStyle w:val="21"/>
        <w:shd w:val="clear" w:color="auto" w:fill="auto"/>
        <w:ind w:firstLine="740"/>
      </w:pPr>
      <w:r>
        <w:rPr>
          <w:rStyle w:val="2"/>
          <w:color w:val="000000"/>
        </w:rPr>
        <w:t>рассмотрение документов и сведений;</w:t>
      </w:r>
    </w:p>
    <w:p w:rsidR="0022347E" w:rsidRDefault="0022347E">
      <w:pPr>
        <w:pStyle w:val="21"/>
        <w:shd w:val="clear" w:color="auto" w:fill="auto"/>
        <w:ind w:firstLine="740"/>
      </w:pPr>
      <w:r>
        <w:rPr>
          <w:rStyle w:val="2"/>
          <w:color w:val="000000"/>
        </w:rPr>
        <w:t>принятие решения;</w:t>
      </w:r>
    </w:p>
    <w:p w:rsidR="0022347E" w:rsidRDefault="0022347E">
      <w:pPr>
        <w:pStyle w:val="21"/>
        <w:shd w:val="clear" w:color="auto" w:fill="auto"/>
        <w:ind w:firstLine="740"/>
      </w:pPr>
      <w:r>
        <w:rPr>
          <w:rStyle w:val="2"/>
          <w:color w:val="000000"/>
        </w:rPr>
        <w:t>выдача результата;</w:t>
      </w:r>
    </w:p>
    <w:p w:rsidR="0022347E" w:rsidRDefault="0022347E">
      <w:pPr>
        <w:pStyle w:val="21"/>
        <w:shd w:val="clear" w:color="auto" w:fill="auto"/>
        <w:spacing w:after="304" w:line="326" w:lineRule="exact"/>
        <w:ind w:firstLine="740"/>
      </w:pPr>
      <w:r>
        <w:rPr>
          <w:rStyle w:val="2"/>
          <w:color w:val="000000"/>
        </w:rPr>
        <w:t>внесение результата муниципальной услуги в реестр юридически значимых записей.</w:t>
      </w:r>
    </w:p>
    <w:p w:rsidR="0022347E" w:rsidRDefault="0022347E">
      <w:pPr>
        <w:pStyle w:val="12"/>
        <w:keepNext/>
        <w:keepLines/>
        <w:shd w:val="clear" w:color="auto" w:fill="auto"/>
        <w:spacing w:after="300" w:line="322" w:lineRule="exact"/>
        <w:ind w:left="620" w:firstLine="260"/>
      </w:pPr>
      <w:bookmarkStart w:id="12" w:name="bookmark11"/>
      <w:r>
        <w:rPr>
          <w:rStyle w:val="11"/>
          <w:b/>
          <w:color w:val="000000"/>
        </w:rPr>
        <w:t xml:space="preserve">Перечень административных процедур (действий) при предоставлении </w:t>
      </w:r>
      <w:r w:rsidR="00F20532">
        <w:rPr>
          <w:rStyle w:val="11"/>
          <w:b/>
          <w:color w:val="000000"/>
        </w:rPr>
        <w:t>муниципальной услуги</w:t>
      </w:r>
      <w:r>
        <w:rPr>
          <w:rStyle w:val="11"/>
          <w:b/>
          <w:color w:val="000000"/>
        </w:rPr>
        <w:t xml:space="preserve"> услуг в электронной форме</w:t>
      </w:r>
      <w:bookmarkEnd w:id="12"/>
    </w:p>
    <w:p w:rsidR="0022347E" w:rsidRDefault="0022347E">
      <w:pPr>
        <w:pStyle w:val="21"/>
        <w:numPr>
          <w:ilvl w:val="0"/>
          <w:numId w:val="15"/>
        </w:numPr>
        <w:shd w:val="clear" w:color="auto" w:fill="auto"/>
        <w:tabs>
          <w:tab w:val="left" w:pos="1300"/>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обеспечиваются:</w:t>
      </w:r>
    </w:p>
    <w:p w:rsidR="0022347E" w:rsidRDefault="0022347E">
      <w:pPr>
        <w:pStyle w:val="21"/>
        <w:shd w:val="clear" w:color="auto" w:fill="auto"/>
        <w:ind w:firstLine="740"/>
      </w:pPr>
      <w:r>
        <w:rPr>
          <w:rStyle w:val="2"/>
          <w:color w:val="000000"/>
        </w:rPr>
        <w:t xml:space="preserve">получение информации о порядке и сроках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 xml:space="preserve">прием и регистрация Уполномоченным органом заявления и иных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получение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получение сведений о ходе рассмотрения заявления;</w:t>
      </w:r>
    </w:p>
    <w:p w:rsidR="0022347E" w:rsidRDefault="0022347E">
      <w:pPr>
        <w:pStyle w:val="21"/>
        <w:shd w:val="clear" w:color="auto" w:fill="auto"/>
        <w:ind w:firstLine="740"/>
      </w:pPr>
      <w:r>
        <w:rPr>
          <w:rStyle w:val="2"/>
          <w:color w:val="000000"/>
        </w:rPr>
        <w:t xml:space="preserve">осуществление оценки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40"/>
      </w:pPr>
      <w:r>
        <w:rPr>
          <w:rStyle w:val="2"/>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Pr>
          <w:rStyle w:val="2"/>
          <w:color w:val="000000"/>
        </w:rPr>
        <w:t xml:space="preserve"> </w:t>
      </w:r>
      <w:r>
        <w:rPr>
          <w:rStyle w:val="2"/>
          <w:color w:val="000000"/>
        </w:rPr>
        <w:t xml:space="preserve">муниципальную услугу, либо </w:t>
      </w:r>
      <w:r w:rsidR="00FC1B4A">
        <w:rPr>
          <w:rStyle w:val="2"/>
          <w:color w:val="000000"/>
        </w:rPr>
        <w:t xml:space="preserve"> </w:t>
      </w:r>
      <w:r>
        <w:rPr>
          <w:rStyle w:val="2"/>
          <w:color w:val="000000"/>
        </w:rPr>
        <w:t>муниципального служащего.</w:t>
      </w:r>
    </w:p>
    <w:p w:rsidR="0022347E" w:rsidRDefault="0022347E">
      <w:pPr>
        <w:pStyle w:val="12"/>
        <w:keepNext/>
        <w:keepLines/>
        <w:shd w:val="clear" w:color="auto" w:fill="auto"/>
        <w:spacing w:after="0" w:line="280" w:lineRule="exact"/>
        <w:ind w:firstLine="740"/>
        <w:jc w:val="both"/>
      </w:pPr>
      <w:bookmarkStart w:id="13" w:name="bookmark12"/>
      <w:r>
        <w:rPr>
          <w:rStyle w:val="11"/>
          <w:b/>
          <w:color w:val="000000"/>
        </w:rPr>
        <w:t>Порядок осуществления административных процедур (действий) в</w:t>
      </w:r>
      <w:bookmarkEnd w:id="13"/>
    </w:p>
    <w:p w:rsidR="0022347E" w:rsidRDefault="0022347E">
      <w:pPr>
        <w:pStyle w:val="12"/>
        <w:keepNext/>
        <w:keepLines/>
        <w:shd w:val="clear" w:color="auto" w:fill="auto"/>
        <w:spacing w:after="0" w:line="280" w:lineRule="exact"/>
        <w:ind w:firstLine="0"/>
        <w:jc w:val="center"/>
      </w:pPr>
      <w:bookmarkStart w:id="14" w:name="bookmark13"/>
      <w:r>
        <w:rPr>
          <w:rStyle w:val="11"/>
          <w:b/>
          <w:color w:val="000000"/>
        </w:rPr>
        <w:t>электронной форме</w:t>
      </w:r>
      <w:bookmarkEnd w:id="14"/>
    </w:p>
    <w:p w:rsidR="0022347E" w:rsidRDefault="0022347E">
      <w:pPr>
        <w:pStyle w:val="21"/>
        <w:numPr>
          <w:ilvl w:val="0"/>
          <w:numId w:val="15"/>
        </w:numPr>
        <w:shd w:val="clear" w:color="auto" w:fill="auto"/>
        <w:tabs>
          <w:tab w:val="left" w:pos="1269"/>
        </w:tabs>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rStyle w:val="2"/>
          <w:color w:val="000000"/>
        </w:rPr>
        <w:lastRenderedPageBreak/>
        <w:t>посредством информационного сообщения непосредственно в электронной форме заявления.</w:t>
      </w:r>
    </w:p>
    <w:p w:rsidR="0022347E" w:rsidRDefault="0022347E">
      <w:pPr>
        <w:pStyle w:val="21"/>
        <w:shd w:val="clear" w:color="auto" w:fill="auto"/>
        <w:ind w:firstLine="740"/>
      </w:pPr>
      <w:r>
        <w:rPr>
          <w:rStyle w:val="2"/>
          <w:color w:val="000000"/>
        </w:rPr>
        <w:t>При формировании заявления заявителю обеспечивается:</w:t>
      </w:r>
    </w:p>
    <w:p w:rsidR="0022347E" w:rsidRDefault="0022347E">
      <w:pPr>
        <w:pStyle w:val="21"/>
        <w:shd w:val="clear" w:color="auto" w:fill="auto"/>
        <w:tabs>
          <w:tab w:val="left" w:pos="1057"/>
        </w:tabs>
        <w:ind w:firstLine="740"/>
      </w:pPr>
      <w:r>
        <w:rPr>
          <w:rStyle w:val="2"/>
          <w:color w:val="000000"/>
        </w:rPr>
        <w:t>а)</w:t>
      </w:r>
      <w:r>
        <w:rPr>
          <w:rStyle w:val="2"/>
          <w:color w:val="000000"/>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1"/>
        </w:tabs>
        <w:ind w:firstLine="740"/>
      </w:pPr>
      <w:r>
        <w:rPr>
          <w:rStyle w:val="2"/>
          <w:color w:val="000000"/>
        </w:rPr>
        <w:t>б)</w:t>
      </w:r>
      <w:r>
        <w:rPr>
          <w:rStyle w:val="2"/>
          <w:color w:val="000000"/>
        </w:rPr>
        <w:tab/>
        <w:t>возможность печати на бумажном носителе копии электронной формы заявления;</w:t>
      </w:r>
    </w:p>
    <w:p w:rsidR="0022347E" w:rsidRDefault="0022347E">
      <w:pPr>
        <w:pStyle w:val="21"/>
        <w:shd w:val="clear" w:color="auto" w:fill="auto"/>
        <w:tabs>
          <w:tab w:val="left" w:pos="1066"/>
        </w:tabs>
        <w:ind w:firstLine="740"/>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Default="0022347E">
      <w:pPr>
        <w:pStyle w:val="21"/>
        <w:shd w:val="clear" w:color="auto" w:fill="auto"/>
        <w:tabs>
          <w:tab w:val="left" w:pos="1066"/>
        </w:tabs>
        <w:ind w:firstLine="740"/>
      </w:pPr>
      <w:r>
        <w:rPr>
          <w:rStyle w:val="2"/>
          <w:color w:val="000000"/>
        </w:rPr>
        <w:t>г)</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Default="0022347E">
      <w:pPr>
        <w:pStyle w:val="21"/>
        <w:shd w:val="clear" w:color="auto" w:fill="auto"/>
        <w:tabs>
          <w:tab w:val="left" w:pos="1066"/>
        </w:tabs>
        <w:ind w:firstLine="740"/>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22347E" w:rsidRDefault="0022347E">
      <w:pPr>
        <w:pStyle w:val="21"/>
        <w:shd w:val="clear" w:color="auto" w:fill="auto"/>
        <w:tabs>
          <w:tab w:val="left" w:pos="1081"/>
        </w:tabs>
        <w:ind w:firstLine="740"/>
      </w:pPr>
      <w:r>
        <w:rPr>
          <w:rStyle w:val="2"/>
          <w:color w:val="000000"/>
        </w:rPr>
        <w:t>е)</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Default="0022347E">
      <w:pPr>
        <w:pStyle w:val="21"/>
        <w:shd w:val="clear" w:color="auto" w:fill="auto"/>
        <w:ind w:firstLine="740"/>
      </w:pPr>
      <w:r>
        <w:rPr>
          <w:rStyle w:val="2"/>
          <w:color w:val="000000"/>
        </w:rPr>
        <w:t xml:space="preserve">Сформированное и подписанное заявление и иные документы, необходимые для предоставления </w:t>
      </w:r>
      <w:r w:rsidR="00F20532">
        <w:rPr>
          <w:rStyle w:val="2"/>
          <w:color w:val="000000"/>
        </w:rPr>
        <w:t>муниципальной услуги</w:t>
      </w:r>
      <w:r>
        <w:rPr>
          <w:rStyle w:val="2"/>
          <w:color w:val="000000"/>
        </w:rPr>
        <w:t>, направляются в Уполномоченный орган посредством ЕПГУ.</w:t>
      </w:r>
    </w:p>
    <w:p w:rsidR="0022347E" w:rsidRDefault="0022347E">
      <w:pPr>
        <w:pStyle w:val="21"/>
        <w:numPr>
          <w:ilvl w:val="0"/>
          <w:numId w:val="15"/>
        </w:numPr>
        <w:shd w:val="clear" w:color="auto" w:fill="auto"/>
        <w:tabs>
          <w:tab w:val="left" w:pos="1244"/>
        </w:tabs>
        <w:ind w:firstLine="740"/>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Default="0022347E">
      <w:pPr>
        <w:pStyle w:val="21"/>
        <w:shd w:val="clear" w:color="auto" w:fill="auto"/>
        <w:tabs>
          <w:tab w:val="left" w:pos="1056"/>
        </w:tabs>
        <w:ind w:firstLine="740"/>
      </w:pPr>
      <w:r>
        <w:rPr>
          <w:rStyle w:val="2"/>
          <w:color w:val="000000"/>
        </w:rPr>
        <w:t>а)</w:t>
      </w:r>
      <w:r>
        <w:rPr>
          <w:rStyle w:val="2"/>
          <w:color w:val="000000"/>
        </w:rPr>
        <w:tab/>
        <w:t xml:space="preserve">прием документов, необходимых для предоставления </w:t>
      </w:r>
      <w:r w:rsidR="00F20532">
        <w:rPr>
          <w:rStyle w:val="2"/>
          <w:color w:val="000000"/>
        </w:rPr>
        <w:t>муниципальной услуги</w:t>
      </w:r>
      <w:r>
        <w:rPr>
          <w:rStyle w:val="2"/>
          <w:color w:val="000000"/>
        </w:rPr>
        <w:t>, и направление заявителю электронного сообщения о поступлении заявления;</w:t>
      </w:r>
    </w:p>
    <w:p w:rsidR="0022347E" w:rsidRDefault="0022347E">
      <w:pPr>
        <w:pStyle w:val="21"/>
        <w:shd w:val="clear" w:color="auto" w:fill="auto"/>
        <w:tabs>
          <w:tab w:val="left" w:pos="1223"/>
        </w:tabs>
        <w:ind w:firstLine="740"/>
      </w:pPr>
      <w:r>
        <w:rPr>
          <w:rStyle w:val="2"/>
          <w:color w:val="000000"/>
        </w:rPr>
        <w:t>б)</w:t>
      </w:r>
      <w:r>
        <w:rPr>
          <w:rStyle w:val="2"/>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44"/>
        </w:tabs>
        <w:ind w:firstLine="740"/>
      </w:pPr>
      <w:r>
        <w:rPr>
          <w:rStyle w:val="2"/>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Pr>
          <w:rStyle w:val="2"/>
          <w:color w:val="000000"/>
        </w:rPr>
        <w:t>муниципальной услуги</w:t>
      </w:r>
      <w:r>
        <w:rPr>
          <w:rStyle w:val="2"/>
          <w:color w:val="000000"/>
        </w:rPr>
        <w:t xml:space="preserve"> (далее - ГИС).</w:t>
      </w:r>
    </w:p>
    <w:p w:rsidR="0022347E" w:rsidRDefault="0022347E">
      <w:pPr>
        <w:pStyle w:val="21"/>
        <w:shd w:val="clear" w:color="auto" w:fill="auto"/>
        <w:ind w:firstLine="740"/>
      </w:pPr>
      <w:r>
        <w:rPr>
          <w:rStyle w:val="2"/>
          <w:color w:val="000000"/>
        </w:rPr>
        <w:t>Ответственное должностное лицо:</w:t>
      </w:r>
    </w:p>
    <w:p w:rsidR="0022347E" w:rsidRDefault="0022347E">
      <w:pPr>
        <w:pStyle w:val="21"/>
        <w:shd w:val="clear" w:color="auto" w:fill="auto"/>
        <w:ind w:firstLine="740"/>
      </w:pPr>
      <w:r>
        <w:rPr>
          <w:rStyle w:val="2"/>
          <w:color w:val="000000"/>
        </w:rPr>
        <w:t>проверяет наличие электронных заявлений, поступивших с ЕПГУ, с периодом не реже 2 раз в день;</w:t>
      </w:r>
    </w:p>
    <w:p w:rsidR="0022347E" w:rsidRDefault="0022347E">
      <w:pPr>
        <w:pStyle w:val="21"/>
        <w:shd w:val="clear" w:color="auto" w:fill="auto"/>
        <w:ind w:firstLine="740"/>
      </w:pPr>
      <w:r>
        <w:rPr>
          <w:rStyle w:val="2"/>
          <w:color w:val="000000"/>
        </w:rPr>
        <w:t>рассматривает поступившие заявления и приложенные образы документов (документы);</w:t>
      </w:r>
    </w:p>
    <w:p w:rsidR="0022347E" w:rsidRDefault="0022347E">
      <w:pPr>
        <w:pStyle w:val="21"/>
        <w:shd w:val="clear" w:color="auto" w:fill="auto"/>
        <w:ind w:firstLine="740"/>
      </w:pPr>
      <w:r>
        <w:rPr>
          <w:rStyle w:val="2"/>
          <w:color w:val="000000"/>
        </w:rPr>
        <w:t>производит действия в соответствии с пунктом 3.4 настоящего Административного регламента.</w:t>
      </w:r>
    </w:p>
    <w:p w:rsidR="0022347E" w:rsidRDefault="0022347E">
      <w:pPr>
        <w:pStyle w:val="21"/>
        <w:numPr>
          <w:ilvl w:val="0"/>
          <w:numId w:val="15"/>
        </w:numPr>
        <w:shd w:val="clear" w:color="auto" w:fill="auto"/>
        <w:tabs>
          <w:tab w:val="left" w:pos="1271"/>
        </w:tabs>
        <w:ind w:firstLine="740"/>
      </w:pPr>
      <w:r>
        <w:rPr>
          <w:rStyle w:val="2"/>
          <w:color w:val="000000"/>
        </w:rPr>
        <w:t xml:space="preserve">Заявителю в качестве результата предоставления </w:t>
      </w:r>
      <w:r w:rsidR="00F20532">
        <w:rPr>
          <w:rStyle w:val="2"/>
          <w:color w:val="000000"/>
        </w:rPr>
        <w:t>муниципальной услуги</w:t>
      </w:r>
      <w:r>
        <w:rPr>
          <w:rStyle w:val="2"/>
          <w:color w:val="000000"/>
        </w:rPr>
        <w:t xml:space="preserve"> обеспечивается возможность получения документа:</w:t>
      </w:r>
    </w:p>
    <w:p w:rsidR="0022347E" w:rsidRDefault="0022347E">
      <w:pPr>
        <w:pStyle w:val="21"/>
        <w:shd w:val="clear" w:color="auto" w:fill="auto"/>
        <w:tabs>
          <w:tab w:val="left" w:pos="4604"/>
        </w:tabs>
        <w:ind w:firstLine="740"/>
      </w:pPr>
      <w:r>
        <w:rPr>
          <w:rStyle w:val="2"/>
          <w:color w:val="000000"/>
        </w:rPr>
        <w:t>в форме электронного</w:t>
      </w:r>
      <w:r>
        <w:rPr>
          <w:rStyle w:val="2"/>
          <w:color w:val="000000"/>
        </w:rPr>
        <w:tab/>
        <w:t>документа, подписанного усиленной</w:t>
      </w:r>
    </w:p>
    <w:p w:rsidR="0022347E" w:rsidRDefault="0022347E">
      <w:pPr>
        <w:pStyle w:val="21"/>
        <w:shd w:val="clear" w:color="auto" w:fill="auto"/>
      </w:pPr>
      <w:r>
        <w:rPr>
          <w:rStyle w:val="2"/>
          <w:color w:val="000000"/>
        </w:rPr>
        <w:t xml:space="preserve">квалифицированной электронной подписью уполномоченного должностного лица </w:t>
      </w:r>
      <w:r>
        <w:rPr>
          <w:rStyle w:val="2"/>
          <w:color w:val="000000"/>
        </w:rPr>
        <w:lastRenderedPageBreak/>
        <w:t>Уполномоченного органа, направленного заявителю в личный кабинет на ЕПГУ;</w:t>
      </w:r>
    </w:p>
    <w:p w:rsidR="0022347E" w:rsidRDefault="0022347E" w:rsidP="00FC1B4A">
      <w:pPr>
        <w:pStyle w:val="21"/>
        <w:shd w:val="clear" w:color="auto" w:fill="auto"/>
        <w:tabs>
          <w:tab w:val="left" w:pos="4604"/>
        </w:tabs>
        <w:ind w:firstLine="740"/>
      </w:pPr>
      <w:r>
        <w:rPr>
          <w:rStyle w:val="2"/>
          <w:color w:val="000000"/>
        </w:rPr>
        <w:t>в виде бумажного документа, подтверждающего содержание электронного документа, который заявитель</w:t>
      </w:r>
      <w:r>
        <w:rPr>
          <w:rStyle w:val="2"/>
          <w:color w:val="000000"/>
        </w:rPr>
        <w:tab/>
        <w:t>получает при личном обращении в</w:t>
      </w:r>
      <w:r w:rsidR="00FC1B4A">
        <w:rPr>
          <w:rStyle w:val="2"/>
          <w:color w:val="000000"/>
        </w:rPr>
        <w:t xml:space="preserve"> </w:t>
      </w:r>
      <w:r>
        <w:rPr>
          <w:rStyle w:val="2"/>
          <w:color w:val="000000"/>
        </w:rPr>
        <w:t>многофункциональном центре.</w:t>
      </w:r>
    </w:p>
    <w:p w:rsidR="0022347E" w:rsidRDefault="0022347E">
      <w:pPr>
        <w:pStyle w:val="21"/>
        <w:numPr>
          <w:ilvl w:val="0"/>
          <w:numId w:val="15"/>
        </w:numPr>
        <w:shd w:val="clear" w:color="auto" w:fill="auto"/>
        <w:tabs>
          <w:tab w:val="left" w:pos="1271"/>
        </w:tabs>
        <w:ind w:firstLine="740"/>
      </w:pPr>
      <w:r>
        <w:rPr>
          <w:rStyle w:val="2"/>
          <w:color w:val="000000"/>
        </w:rPr>
        <w:t xml:space="preserve">Получение информации о ходе рассмотрения заявления и о результате предоставления </w:t>
      </w:r>
      <w:r w:rsidR="00F20532">
        <w:rPr>
          <w:rStyle w:val="2"/>
          <w:color w:val="000000"/>
        </w:rPr>
        <w:t>муниципальной услуги</w:t>
      </w:r>
      <w:r>
        <w:rPr>
          <w:rStyle w:val="2"/>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направляется:</w:t>
      </w:r>
    </w:p>
    <w:p w:rsidR="0022347E" w:rsidRDefault="0022347E">
      <w:pPr>
        <w:pStyle w:val="21"/>
        <w:shd w:val="clear" w:color="auto" w:fill="auto"/>
        <w:tabs>
          <w:tab w:val="left" w:pos="1078"/>
        </w:tabs>
        <w:ind w:firstLine="740"/>
      </w:pPr>
      <w:r>
        <w:rPr>
          <w:rStyle w:val="2"/>
          <w:color w:val="000000"/>
        </w:rPr>
        <w:t>а)</w:t>
      </w:r>
      <w:r>
        <w:rPr>
          <w:rStyle w:val="2"/>
          <w:color w:val="000000"/>
        </w:rPr>
        <w:tab/>
        <w:t xml:space="preserve">уведомление о приеме и регистрации заявления и иных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факте приема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и начале процедуры предоставления </w:t>
      </w:r>
      <w:r w:rsidR="00F20532">
        <w:rPr>
          <w:rStyle w:val="2"/>
          <w:color w:val="000000"/>
        </w:rPr>
        <w:t>муниципальной услуги</w:t>
      </w:r>
      <w:r>
        <w:rPr>
          <w:rStyle w:val="2"/>
          <w:color w:val="000000"/>
        </w:rPr>
        <w:t xml:space="preserve">, а также сведения о дате и времени окончания предоставления </w:t>
      </w:r>
      <w:r w:rsidR="00F20532">
        <w:rPr>
          <w:rStyle w:val="2"/>
          <w:color w:val="000000"/>
        </w:rPr>
        <w:t>муниципальной услуги</w:t>
      </w:r>
      <w:r>
        <w:rPr>
          <w:rStyle w:val="2"/>
          <w:color w:val="000000"/>
        </w:rPr>
        <w:t xml:space="preserve"> либо мотивированный отказ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8"/>
        </w:tabs>
        <w:ind w:firstLine="740"/>
      </w:pPr>
      <w:r>
        <w:rPr>
          <w:rStyle w:val="2"/>
          <w:color w:val="000000"/>
        </w:rPr>
        <w:t>б)</w:t>
      </w:r>
      <w:r>
        <w:rPr>
          <w:rStyle w:val="2"/>
          <w:color w:val="000000"/>
        </w:rPr>
        <w:tab/>
        <w:t xml:space="preserve">уведомление о результатах рассмотрения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принятии положительного решения о предоставлении </w:t>
      </w:r>
      <w:r w:rsidR="00F20532">
        <w:rPr>
          <w:rStyle w:val="2"/>
          <w:color w:val="000000"/>
        </w:rPr>
        <w:t>муниципальной услуги</w:t>
      </w:r>
      <w:r>
        <w:rPr>
          <w:rStyle w:val="2"/>
          <w:color w:val="000000"/>
        </w:rPr>
        <w:t xml:space="preserve"> и возможности получить результат предоставления </w:t>
      </w:r>
      <w:r w:rsidR="00F20532">
        <w:rPr>
          <w:rStyle w:val="2"/>
          <w:color w:val="000000"/>
        </w:rPr>
        <w:t>муниципальной услуги</w:t>
      </w:r>
      <w:r>
        <w:rPr>
          <w:rStyle w:val="2"/>
          <w:color w:val="000000"/>
        </w:rPr>
        <w:t xml:space="preserve"> либо мотивированный отказ в предоставлении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71"/>
        </w:tabs>
        <w:ind w:firstLine="740"/>
      </w:pPr>
      <w:r>
        <w:rPr>
          <w:rStyle w:val="2"/>
          <w:color w:val="000000"/>
        </w:rPr>
        <w:t>Оценка качества предоставления муниципальной услуги.</w:t>
      </w:r>
    </w:p>
    <w:p w:rsidR="0022347E" w:rsidRDefault="0022347E" w:rsidP="00B13808">
      <w:pPr>
        <w:pStyle w:val="21"/>
        <w:shd w:val="clear" w:color="auto" w:fill="auto"/>
        <w:ind w:firstLine="740"/>
      </w:pPr>
      <w:r>
        <w:rPr>
          <w:rStyle w:val="2"/>
          <w:color w:val="000000"/>
        </w:rPr>
        <w:t xml:space="preserve">Оценка качества предоставления </w:t>
      </w:r>
      <w:r w:rsidR="00F20532">
        <w:rPr>
          <w:rStyle w:val="2"/>
          <w:color w:val="000000"/>
        </w:rPr>
        <w:t>муниципальной услуги</w:t>
      </w:r>
      <w:r>
        <w:rPr>
          <w:rStyle w:val="2"/>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Pr>
          <w:rStyle w:val="2"/>
          <w:color w:val="000000"/>
        </w:rPr>
        <w:t xml:space="preserve"> </w:t>
      </w:r>
      <w:r>
        <w:rPr>
          <w:rStyle w:val="2"/>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
          <w:color w:val="000000"/>
        </w:rPr>
        <w:tab/>
        <w:t>предоставления</w:t>
      </w:r>
      <w:r>
        <w:rPr>
          <w:rStyle w:val="2"/>
          <w:color w:val="000000"/>
        </w:rPr>
        <w:tab/>
        <w:t>государственных и</w:t>
      </w:r>
      <w:r w:rsidR="00B13808">
        <w:rPr>
          <w:rStyle w:val="2"/>
          <w:color w:val="000000"/>
        </w:rPr>
        <w:t xml:space="preserve"> </w:t>
      </w:r>
      <w:r>
        <w:rPr>
          <w:rStyle w:val="2"/>
          <w:color w:val="00000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rStyle w:val="2"/>
          <w:color w:val="000000"/>
        </w:rPr>
        <w:tab/>
        <w:t>руководителями</w:t>
      </w:r>
      <w:r>
        <w:rPr>
          <w:rStyle w:val="2"/>
          <w:color w:val="000000"/>
        </w:rPr>
        <w:tab/>
        <w:t>своих должностных</w:t>
      </w:r>
      <w:r w:rsidR="00B13808">
        <w:rPr>
          <w:rStyle w:val="2"/>
          <w:color w:val="000000"/>
        </w:rPr>
        <w:t xml:space="preserve"> </w:t>
      </w:r>
      <w:r>
        <w:rPr>
          <w:rStyle w:val="2"/>
          <w:color w:val="000000"/>
        </w:rPr>
        <w:t>обязанностей».</w:t>
      </w:r>
    </w:p>
    <w:p w:rsidR="0022347E" w:rsidRDefault="0022347E">
      <w:pPr>
        <w:pStyle w:val="21"/>
        <w:numPr>
          <w:ilvl w:val="0"/>
          <w:numId w:val="15"/>
        </w:numPr>
        <w:shd w:val="clear" w:color="auto" w:fill="auto"/>
        <w:tabs>
          <w:tab w:val="left" w:pos="1384"/>
        </w:tabs>
        <w:spacing w:after="600"/>
        <w:ind w:firstLine="740"/>
      </w:pPr>
      <w:r>
        <w:rPr>
          <w:rStyle w:val="2"/>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rStyle w:val="2"/>
          <w:color w:val="00000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Default="0022347E">
      <w:pPr>
        <w:pStyle w:val="12"/>
        <w:keepNext/>
        <w:keepLines/>
        <w:shd w:val="clear" w:color="auto" w:fill="auto"/>
        <w:spacing w:after="0" w:line="322" w:lineRule="exact"/>
        <w:ind w:left="260" w:firstLine="1540"/>
      </w:pPr>
      <w:bookmarkStart w:id="15" w:name="bookmark14"/>
      <w:r>
        <w:rPr>
          <w:rStyle w:val="11"/>
          <w:b/>
          <w:color w:val="000000"/>
        </w:rPr>
        <w:t xml:space="preserve">Порядок исправления допущенных опечаток и ошибок в выданных в результате предоставления </w:t>
      </w:r>
      <w:r w:rsidR="00B13808">
        <w:rPr>
          <w:rStyle w:val="11"/>
          <w:b/>
          <w:color w:val="000000"/>
        </w:rPr>
        <w:t xml:space="preserve"> </w:t>
      </w:r>
      <w:r>
        <w:rPr>
          <w:rStyle w:val="11"/>
          <w:b/>
          <w:color w:val="000000"/>
        </w:rPr>
        <w:t>муниципальной</w:t>
      </w:r>
      <w:bookmarkEnd w:id="15"/>
    </w:p>
    <w:p w:rsidR="0022347E" w:rsidRDefault="0022347E">
      <w:pPr>
        <w:pStyle w:val="12"/>
        <w:keepNext/>
        <w:keepLines/>
        <w:shd w:val="clear" w:color="auto" w:fill="auto"/>
        <w:spacing w:after="300" w:line="322" w:lineRule="exact"/>
        <w:ind w:firstLine="0"/>
        <w:jc w:val="center"/>
      </w:pPr>
      <w:bookmarkStart w:id="16" w:name="bookmark15"/>
      <w:r>
        <w:rPr>
          <w:rStyle w:val="11"/>
          <w:b/>
          <w:color w:val="000000"/>
        </w:rPr>
        <w:t>услуги документах</w:t>
      </w:r>
      <w:bookmarkEnd w:id="16"/>
    </w:p>
    <w:p w:rsidR="0022347E" w:rsidRDefault="0022347E">
      <w:pPr>
        <w:pStyle w:val="21"/>
        <w:numPr>
          <w:ilvl w:val="0"/>
          <w:numId w:val="15"/>
        </w:numPr>
        <w:shd w:val="clear" w:color="auto" w:fill="auto"/>
        <w:tabs>
          <w:tab w:val="left" w:pos="1384"/>
        </w:tabs>
        <w:ind w:firstLine="740"/>
      </w:pPr>
      <w:r>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 xml:space="preserve">Исправление допущенных опечаток и ошибок в выданных в результате предоставления </w:t>
      </w:r>
      <w:r w:rsidR="00F20532">
        <w:rPr>
          <w:rStyle w:val="2"/>
          <w:color w:val="000000"/>
        </w:rPr>
        <w:t>муниципальной услуги</w:t>
      </w:r>
      <w:r>
        <w:rPr>
          <w:rStyle w:val="2"/>
          <w:color w:val="000000"/>
        </w:rPr>
        <w:t xml:space="preserve"> документах осуществляется в следующем порядке:</w:t>
      </w:r>
    </w:p>
    <w:p w:rsidR="0022347E" w:rsidRDefault="0022347E">
      <w:pPr>
        <w:pStyle w:val="21"/>
        <w:numPr>
          <w:ilvl w:val="0"/>
          <w:numId w:val="16"/>
        </w:numPr>
        <w:shd w:val="clear" w:color="auto" w:fill="auto"/>
        <w:tabs>
          <w:tab w:val="left" w:pos="1634"/>
        </w:tabs>
        <w:ind w:firstLine="740"/>
      </w:pPr>
      <w:r>
        <w:rPr>
          <w:rStyle w:val="2"/>
          <w:color w:val="000000"/>
        </w:rPr>
        <w:t xml:space="preserve">Заявитель при обнаружении опечаток и ошибок в документах, выданных в результате предоставления </w:t>
      </w:r>
      <w:r w:rsidR="00F20532">
        <w:rPr>
          <w:rStyle w:val="2"/>
          <w:color w:val="000000"/>
        </w:rPr>
        <w:t>муниципальной услуги</w:t>
      </w:r>
      <w:r>
        <w:rPr>
          <w:rStyle w:val="2"/>
          <w:color w:val="00000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обеспечивает устранение опечаток и ошибок в документах, являющихся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spacing w:after="333"/>
        <w:ind w:firstLine="740"/>
      </w:pPr>
      <w:r>
        <w:rPr>
          <w:rStyle w:val="2"/>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Default="0022347E">
      <w:pPr>
        <w:pStyle w:val="12"/>
        <w:keepNext/>
        <w:keepLines/>
        <w:numPr>
          <w:ilvl w:val="0"/>
          <w:numId w:val="3"/>
        </w:numPr>
        <w:shd w:val="clear" w:color="auto" w:fill="auto"/>
        <w:tabs>
          <w:tab w:val="left" w:pos="1235"/>
        </w:tabs>
        <w:spacing w:after="0" w:line="280" w:lineRule="exact"/>
        <w:ind w:firstLine="740"/>
        <w:jc w:val="both"/>
      </w:pPr>
      <w:bookmarkStart w:id="17" w:name="bookmark16"/>
      <w:r>
        <w:rPr>
          <w:rStyle w:val="11"/>
          <w:b/>
          <w:color w:val="000000"/>
        </w:rPr>
        <w:t>Формы контроля за исполнением административного регламента</w:t>
      </w:r>
      <w:bookmarkEnd w:id="17"/>
    </w:p>
    <w:p w:rsidR="0022347E" w:rsidRDefault="0022347E">
      <w:pPr>
        <w:pStyle w:val="30"/>
        <w:shd w:val="clear" w:color="auto" w:fill="auto"/>
        <w:spacing w:after="300" w:line="317" w:lineRule="exact"/>
        <w:ind w:firstLine="0"/>
        <w:jc w:val="center"/>
      </w:pPr>
      <w:r>
        <w:rPr>
          <w:rStyle w:val="3"/>
          <w:b/>
          <w:color w:val="000000"/>
        </w:rPr>
        <w:t>Порядок осуществления текущего контроля за соблюдением</w:t>
      </w:r>
      <w:r>
        <w:rPr>
          <w:rStyle w:val="3"/>
          <w:b/>
          <w:color w:val="000000"/>
        </w:rPr>
        <w:br/>
        <w:t>и исполнением ответственными должностными лицами положений</w:t>
      </w:r>
      <w:r>
        <w:rPr>
          <w:rStyle w:val="3"/>
          <w:b/>
          <w:color w:val="000000"/>
        </w:rPr>
        <w:br/>
        <w:t>регламента и иных нормативных правовых актов,</w:t>
      </w:r>
      <w:r>
        <w:rPr>
          <w:rStyle w:val="3"/>
          <w:b/>
          <w:color w:val="000000"/>
        </w:rPr>
        <w:br/>
        <w:t>устанавливающих требования к предоставлению муниципальной услуги, а также принятием ими решений</w:t>
      </w:r>
    </w:p>
    <w:p w:rsidR="0022347E" w:rsidRDefault="0022347E">
      <w:pPr>
        <w:pStyle w:val="21"/>
        <w:numPr>
          <w:ilvl w:val="0"/>
          <w:numId w:val="17"/>
        </w:numPr>
        <w:shd w:val="clear" w:color="auto" w:fill="auto"/>
        <w:tabs>
          <w:tab w:val="left" w:pos="1195"/>
        </w:tabs>
        <w:spacing w:line="317" w:lineRule="exact"/>
        <w:ind w:firstLine="580"/>
      </w:pPr>
      <w:r>
        <w:rPr>
          <w:rStyle w:val="2"/>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Default="0022347E">
      <w:pPr>
        <w:pStyle w:val="21"/>
        <w:shd w:val="clear" w:color="auto" w:fill="auto"/>
        <w:ind w:firstLine="580"/>
      </w:pPr>
      <w:r>
        <w:rPr>
          <w:rStyle w:val="2"/>
          <w:color w:val="000000"/>
        </w:rPr>
        <w:t xml:space="preserve">Для текущего контроля используются сведения служебной корреспонденции, </w:t>
      </w:r>
      <w:r>
        <w:rPr>
          <w:rStyle w:val="2"/>
          <w:color w:val="000000"/>
        </w:rPr>
        <w:lastRenderedPageBreak/>
        <w:t>устная и письменная информация специалистов и должностных лиц Администрации (Уполномоченного органа).</w:t>
      </w:r>
    </w:p>
    <w:p w:rsidR="0022347E" w:rsidRDefault="0022347E">
      <w:pPr>
        <w:pStyle w:val="21"/>
        <w:shd w:val="clear" w:color="auto" w:fill="auto"/>
        <w:ind w:firstLine="580"/>
      </w:pPr>
      <w:r>
        <w:rPr>
          <w:rStyle w:val="2"/>
          <w:color w:val="000000"/>
        </w:rPr>
        <w:t>Текущий контроль осуществляется путем проведения проверок:</w:t>
      </w:r>
    </w:p>
    <w:p w:rsidR="0022347E" w:rsidRDefault="0022347E">
      <w:pPr>
        <w:pStyle w:val="21"/>
        <w:shd w:val="clear" w:color="auto" w:fill="auto"/>
        <w:ind w:firstLine="580"/>
      </w:pPr>
      <w:r>
        <w:rPr>
          <w:rStyle w:val="2"/>
          <w:color w:val="000000"/>
        </w:rPr>
        <w:t xml:space="preserve">решений о предоставлении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выявления и устранения нарушений прав граждан;</w:t>
      </w:r>
    </w:p>
    <w:p w:rsidR="0022347E" w:rsidRDefault="0022347E">
      <w:pPr>
        <w:pStyle w:val="21"/>
        <w:shd w:val="clear" w:color="auto" w:fill="auto"/>
        <w:spacing w:after="300"/>
        <w:ind w:firstLine="580"/>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Default="0022347E">
      <w:pPr>
        <w:pStyle w:val="30"/>
        <w:shd w:val="clear" w:color="auto" w:fill="auto"/>
        <w:spacing w:after="300"/>
        <w:ind w:firstLine="0"/>
        <w:jc w:val="center"/>
      </w:pPr>
      <w:r>
        <w:rPr>
          <w:rStyle w:val="3"/>
          <w:b/>
          <w:color w:val="000000"/>
        </w:rPr>
        <w:t>Порядок и периодичность осуществления плановых и внеплановых</w:t>
      </w:r>
      <w:r>
        <w:rPr>
          <w:rStyle w:val="3"/>
          <w:b/>
          <w:color w:val="000000"/>
        </w:rPr>
        <w:br/>
        <w:t xml:space="preserve">проверок полноты и качества предоставления </w:t>
      </w:r>
      <w:r w:rsidR="00B13808">
        <w:rPr>
          <w:rStyle w:val="3"/>
          <w:b/>
          <w:color w:val="000000"/>
        </w:rPr>
        <w:t xml:space="preserve"> </w:t>
      </w:r>
      <w:r>
        <w:rPr>
          <w:rStyle w:val="3"/>
          <w:b/>
          <w:color w:val="000000"/>
        </w:rPr>
        <w:t>муниципальной услуги, в том числе порядок и формы контроля за полнотой</w:t>
      </w:r>
      <w:r>
        <w:rPr>
          <w:rStyle w:val="3"/>
          <w:b/>
          <w:color w:val="000000"/>
        </w:rPr>
        <w:br/>
        <w:t xml:space="preserve">и качеством предоставления </w:t>
      </w:r>
      <w:r w:rsidR="00F20532">
        <w:rPr>
          <w:rStyle w:val="3"/>
          <w:b/>
          <w:color w:val="000000"/>
        </w:rPr>
        <w:t>муниципальной услуги</w:t>
      </w:r>
    </w:p>
    <w:p w:rsidR="0022347E" w:rsidRDefault="0022347E">
      <w:pPr>
        <w:pStyle w:val="21"/>
        <w:numPr>
          <w:ilvl w:val="0"/>
          <w:numId w:val="17"/>
        </w:numPr>
        <w:shd w:val="clear" w:color="auto" w:fill="auto"/>
        <w:tabs>
          <w:tab w:val="left" w:pos="1195"/>
        </w:tabs>
        <w:ind w:firstLine="580"/>
      </w:pPr>
      <w:r>
        <w:rPr>
          <w:rStyle w:val="2"/>
          <w:color w:val="000000"/>
        </w:rPr>
        <w:t xml:space="preserve">Контроль за полнотой и качеством предоставления </w:t>
      </w:r>
      <w:r w:rsidR="00F20532">
        <w:rPr>
          <w:rStyle w:val="2"/>
          <w:color w:val="000000"/>
        </w:rPr>
        <w:t>муниципальной услуги</w:t>
      </w:r>
      <w:r>
        <w:rPr>
          <w:rStyle w:val="2"/>
          <w:color w:val="000000"/>
        </w:rPr>
        <w:t xml:space="preserve"> включает в себя проведение плановых и внеплановых проверок.</w:t>
      </w:r>
    </w:p>
    <w:p w:rsidR="0022347E" w:rsidRDefault="0022347E">
      <w:pPr>
        <w:pStyle w:val="21"/>
        <w:numPr>
          <w:ilvl w:val="0"/>
          <w:numId w:val="17"/>
        </w:numPr>
        <w:shd w:val="clear" w:color="auto" w:fill="auto"/>
        <w:tabs>
          <w:tab w:val="left" w:pos="1081"/>
        </w:tabs>
        <w:ind w:firstLine="580"/>
      </w:pPr>
      <w:r>
        <w:rPr>
          <w:rStyle w:val="2"/>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Pr>
          <w:rStyle w:val="2"/>
          <w:color w:val="000000"/>
        </w:rPr>
        <w:t>муниципальной услуги</w:t>
      </w:r>
      <w:r>
        <w:rPr>
          <w:rStyle w:val="2"/>
          <w:color w:val="000000"/>
        </w:rPr>
        <w:t xml:space="preserve"> контролю подлежат:</w:t>
      </w:r>
    </w:p>
    <w:p w:rsidR="0022347E" w:rsidRDefault="0022347E" w:rsidP="00B13808">
      <w:pPr>
        <w:pStyle w:val="21"/>
        <w:shd w:val="clear" w:color="auto" w:fill="auto"/>
        <w:ind w:firstLine="580"/>
      </w:pPr>
      <w:r>
        <w:rPr>
          <w:rStyle w:val="2"/>
          <w:color w:val="000000"/>
        </w:rPr>
        <w:t xml:space="preserve">соблюдение сроков предоставления </w:t>
      </w:r>
      <w:r w:rsidR="00F20532">
        <w:rPr>
          <w:rStyle w:val="2"/>
          <w:color w:val="000000"/>
        </w:rPr>
        <w:t>муниципальной услуги</w:t>
      </w:r>
      <w:r>
        <w:rPr>
          <w:rStyle w:val="2"/>
          <w:color w:val="000000"/>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Pr>
          <w:rStyle w:val="2"/>
          <w:color w:val="000000"/>
        </w:rPr>
        <w:t xml:space="preserve"> </w:t>
      </w:r>
      <w:r>
        <w:rPr>
          <w:rStyle w:val="2"/>
          <w:color w:val="000000"/>
        </w:rPr>
        <w:t xml:space="preserve">и нормативных правовых актов органов местного самоуправления </w:t>
      </w:r>
      <w:r w:rsidR="009E1B27">
        <w:rPr>
          <w:rStyle w:val="4"/>
          <w:i w:val="0"/>
          <w:iCs/>
          <w:color w:val="000000"/>
        </w:rPr>
        <w:t>Заречного</w:t>
      </w:r>
      <w:r w:rsidR="00B13808" w:rsidRPr="00B13808">
        <w:rPr>
          <w:rStyle w:val="4"/>
          <w:i w:val="0"/>
          <w:iCs/>
          <w:color w:val="000000"/>
        </w:rPr>
        <w:t xml:space="preserve"> муниципального образования</w:t>
      </w:r>
      <w:r>
        <w:rPr>
          <w:rStyle w:val="4"/>
          <w:iCs/>
          <w:color w:val="000000"/>
        </w:rPr>
        <w:t>;</w:t>
      </w:r>
    </w:p>
    <w:p w:rsidR="0022347E" w:rsidRDefault="0022347E">
      <w:pPr>
        <w:pStyle w:val="21"/>
        <w:shd w:val="clear" w:color="auto" w:fill="auto"/>
        <w:spacing w:after="300"/>
        <w:ind w:firstLine="580"/>
      </w:pPr>
      <w:r>
        <w:rPr>
          <w:rStyle w:val="2"/>
          <w:color w:val="000000"/>
        </w:rPr>
        <w:t xml:space="preserve">обращения граждан и юридических лиц на нарушения законодательства, в том числе на качество предоставления </w:t>
      </w:r>
      <w:r w:rsidR="00F20532">
        <w:rPr>
          <w:rStyle w:val="2"/>
          <w:color w:val="000000"/>
        </w:rPr>
        <w:t>муниципальной услуги</w:t>
      </w:r>
      <w:r>
        <w:rPr>
          <w:rStyle w:val="2"/>
          <w:color w:val="000000"/>
        </w:rPr>
        <w:t>.</w:t>
      </w:r>
    </w:p>
    <w:p w:rsidR="0022347E" w:rsidRDefault="0022347E">
      <w:pPr>
        <w:pStyle w:val="30"/>
        <w:shd w:val="clear" w:color="auto" w:fill="auto"/>
        <w:spacing w:after="300"/>
        <w:ind w:left="1360" w:right="1340" w:firstLine="0"/>
        <w:jc w:val="both"/>
      </w:pPr>
      <w:r>
        <w:rPr>
          <w:rStyle w:val="3"/>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F20532">
        <w:rPr>
          <w:rStyle w:val="3"/>
          <w:b/>
          <w:color w:val="000000"/>
        </w:rPr>
        <w:t>муниципальной услуги</w:t>
      </w:r>
    </w:p>
    <w:p w:rsidR="0022347E" w:rsidRDefault="0022347E">
      <w:pPr>
        <w:pStyle w:val="21"/>
        <w:numPr>
          <w:ilvl w:val="0"/>
          <w:numId w:val="18"/>
        </w:numPr>
        <w:shd w:val="clear" w:color="auto" w:fill="auto"/>
        <w:tabs>
          <w:tab w:val="left" w:pos="1143"/>
        </w:tabs>
        <w:ind w:firstLine="580"/>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Pr>
          <w:rStyle w:val="2"/>
          <w:color w:val="000000"/>
        </w:rPr>
        <w:t>Российской Федерации</w:t>
      </w:r>
      <w:r w:rsidR="00B13808">
        <w:rPr>
          <w:rStyle w:val="20"/>
          <w:iCs/>
          <w:color w:val="000000"/>
        </w:rPr>
        <w:t xml:space="preserve"> </w:t>
      </w:r>
      <w:r>
        <w:rPr>
          <w:rStyle w:val="22"/>
          <w:bCs/>
          <w:color w:val="000000"/>
        </w:rPr>
        <w:t xml:space="preserve"> </w:t>
      </w:r>
      <w:r>
        <w:rPr>
          <w:rStyle w:val="2"/>
          <w:color w:val="000000"/>
        </w:rPr>
        <w:t xml:space="preserve">и нормативных правовых актов органов местного самоуправления </w:t>
      </w:r>
      <w:r w:rsidR="00B13808">
        <w:rPr>
          <w:rStyle w:val="20"/>
          <w:iCs/>
          <w:color w:val="000000"/>
        </w:rPr>
        <w:t xml:space="preserve"> </w:t>
      </w:r>
      <w:r w:rsidR="009E1B27">
        <w:rPr>
          <w:rStyle w:val="20"/>
          <w:i w:val="0"/>
          <w:iCs/>
          <w:color w:val="000000"/>
        </w:rPr>
        <w:t>Заречного</w:t>
      </w:r>
      <w:r w:rsidR="00B13808" w:rsidRPr="00B13808">
        <w:rPr>
          <w:rStyle w:val="20"/>
          <w:i w:val="0"/>
          <w:iCs/>
          <w:color w:val="000000"/>
        </w:rPr>
        <w:t xml:space="preserve"> муниципального образования</w:t>
      </w:r>
      <w:r w:rsidR="00B13808">
        <w:rPr>
          <w:rStyle w:val="20"/>
          <w:iCs/>
          <w:color w:val="000000"/>
        </w:rPr>
        <w:t xml:space="preserve"> </w:t>
      </w:r>
      <w:r>
        <w:rPr>
          <w:rStyle w:val="2"/>
          <w:color w:val="000000"/>
        </w:rPr>
        <w:t>осуществляется привлечение виновных лиц к ответственности в соответствии с законодательством Российской Федерации.</w:t>
      </w:r>
    </w:p>
    <w:p w:rsidR="0022347E" w:rsidRDefault="0022347E">
      <w:pPr>
        <w:pStyle w:val="21"/>
        <w:shd w:val="clear" w:color="auto" w:fill="auto"/>
        <w:spacing w:after="300"/>
        <w:ind w:firstLine="580"/>
      </w:pPr>
      <w:r>
        <w:rPr>
          <w:rStyle w:val="2"/>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Pr>
          <w:rStyle w:val="2"/>
          <w:color w:val="000000"/>
        </w:rPr>
        <w:t>муниципальной услуги</w:t>
      </w:r>
      <w:r>
        <w:rPr>
          <w:rStyle w:val="2"/>
          <w:color w:val="000000"/>
        </w:rPr>
        <w:t xml:space="preserve"> закрепляется в их должностных регламентах в соответствии с требованиями законодательства.</w:t>
      </w:r>
    </w:p>
    <w:p w:rsidR="0022347E" w:rsidRDefault="0022347E">
      <w:pPr>
        <w:pStyle w:val="12"/>
        <w:keepNext/>
        <w:keepLines/>
        <w:shd w:val="clear" w:color="auto" w:fill="auto"/>
        <w:spacing w:after="0" w:line="322" w:lineRule="exact"/>
        <w:ind w:firstLine="0"/>
        <w:jc w:val="center"/>
      </w:pPr>
      <w:bookmarkStart w:id="18" w:name="bookmark17"/>
      <w:r>
        <w:rPr>
          <w:rStyle w:val="11"/>
          <w:b/>
          <w:color w:val="000000"/>
        </w:rPr>
        <w:lastRenderedPageBreak/>
        <w:t>Требования к порядку и формам контроля за предоставлением</w:t>
      </w:r>
      <w:r>
        <w:rPr>
          <w:rStyle w:val="11"/>
          <w:b/>
          <w:color w:val="000000"/>
        </w:rPr>
        <w:br/>
      </w:r>
      <w:r w:rsidR="00F20532">
        <w:rPr>
          <w:rStyle w:val="11"/>
          <w:b/>
          <w:color w:val="000000"/>
        </w:rPr>
        <w:t>муниципальной услуги</w:t>
      </w:r>
      <w:r>
        <w:rPr>
          <w:rStyle w:val="11"/>
          <w:b/>
          <w:color w:val="000000"/>
        </w:rPr>
        <w:t>, в том числе со стороны граждан,</w:t>
      </w:r>
      <w:bookmarkEnd w:id="18"/>
    </w:p>
    <w:p w:rsidR="0022347E" w:rsidRDefault="0022347E">
      <w:pPr>
        <w:pStyle w:val="12"/>
        <w:keepNext/>
        <w:keepLines/>
        <w:shd w:val="clear" w:color="auto" w:fill="auto"/>
        <w:spacing w:after="304" w:line="280" w:lineRule="exact"/>
        <w:ind w:firstLine="0"/>
        <w:jc w:val="center"/>
      </w:pPr>
      <w:bookmarkStart w:id="19" w:name="bookmark18"/>
      <w:r>
        <w:rPr>
          <w:rStyle w:val="11"/>
          <w:b/>
          <w:color w:val="000000"/>
        </w:rPr>
        <w:t>их объединений и организаций</w:t>
      </w:r>
      <w:bookmarkEnd w:id="19"/>
    </w:p>
    <w:p w:rsidR="0022347E" w:rsidRDefault="0022347E">
      <w:pPr>
        <w:pStyle w:val="21"/>
        <w:numPr>
          <w:ilvl w:val="0"/>
          <w:numId w:val="18"/>
        </w:numPr>
        <w:shd w:val="clear" w:color="auto" w:fill="auto"/>
        <w:tabs>
          <w:tab w:val="left" w:pos="1143"/>
        </w:tabs>
        <w:ind w:firstLine="580"/>
      </w:pPr>
      <w:r>
        <w:rPr>
          <w:rStyle w:val="2"/>
          <w:color w:val="000000"/>
        </w:rPr>
        <w:t xml:space="preserve">Граждане, их объединения и организации имеют право осуществлять контроль за предоставлением </w:t>
      </w:r>
      <w:r w:rsidR="00F20532">
        <w:rPr>
          <w:rStyle w:val="2"/>
          <w:color w:val="000000"/>
        </w:rPr>
        <w:t>муниципальной услуги</w:t>
      </w:r>
      <w:r>
        <w:rPr>
          <w:rStyle w:val="2"/>
          <w:color w:val="000000"/>
        </w:rPr>
        <w:t xml:space="preserve"> путем получения информации о ходе предоставления </w:t>
      </w:r>
      <w:r w:rsidR="00F20532">
        <w:rPr>
          <w:rStyle w:val="2"/>
          <w:color w:val="000000"/>
        </w:rPr>
        <w:t>муниципальной услуги</w:t>
      </w:r>
      <w:r>
        <w:rPr>
          <w:rStyle w:val="2"/>
          <w:color w:val="000000"/>
        </w:rPr>
        <w:t>, в том числе о сроках завершения административных процедур (действий).</w:t>
      </w:r>
    </w:p>
    <w:p w:rsidR="0022347E" w:rsidRDefault="0022347E">
      <w:pPr>
        <w:pStyle w:val="21"/>
        <w:shd w:val="clear" w:color="auto" w:fill="auto"/>
        <w:ind w:firstLine="580"/>
      </w:pPr>
      <w:r>
        <w:rPr>
          <w:rStyle w:val="2"/>
          <w:color w:val="000000"/>
        </w:rPr>
        <w:t>Граждане, их объединения и организации также имеют право:</w:t>
      </w:r>
    </w:p>
    <w:p w:rsidR="0022347E" w:rsidRDefault="0022347E">
      <w:pPr>
        <w:pStyle w:val="21"/>
        <w:shd w:val="clear" w:color="auto" w:fill="auto"/>
        <w:ind w:firstLine="580"/>
      </w:pPr>
      <w:r>
        <w:rPr>
          <w:rStyle w:val="2"/>
          <w:color w:val="000000"/>
        </w:rPr>
        <w:t xml:space="preserve">направлять замечания и предложения по улучшению доступности 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вносить предложения о мерах по устранению нарушений настоящего Административного регламента.</w:t>
      </w:r>
    </w:p>
    <w:p w:rsidR="0022347E" w:rsidRDefault="0022347E">
      <w:pPr>
        <w:pStyle w:val="21"/>
        <w:numPr>
          <w:ilvl w:val="0"/>
          <w:numId w:val="18"/>
        </w:numPr>
        <w:shd w:val="clear" w:color="auto" w:fill="auto"/>
        <w:tabs>
          <w:tab w:val="left" w:pos="1143"/>
        </w:tabs>
        <w:ind w:firstLine="580"/>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Default="0022347E">
      <w:pPr>
        <w:pStyle w:val="21"/>
        <w:shd w:val="clear" w:color="auto" w:fill="auto"/>
        <w:spacing w:after="300"/>
        <w:ind w:firstLine="580"/>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Default="0022347E" w:rsidP="00B13808">
      <w:pPr>
        <w:pStyle w:val="30"/>
        <w:keepNext/>
        <w:keepLines/>
        <w:numPr>
          <w:ilvl w:val="0"/>
          <w:numId w:val="3"/>
        </w:numPr>
        <w:shd w:val="clear" w:color="auto" w:fill="auto"/>
        <w:tabs>
          <w:tab w:val="left" w:pos="1185"/>
        </w:tabs>
        <w:spacing w:after="0" w:line="280" w:lineRule="exact"/>
        <w:ind w:left="200" w:firstLine="0"/>
        <w:jc w:val="center"/>
      </w:pPr>
      <w:r w:rsidRPr="00B13808">
        <w:rPr>
          <w:rStyle w:val="3"/>
          <w:b/>
          <w:color w:val="000000"/>
        </w:rPr>
        <w:t>Досудебный (внесудебный) порядок обжалования решений и действий (бездейс</w:t>
      </w:r>
      <w:r w:rsidR="00B13808" w:rsidRPr="00B13808">
        <w:rPr>
          <w:rStyle w:val="3"/>
          <w:b/>
          <w:color w:val="000000"/>
        </w:rPr>
        <w:t xml:space="preserve">твия) органа, предоставляющего </w:t>
      </w:r>
      <w:r w:rsidRPr="00B13808">
        <w:rPr>
          <w:rStyle w:val="3"/>
          <w:b/>
          <w:color w:val="000000"/>
        </w:rPr>
        <w:t xml:space="preserve">муниципальную услугу, а также их должностных лиц, </w:t>
      </w:r>
      <w:r w:rsidR="00B13808" w:rsidRPr="00B13808">
        <w:rPr>
          <w:rStyle w:val="3"/>
          <w:b/>
          <w:color w:val="000000"/>
        </w:rPr>
        <w:t xml:space="preserve"> муниципальных</w:t>
      </w:r>
      <w:bookmarkStart w:id="20" w:name="bookmark19"/>
      <w:r w:rsidR="00B13808">
        <w:rPr>
          <w:rStyle w:val="3"/>
          <w:b/>
          <w:color w:val="000000"/>
        </w:rPr>
        <w:t xml:space="preserve"> </w:t>
      </w:r>
      <w:r w:rsidRPr="00B13808">
        <w:rPr>
          <w:rStyle w:val="11"/>
          <w:b/>
          <w:color w:val="000000"/>
        </w:rPr>
        <w:t>служащих</w:t>
      </w:r>
      <w:bookmarkEnd w:id="20"/>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Pr>
          <w:rStyle w:val="2"/>
          <w:color w:val="000000"/>
        </w:rPr>
        <w:t xml:space="preserve"> </w:t>
      </w:r>
      <w:r>
        <w:rPr>
          <w:rStyle w:val="2"/>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F20532">
        <w:rPr>
          <w:rStyle w:val="2"/>
          <w:color w:val="000000"/>
        </w:rPr>
        <w:t>муниципальной услуги</w:t>
      </w:r>
      <w:r>
        <w:rPr>
          <w:rStyle w:val="2"/>
          <w:color w:val="000000"/>
        </w:rPr>
        <w:t xml:space="preserve"> в досудебном (внесудебном) порядке (далее - жалоба).</w:t>
      </w:r>
    </w:p>
    <w:p w:rsidR="0022347E" w:rsidRDefault="0022347E">
      <w:pPr>
        <w:pStyle w:val="30"/>
        <w:shd w:val="clear" w:color="auto" w:fill="auto"/>
        <w:spacing w:after="236"/>
        <w:ind w:firstLine="0"/>
        <w:jc w:val="center"/>
      </w:pPr>
      <w:r>
        <w:rPr>
          <w:rStyle w:val="3"/>
          <w:b/>
          <w:color w:val="000000"/>
        </w:rPr>
        <w:t>Органы местного самоуправления, организации и уполномоченные на</w:t>
      </w:r>
      <w:r>
        <w:rPr>
          <w:rStyle w:val="3"/>
          <w:b/>
          <w:color w:val="000000"/>
        </w:rPr>
        <w:br/>
        <w:t>рассмотрение жалобы лица, которым может быть направлена жалоба</w:t>
      </w:r>
      <w:r>
        <w:rPr>
          <w:rStyle w:val="3"/>
          <w:b/>
          <w:color w:val="000000"/>
        </w:rPr>
        <w:br/>
        <w:t>заявителя в досудебном (внесудебном) порядке;</w:t>
      </w:r>
    </w:p>
    <w:p w:rsidR="0022347E" w:rsidRDefault="0022347E">
      <w:pPr>
        <w:pStyle w:val="21"/>
        <w:numPr>
          <w:ilvl w:val="0"/>
          <w:numId w:val="19"/>
        </w:numPr>
        <w:shd w:val="clear" w:color="auto" w:fill="auto"/>
        <w:tabs>
          <w:tab w:val="left" w:pos="1259"/>
        </w:tabs>
        <w:spacing w:line="326" w:lineRule="exact"/>
        <w:ind w:firstLine="740"/>
      </w:pPr>
      <w:r>
        <w:rPr>
          <w:rStyle w:val="2"/>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Default="0022347E">
      <w:pPr>
        <w:pStyle w:val="21"/>
        <w:shd w:val="clear" w:color="auto" w:fill="auto"/>
        <w:ind w:firstLine="740"/>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Default="0022347E">
      <w:pPr>
        <w:pStyle w:val="21"/>
        <w:shd w:val="clear" w:color="auto" w:fill="auto"/>
        <w:ind w:firstLine="740"/>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Default="0022347E">
      <w:pPr>
        <w:pStyle w:val="21"/>
        <w:shd w:val="clear" w:color="auto" w:fill="auto"/>
        <w:ind w:firstLine="740"/>
      </w:pPr>
      <w:r>
        <w:rPr>
          <w:rStyle w:val="2"/>
          <w:color w:val="000000"/>
        </w:rPr>
        <w:t>к руководителю многофункционального центра - на решения и действия (бездействие) работника многофункционального центра;</w:t>
      </w:r>
    </w:p>
    <w:p w:rsidR="0022347E" w:rsidRDefault="0022347E">
      <w:pPr>
        <w:pStyle w:val="21"/>
        <w:shd w:val="clear" w:color="auto" w:fill="auto"/>
        <w:ind w:firstLine="740"/>
      </w:pPr>
      <w:r>
        <w:rPr>
          <w:rStyle w:val="2"/>
          <w:color w:val="000000"/>
        </w:rPr>
        <w:t>к учредителю многофункционального центра - на решение и действия (бездействие) многофункционального центра.</w:t>
      </w:r>
    </w:p>
    <w:p w:rsidR="0022347E" w:rsidRDefault="0022347E">
      <w:pPr>
        <w:pStyle w:val="21"/>
        <w:shd w:val="clear" w:color="auto" w:fill="auto"/>
        <w:spacing w:after="244" w:line="326" w:lineRule="exact"/>
        <w:ind w:firstLine="740"/>
      </w:pPr>
      <w:r>
        <w:rPr>
          <w:rStyle w:val="2"/>
          <w:color w:val="000000"/>
        </w:rPr>
        <w:t xml:space="preserve">В Уполномоченном органе, многофункциональном центре, у учредителя </w:t>
      </w:r>
      <w:r>
        <w:rPr>
          <w:rStyle w:val="2"/>
          <w:color w:val="000000"/>
        </w:rPr>
        <w:lastRenderedPageBreak/>
        <w:t>многофункционального центра определяются уполномоченные на рассмотрение жалоб должностные лица.</w:t>
      </w:r>
    </w:p>
    <w:p w:rsidR="0022347E" w:rsidRDefault="0022347E">
      <w:pPr>
        <w:pStyle w:val="12"/>
        <w:keepNext/>
        <w:keepLines/>
        <w:shd w:val="clear" w:color="auto" w:fill="auto"/>
        <w:spacing w:after="0" w:line="322" w:lineRule="exact"/>
        <w:ind w:firstLine="0"/>
        <w:jc w:val="center"/>
      </w:pPr>
      <w:bookmarkStart w:id="21" w:name="bookmark20"/>
      <w:r>
        <w:rPr>
          <w:rStyle w:val="11"/>
          <w:b/>
          <w:color w:val="000000"/>
        </w:rPr>
        <w:t>Способы информирования заявителей о порядке подачи и рассмотрения</w:t>
      </w:r>
      <w:r>
        <w:rPr>
          <w:rStyle w:val="11"/>
          <w:b/>
          <w:color w:val="000000"/>
        </w:rPr>
        <w:br/>
        <w:t>жалобы, в том числе с использованием Единого портала государственных и</w:t>
      </w:r>
      <w:bookmarkEnd w:id="21"/>
    </w:p>
    <w:p w:rsidR="0022347E" w:rsidRDefault="0022347E">
      <w:pPr>
        <w:pStyle w:val="12"/>
        <w:keepNext/>
        <w:keepLines/>
        <w:shd w:val="clear" w:color="auto" w:fill="auto"/>
        <w:spacing w:after="240" w:line="322" w:lineRule="exact"/>
        <w:ind w:firstLine="0"/>
        <w:jc w:val="center"/>
      </w:pPr>
      <w:bookmarkStart w:id="22" w:name="bookmark21"/>
      <w:r>
        <w:rPr>
          <w:rStyle w:val="11"/>
          <w:b/>
          <w:color w:val="000000"/>
        </w:rPr>
        <w:t>муниципальных услуг (функций)</w:t>
      </w:r>
      <w:bookmarkEnd w:id="22"/>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Информация о порядке подачи и рассмотрения жалобы размещается на информационных стендах в местах предоставления </w:t>
      </w:r>
      <w:r w:rsidR="00F20532">
        <w:rPr>
          <w:rStyle w:val="2"/>
          <w:color w:val="000000"/>
        </w:rPr>
        <w:t>муниципальной услуги</w:t>
      </w:r>
      <w:r>
        <w:rPr>
          <w:rStyle w:val="2"/>
          <w:color w:val="00000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Default="0022347E">
      <w:pPr>
        <w:pStyle w:val="12"/>
        <w:keepNext/>
        <w:keepLines/>
        <w:numPr>
          <w:ilvl w:val="0"/>
          <w:numId w:val="3"/>
        </w:numPr>
        <w:shd w:val="clear" w:color="auto" w:fill="auto"/>
        <w:tabs>
          <w:tab w:val="left" w:pos="960"/>
        </w:tabs>
        <w:spacing w:after="0" w:line="322" w:lineRule="exact"/>
        <w:ind w:left="740" w:hanging="280"/>
      </w:pPr>
      <w:bookmarkStart w:id="23" w:name="bookmark23"/>
      <w:r>
        <w:rPr>
          <w:rStyle w:val="11"/>
          <w:b/>
          <w:color w:val="000000"/>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Default="0022347E">
      <w:pPr>
        <w:pStyle w:val="12"/>
        <w:keepNext/>
        <w:keepLines/>
        <w:shd w:val="clear" w:color="auto" w:fill="auto"/>
        <w:spacing w:after="299" w:line="280" w:lineRule="exact"/>
        <w:ind w:firstLine="0"/>
        <w:jc w:val="center"/>
      </w:pPr>
      <w:bookmarkStart w:id="24" w:name="bookmark24"/>
      <w:r>
        <w:rPr>
          <w:rStyle w:val="11"/>
          <w:b/>
          <w:color w:val="000000"/>
        </w:rPr>
        <w:t>муниципальных услуг</w:t>
      </w:r>
      <w:bookmarkEnd w:id="24"/>
    </w:p>
    <w:p w:rsidR="0022347E" w:rsidRDefault="0022347E">
      <w:pPr>
        <w:pStyle w:val="12"/>
        <w:keepNext/>
        <w:keepLines/>
        <w:shd w:val="clear" w:color="auto" w:fill="auto"/>
        <w:spacing w:after="0" w:line="322" w:lineRule="exact"/>
        <w:ind w:firstLine="0"/>
        <w:jc w:val="center"/>
      </w:pPr>
      <w:bookmarkStart w:id="25" w:name="bookmark25"/>
      <w:r>
        <w:rPr>
          <w:rStyle w:val="11"/>
          <w:b/>
          <w:color w:val="000000"/>
        </w:rPr>
        <w:t>Исчерпывающий перечень административных процедур (действий) при</w:t>
      </w:r>
      <w:r>
        <w:rPr>
          <w:rStyle w:val="11"/>
          <w:b/>
          <w:color w:val="000000"/>
        </w:rPr>
        <w:br/>
        <w:t xml:space="preserve">предоставлении </w:t>
      </w:r>
      <w:r w:rsidR="00F20532">
        <w:rPr>
          <w:rStyle w:val="11"/>
          <w:b/>
          <w:color w:val="000000"/>
        </w:rPr>
        <w:t>муниципальной услуги</w:t>
      </w:r>
      <w:r>
        <w:rPr>
          <w:rStyle w:val="11"/>
          <w:b/>
          <w:color w:val="000000"/>
        </w:rPr>
        <w:t>, выполняемых</w:t>
      </w:r>
      <w:bookmarkEnd w:id="25"/>
    </w:p>
    <w:p w:rsidR="0022347E" w:rsidRDefault="0022347E">
      <w:pPr>
        <w:pStyle w:val="12"/>
        <w:keepNext/>
        <w:keepLines/>
        <w:shd w:val="clear" w:color="auto" w:fill="auto"/>
        <w:spacing w:after="0" w:line="322" w:lineRule="exact"/>
        <w:ind w:firstLine="0"/>
        <w:jc w:val="center"/>
      </w:pPr>
      <w:bookmarkStart w:id="26" w:name="bookmark26"/>
      <w:r>
        <w:rPr>
          <w:rStyle w:val="11"/>
          <w:b/>
          <w:color w:val="000000"/>
        </w:rPr>
        <w:t>многофункциональными центрами</w:t>
      </w:r>
      <w:bookmarkEnd w:id="26"/>
    </w:p>
    <w:p w:rsidR="0022347E" w:rsidRDefault="0022347E">
      <w:pPr>
        <w:pStyle w:val="21"/>
        <w:shd w:val="clear" w:color="auto" w:fill="auto"/>
        <w:ind w:firstLine="740"/>
      </w:pPr>
      <w:r>
        <w:rPr>
          <w:rStyle w:val="2"/>
          <w:color w:val="000000"/>
        </w:rPr>
        <w:t>6.1 Многофункциональный центр осуществляет:</w:t>
      </w:r>
    </w:p>
    <w:p w:rsidR="0022347E" w:rsidRDefault="0022347E">
      <w:pPr>
        <w:pStyle w:val="21"/>
        <w:shd w:val="clear" w:color="auto" w:fill="auto"/>
        <w:ind w:firstLine="740"/>
      </w:pPr>
      <w:r>
        <w:rPr>
          <w:rStyle w:val="2"/>
          <w:color w:val="000000"/>
        </w:rPr>
        <w:t xml:space="preserve">информирование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 по иным вопросам, связанным с предоставлением </w:t>
      </w:r>
      <w:r w:rsidR="00F20532">
        <w:rPr>
          <w:rStyle w:val="2"/>
          <w:color w:val="000000"/>
        </w:rPr>
        <w:t>муниципальной услуги</w:t>
      </w:r>
      <w:r>
        <w:rPr>
          <w:rStyle w:val="2"/>
          <w:color w:val="000000"/>
        </w:rPr>
        <w:t xml:space="preserve">, а также консультирование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shd w:val="clear" w:color="auto" w:fill="auto"/>
        <w:ind w:firstLine="740"/>
      </w:pPr>
      <w:r>
        <w:rPr>
          <w:rStyle w:val="2"/>
          <w:color w:val="000000"/>
        </w:rPr>
        <w:t xml:space="preserve">выдачу заявителю результата предоставления </w:t>
      </w:r>
      <w:r w:rsidR="00F20532">
        <w:rPr>
          <w:rStyle w:val="2"/>
          <w:color w:val="000000"/>
        </w:rPr>
        <w:t>муниципальной услуги</w:t>
      </w:r>
      <w:r>
        <w:rPr>
          <w:rStyle w:val="2"/>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Pr>
          <w:rStyle w:val="2"/>
          <w:color w:val="000000"/>
        </w:rPr>
        <w:t>муниципальной услуги</w:t>
      </w:r>
      <w:r>
        <w:rPr>
          <w:rStyle w:val="2"/>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Pr>
          <w:rStyle w:val="2"/>
          <w:color w:val="000000"/>
        </w:rPr>
        <w:t xml:space="preserve"> </w:t>
      </w:r>
      <w:r>
        <w:rPr>
          <w:rStyle w:val="2"/>
          <w:color w:val="000000"/>
        </w:rPr>
        <w:t>муниципальны</w:t>
      </w:r>
      <w:r w:rsidR="00A91EFD">
        <w:rPr>
          <w:rStyle w:val="2"/>
          <w:color w:val="000000"/>
        </w:rPr>
        <w:t>е</w:t>
      </w:r>
      <w:r w:rsidR="009E1B27" w:rsidRPr="009E1B27">
        <w:rPr>
          <w:rStyle w:val="2"/>
          <w:color w:val="000000"/>
        </w:rPr>
        <w:t xml:space="preserve"> </w:t>
      </w:r>
      <w:r>
        <w:rPr>
          <w:rStyle w:val="2"/>
          <w:color w:val="000000"/>
        </w:rPr>
        <w:t>услуг</w:t>
      </w:r>
      <w:r w:rsidR="00A91EFD">
        <w:rPr>
          <w:rStyle w:val="2"/>
          <w:color w:val="000000"/>
        </w:rPr>
        <w:t>и</w:t>
      </w:r>
      <w:r>
        <w:rPr>
          <w:rStyle w:val="2"/>
          <w:color w:val="000000"/>
        </w:rPr>
        <w:t>;</w:t>
      </w:r>
    </w:p>
    <w:p w:rsidR="0022347E" w:rsidRDefault="0022347E">
      <w:pPr>
        <w:pStyle w:val="21"/>
        <w:shd w:val="clear" w:color="auto" w:fill="auto"/>
        <w:ind w:firstLine="740"/>
      </w:pPr>
      <w:r>
        <w:rPr>
          <w:rStyle w:val="2"/>
          <w:color w:val="000000"/>
        </w:rPr>
        <w:t>иные процедуры и действия, предусмотренные Федеральным законом № 210- ФЗ.</w:t>
      </w:r>
    </w:p>
    <w:p w:rsidR="0022347E" w:rsidRDefault="0022347E">
      <w:pPr>
        <w:pStyle w:val="21"/>
        <w:shd w:val="clear" w:color="auto" w:fill="auto"/>
        <w:spacing w:after="600"/>
        <w:ind w:firstLine="740"/>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Default="0022347E">
      <w:pPr>
        <w:pStyle w:val="12"/>
        <w:keepNext/>
        <w:keepLines/>
        <w:shd w:val="clear" w:color="auto" w:fill="auto"/>
        <w:spacing w:after="0" w:line="322" w:lineRule="exact"/>
        <w:ind w:firstLine="0"/>
        <w:jc w:val="center"/>
      </w:pPr>
      <w:bookmarkStart w:id="27" w:name="bookmark27"/>
      <w:r>
        <w:rPr>
          <w:rStyle w:val="11"/>
          <w:b/>
          <w:color w:val="000000"/>
        </w:rPr>
        <w:t>Информирование заявителей</w:t>
      </w:r>
      <w:bookmarkEnd w:id="27"/>
    </w:p>
    <w:p w:rsidR="0022347E" w:rsidRDefault="0022347E">
      <w:pPr>
        <w:pStyle w:val="21"/>
        <w:numPr>
          <w:ilvl w:val="0"/>
          <w:numId w:val="20"/>
        </w:numPr>
        <w:shd w:val="clear" w:color="auto" w:fill="auto"/>
        <w:tabs>
          <w:tab w:val="left" w:pos="1507"/>
        </w:tabs>
        <w:ind w:firstLine="740"/>
      </w:pPr>
      <w:r>
        <w:rPr>
          <w:rStyle w:val="2"/>
          <w:color w:val="000000"/>
        </w:rPr>
        <w:t>Информирование заявителя многофункциональными центрами осуществляется следующими способами:</w:t>
      </w:r>
    </w:p>
    <w:p w:rsidR="0022347E" w:rsidRDefault="0022347E">
      <w:pPr>
        <w:pStyle w:val="21"/>
        <w:shd w:val="clear" w:color="auto" w:fill="auto"/>
        <w:tabs>
          <w:tab w:val="left" w:pos="1092"/>
        </w:tabs>
        <w:ind w:firstLine="740"/>
      </w:pPr>
      <w:r>
        <w:rPr>
          <w:rStyle w:val="2"/>
          <w:color w:val="000000"/>
        </w:rPr>
        <w:t>а)</w:t>
      </w:r>
      <w:r>
        <w:rPr>
          <w:rStyle w:val="2"/>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Default="0022347E">
      <w:pPr>
        <w:pStyle w:val="21"/>
        <w:shd w:val="clear" w:color="auto" w:fill="auto"/>
        <w:tabs>
          <w:tab w:val="left" w:pos="1092"/>
        </w:tabs>
        <w:ind w:firstLine="740"/>
      </w:pPr>
      <w:r>
        <w:rPr>
          <w:rStyle w:val="2"/>
          <w:color w:val="000000"/>
        </w:rPr>
        <w:t>б)</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Default="0022347E">
      <w:pPr>
        <w:pStyle w:val="21"/>
        <w:shd w:val="clear" w:color="auto" w:fill="auto"/>
        <w:ind w:firstLine="740"/>
      </w:pPr>
      <w:r>
        <w:rPr>
          <w:rStyle w:val="2"/>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rStyle w:val="2"/>
          <w:color w:val="000000"/>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Default="0022347E">
      <w:pPr>
        <w:pStyle w:val="21"/>
        <w:shd w:val="clear" w:color="auto" w:fill="auto"/>
        <w:ind w:firstLine="740"/>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Default="0022347E">
      <w:pPr>
        <w:pStyle w:val="21"/>
        <w:shd w:val="clear" w:color="auto" w:fill="auto"/>
        <w:ind w:firstLine="740"/>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22347E" w:rsidRDefault="0022347E">
      <w:pPr>
        <w:pStyle w:val="21"/>
        <w:shd w:val="clear" w:color="auto" w:fill="auto"/>
        <w:ind w:firstLine="740"/>
      </w:pPr>
      <w:r>
        <w:rPr>
          <w:rStyle w:val="2"/>
          <w:color w:val="000000"/>
        </w:rPr>
        <w:t>назначить другое время для консультаций.</w:t>
      </w:r>
    </w:p>
    <w:p w:rsidR="0022347E" w:rsidRDefault="0022347E">
      <w:pPr>
        <w:pStyle w:val="21"/>
        <w:shd w:val="clear" w:color="auto" w:fill="auto"/>
        <w:spacing w:after="333"/>
        <w:ind w:firstLine="740"/>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pPr>
      <w:r>
        <w:rPr>
          <w:rStyle w:val="3"/>
          <w:b/>
          <w:color w:val="000000"/>
        </w:rPr>
        <w:t xml:space="preserve">Выдача заявителю результата предоставления </w:t>
      </w:r>
      <w:r w:rsidR="00B660D4">
        <w:rPr>
          <w:rStyle w:val="3"/>
          <w:b/>
          <w:color w:val="000000"/>
        </w:rPr>
        <w:t xml:space="preserve"> </w:t>
      </w:r>
      <w:r>
        <w:rPr>
          <w:rStyle w:val="3"/>
          <w:b/>
          <w:color w:val="000000"/>
        </w:rPr>
        <w:t>муниципальной услуги</w:t>
      </w:r>
    </w:p>
    <w:p w:rsidR="0022347E" w:rsidRDefault="0022347E">
      <w:pPr>
        <w:pStyle w:val="21"/>
        <w:numPr>
          <w:ilvl w:val="0"/>
          <w:numId w:val="20"/>
        </w:numPr>
        <w:shd w:val="clear" w:color="auto" w:fill="auto"/>
        <w:tabs>
          <w:tab w:val="left" w:pos="1349"/>
        </w:tabs>
        <w:ind w:firstLine="740"/>
      </w:pPr>
      <w:r>
        <w:rPr>
          <w:rStyle w:val="2"/>
          <w:color w:val="000000"/>
        </w:rPr>
        <w:t xml:space="preserve">При наличии в заявлении о предоставлении </w:t>
      </w:r>
      <w:r w:rsidR="00F20532">
        <w:rPr>
          <w:rStyle w:val="2"/>
          <w:color w:val="000000"/>
        </w:rPr>
        <w:t>муниципальной услуги</w:t>
      </w:r>
      <w:r>
        <w:rPr>
          <w:rStyle w:val="2"/>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Default="0022347E">
      <w:pPr>
        <w:pStyle w:val="21"/>
        <w:shd w:val="clear" w:color="auto" w:fill="auto"/>
        <w:ind w:firstLine="740"/>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Default="0022347E">
      <w:pPr>
        <w:pStyle w:val="21"/>
        <w:numPr>
          <w:ilvl w:val="0"/>
          <w:numId w:val="20"/>
        </w:numPr>
        <w:shd w:val="clear" w:color="auto" w:fill="auto"/>
        <w:tabs>
          <w:tab w:val="left" w:pos="1349"/>
        </w:tabs>
        <w:ind w:firstLine="740"/>
      </w:pPr>
      <w:r>
        <w:rPr>
          <w:rStyle w:val="2"/>
          <w:color w:val="000000"/>
        </w:rPr>
        <w:t xml:space="preserve">Прием заявителей для выдачи документов, являющихся результатом </w:t>
      </w:r>
      <w:r w:rsidR="00F20532">
        <w:rPr>
          <w:rStyle w:val="2"/>
          <w:color w:val="000000"/>
        </w:rPr>
        <w:t>муниципальной услуги</w:t>
      </w:r>
      <w:r>
        <w:rPr>
          <w:rStyle w:val="2"/>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Default="0022347E">
      <w:pPr>
        <w:pStyle w:val="21"/>
        <w:shd w:val="clear" w:color="auto" w:fill="auto"/>
        <w:ind w:firstLine="740"/>
        <w:jc w:val="left"/>
      </w:pPr>
      <w:r>
        <w:rPr>
          <w:rStyle w:val="2"/>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Default="0022347E">
      <w:pPr>
        <w:pStyle w:val="21"/>
        <w:shd w:val="clear" w:color="auto" w:fill="auto"/>
        <w:ind w:firstLine="740"/>
      </w:pPr>
      <w:r>
        <w:rPr>
          <w:rStyle w:val="2"/>
          <w:color w:val="000000"/>
        </w:rPr>
        <w:t>проверяет полномочия представителя заявителя (в случае обращения представителя заявителя);</w:t>
      </w:r>
    </w:p>
    <w:p w:rsidR="0022347E" w:rsidRDefault="0022347E">
      <w:pPr>
        <w:pStyle w:val="21"/>
        <w:shd w:val="clear" w:color="auto" w:fill="auto"/>
        <w:ind w:firstLine="740"/>
      </w:pPr>
      <w:r>
        <w:rPr>
          <w:rStyle w:val="2"/>
          <w:color w:val="000000"/>
        </w:rPr>
        <w:t xml:space="preserve">определяет статус исполнения заявления заявителя в ГИС; распечатывает результат предоставления </w:t>
      </w:r>
      <w:r w:rsidR="00F20532">
        <w:rPr>
          <w:rStyle w:val="2"/>
          <w:color w:val="000000"/>
        </w:rPr>
        <w:t>муниципальной услуги</w:t>
      </w:r>
      <w:r>
        <w:rPr>
          <w:rStyle w:val="2"/>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w:t>
      </w:r>
      <w:r>
        <w:rPr>
          <w:rStyle w:val="2"/>
          <w:color w:val="000000"/>
        </w:rPr>
        <w:lastRenderedPageBreak/>
        <w:t>герба Российской Федерации);</w:t>
      </w:r>
    </w:p>
    <w:p w:rsidR="0022347E" w:rsidRDefault="0022347E">
      <w:pPr>
        <w:pStyle w:val="21"/>
        <w:shd w:val="clear" w:color="auto" w:fill="auto"/>
        <w:ind w:firstLine="740"/>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Default="0022347E">
      <w:pPr>
        <w:pStyle w:val="21"/>
        <w:shd w:val="clear" w:color="auto" w:fill="auto"/>
        <w:ind w:firstLine="740"/>
      </w:pPr>
      <w:r>
        <w:rPr>
          <w:rStyle w:val="2"/>
          <w:color w:val="000000"/>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11"/>
          <w:pgSz w:w="11900" w:h="16840"/>
          <w:pgMar w:top="1152" w:right="526" w:bottom="533" w:left="1236" w:header="0" w:footer="3" w:gutter="0"/>
          <w:cols w:space="720"/>
          <w:noEndnote/>
          <w:docGrid w:linePitch="360"/>
        </w:sectPr>
      </w:pPr>
      <w:r>
        <w:rPr>
          <w:rStyle w:val="2"/>
          <w:color w:val="000000"/>
        </w:rPr>
        <w:t>запрашивает согласие заявителя на участие в смс</w:t>
      </w:r>
      <w:r w:rsidR="009E1B27" w:rsidRPr="009E1B27">
        <w:rPr>
          <w:rStyle w:val="2"/>
          <w:color w:val="000000"/>
        </w:rPr>
        <w:t xml:space="preserve"> </w:t>
      </w:r>
      <w:r>
        <w:rPr>
          <w:rStyle w:val="2"/>
          <w:color w:val="000000"/>
        </w:rPr>
        <w:t>-</w:t>
      </w:r>
      <w:r w:rsidR="009E1B27" w:rsidRPr="009E1B27">
        <w:rPr>
          <w:rStyle w:val="2"/>
          <w:color w:val="000000"/>
        </w:rPr>
        <w:t xml:space="preserve"> </w:t>
      </w:r>
      <w:r>
        <w:rPr>
          <w:rStyle w:val="2"/>
          <w:color w:val="000000"/>
        </w:rPr>
        <w:t>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9E1B27">
        <w:rPr>
          <w:bCs/>
          <w:iCs/>
          <w:sz w:val="20"/>
          <w:szCs w:val="20"/>
        </w:rPr>
        <w:t>Заречного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C6176F">
      <w:pPr>
        <w:pStyle w:val="50"/>
        <w:shd w:val="clear" w:color="auto" w:fill="auto"/>
        <w:spacing w:before="0" w:after="0" w:line="180" w:lineRule="exact"/>
      </w:pPr>
      <w:r>
        <w:rPr>
          <w:noProof/>
        </w:rPr>
        <mc:AlternateContent>
          <mc:Choice Requires="wps">
            <w:drawing>
              <wp:anchor distT="0" distB="130810" distL="63500" distR="688975" simplePos="0" relativeHeight="251650048"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66432;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1072"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65408;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C6176F"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64384" behindDoc="1" locked="0" layoutInCell="1" allowOverlap="1">
                <wp:simplePos x="0" y="0"/>
                <wp:positionH relativeFrom="margin">
                  <wp:posOffset>3376930</wp:posOffset>
                </wp:positionH>
                <wp:positionV relativeFrom="paragraph">
                  <wp:posOffset>-260985</wp:posOffset>
                </wp:positionV>
                <wp:extent cx="664210" cy="139700"/>
                <wp:effectExtent l="0" t="0" r="0" b="3175"/>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9pt;margin-top:-20.55pt;width:52.3pt;height:11pt;z-index:-251652096;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65408" behindDoc="1" locked="0" layoutInCell="1" allowOverlap="1">
                <wp:simplePos x="0" y="0"/>
                <wp:positionH relativeFrom="margin">
                  <wp:posOffset>4776470</wp:posOffset>
                </wp:positionH>
                <wp:positionV relativeFrom="paragraph">
                  <wp:posOffset>-257810</wp:posOffset>
                </wp:positionV>
                <wp:extent cx="1588135" cy="139700"/>
                <wp:effectExtent l="4445" t="0" r="0" b="3175"/>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6.1pt;margin-top:-20.3pt;width:125.05pt;height:11pt;z-index:-251651072;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9E1B27">
        <w:rPr>
          <w:bCs/>
          <w:iCs/>
          <w:sz w:val="20"/>
          <w:szCs w:val="20"/>
        </w:rPr>
        <w:t>Заречного</w:t>
      </w:r>
      <w:r w:rsidRPr="00B660D4">
        <w:rPr>
          <w:bCs/>
          <w:iCs/>
          <w:sz w:val="20"/>
          <w:szCs w:val="20"/>
        </w:rPr>
        <w:t xml:space="preserve"> 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C6176F">
      <w:pPr>
        <w:pStyle w:val="50"/>
        <w:shd w:val="clear" w:color="auto" w:fill="auto"/>
        <w:spacing w:before="0" w:after="0" w:line="180" w:lineRule="exact"/>
      </w:pPr>
      <w:r>
        <w:rPr>
          <w:noProof/>
        </w:rPr>
        <mc:AlternateContent>
          <mc:Choice Requires="wps">
            <w:drawing>
              <wp:anchor distT="0" distB="130810" distL="63500" distR="780415" simplePos="0" relativeHeight="25165209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4pt;margin-top:23.1pt;width:30.25pt;height:11pt;z-index:-25166438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5312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6.1pt;margin-top:35.8pt;width:99.1pt;height:9pt;z-index:-25166336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9E1B27">
        <w:rPr>
          <w:bCs/>
          <w:iCs/>
          <w:sz w:val="20"/>
          <w:szCs w:val="20"/>
        </w:rPr>
        <w:t>Заречного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C6176F">
      <w:pPr>
        <w:pStyle w:val="50"/>
        <w:shd w:val="clear" w:color="auto" w:fill="auto"/>
        <w:spacing w:before="0" w:after="0" w:line="180" w:lineRule="exact"/>
        <w:ind w:left="80"/>
      </w:pPr>
      <w:r>
        <w:rPr>
          <w:noProof/>
        </w:rPr>
        <mc:AlternateContent>
          <mc:Choice Requires="wps">
            <w:drawing>
              <wp:anchor distT="0" distB="130810" distL="63500" distR="990600" simplePos="0" relativeHeight="25165414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5.45pt;margin-top:23.1pt;width:30pt;height:11pt;z-index:-25166233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5516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3.45pt;margin-top:35.8pt;width:99.35pt;height:9pt;z-index:-25166131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9E1B27">
        <w:rPr>
          <w:bCs/>
          <w:iCs/>
          <w:sz w:val="20"/>
          <w:szCs w:val="20"/>
        </w:rPr>
        <w:t>Заречного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C6176F">
      <w:pPr>
        <w:pStyle w:val="60"/>
        <w:shd w:val="clear" w:color="auto" w:fill="auto"/>
        <w:spacing w:line="220" w:lineRule="exact"/>
        <w:jc w:val="both"/>
      </w:pPr>
      <w:r>
        <w:rPr>
          <w:noProof/>
        </w:rPr>
        <mc:AlternateContent>
          <mc:Choice Requires="wps">
            <w:drawing>
              <wp:anchor distT="0" distB="0" distL="454025" distR="94615" simplePos="0" relativeHeight="25165619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5.75pt;margin-top:45.9pt;width:97.45pt;height:11pt;z-index:-25166028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5721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824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07.85pt;margin-top:45.65pt;width:201.35pt;height:1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5926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C6176F">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6028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5"/>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9E1B27">
        <w:rPr>
          <w:bCs/>
          <w:iCs/>
          <w:sz w:val="20"/>
          <w:szCs w:val="20"/>
        </w:rPr>
        <w:t>Заречного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rStyle w:val="2"/>
          <w:color w:val="000000"/>
        </w:rPr>
        <w:lastRenderedPageBreak/>
        <w:t>Наймодателю или в 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C6176F">
      <w:pPr>
        <w:pStyle w:val="21"/>
        <w:shd w:val="clear" w:color="auto" w:fill="auto"/>
        <w:spacing w:after="1602" w:line="280" w:lineRule="exact"/>
      </w:pPr>
      <w:r>
        <w:rPr>
          <w:noProof/>
        </w:rPr>
        <mc:AlternateContent>
          <mc:Choice Requires="wps">
            <w:drawing>
              <wp:anchor distT="0" distB="0" distL="63500" distR="63500" simplePos="0" relativeHeight="25166131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C6176F">
      <w:pPr>
        <w:pStyle w:val="21"/>
        <w:shd w:val="clear" w:color="auto" w:fill="auto"/>
        <w:spacing w:line="280" w:lineRule="exact"/>
        <w:ind w:left="6720"/>
        <w:jc w:val="left"/>
        <w:sectPr w:rsidR="0022347E">
          <w:headerReference w:type="default" r:id="rId16"/>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6233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C6176F">
      <w:pPr>
        <w:spacing w:line="360" w:lineRule="exact"/>
        <w:rPr>
          <w:color w:val="auto"/>
        </w:rPr>
      </w:pPr>
      <w:r>
        <w:rPr>
          <w:noProof/>
        </w:rPr>
        <w:lastRenderedPageBreak/>
        <mc:AlternateContent>
          <mc:Choice Requires="wps">
            <w:drawing>
              <wp:anchor distT="0" distB="0" distL="63500" distR="63500" simplePos="0" relativeHeight="25166336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C6" w:rsidRDefault="005C33C6">
      <w:r>
        <w:separator/>
      </w:r>
    </w:p>
  </w:endnote>
  <w:endnote w:type="continuationSeparator" w:id="0">
    <w:p w:rsidR="005C33C6" w:rsidRDefault="005C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8"/>
      <w:jc w:val="center"/>
    </w:pPr>
    <w:r>
      <w:fldChar w:fldCharType="begin"/>
    </w:r>
    <w:r>
      <w:instrText>PAGE   \* MERGEFORMAT</w:instrText>
    </w:r>
    <w:r>
      <w:fldChar w:fldCharType="separate"/>
    </w:r>
    <w:r w:rsidR="00C6176F">
      <w:rPr>
        <w:noProof/>
      </w:rPr>
      <w:t>36</w:t>
    </w:r>
    <w:r>
      <w:fldChar w:fldCharType="end"/>
    </w:r>
  </w:p>
  <w:p w:rsidR="00B660D4" w:rsidRDefault="00B66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C6" w:rsidRDefault="005C33C6">
      <w:r>
        <w:separator/>
      </w:r>
    </w:p>
  </w:footnote>
  <w:footnote w:type="continuationSeparator" w:id="0">
    <w:p w:rsidR="005C33C6" w:rsidRDefault="005C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6"/>
      <w:jc w:val="center"/>
    </w:pPr>
    <w:r>
      <w:t xml:space="preserve"> </w:t>
    </w:r>
  </w:p>
  <w:p w:rsidR="00B660D4" w:rsidRDefault="00B660D4">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C6176F">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2076B0"/>
    <w:rsid w:val="0022347E"/>
    <w:rsid w:val="002B4663"/>
    <w:rsid w:val="00305BFB"/>
    <w:rsid w:val="003728AD"/>
    <w:rsid w:val="003836CC"/>
    <w:rsid w:val="005C33C6"/>
    <w:rsid w:val="0069126F"/>
    <w:rsid w:val="00694253"/>
    <w:rsid w:val="007F2514"/>
    <w:rsid w:val="008D3829"/>
    <w:rsid w:val="00946472"/>
    <w:rsid w:val="009D295E"/>
    <w:rsid w:val="009E1B27"/>
    <w:rsid w:val="00A91EFD"/>
    <w:rsid w:val="00B13808"/>
    <w:rsid w:val="00B660D4"/>
    <w:rsid w:val="00BC3A6C"/>
    <w:rsid w:val="00C6176F"/>
    <w:rsid w:val="00CD66EA"/>
    <w:rsid w:val="00F20532"/>
    <w:rsid w:val="00FC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11575</Words>
  <Characters>65980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2022-10-28T05:24:00Z</dcterms:created>
  <dcterms:modified xsi:type="dcterms:W3CDTF">2022-10-28T05:24:00Z</dcterms:modified>
</cp:coreProperties>
</file>