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>19.12.2022г. № 84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 МУНИЦИПАЛЬНОЕ ОБРАЗОВАНИЕ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526C6" w:rsidRDefault="004526C6" w:rsidP="004526C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ЗАРЕЧНОМ МУНИЦИПАЛЬНОМ ОБРАЗОВАНИИ НА 2023 ГОД</w:t>
      </w:r>
    </w:p>
    <w:p w:rsidR="004526C6" w:rsidRDefault="004526C6" w:rsidP="004526C6">
      <w:pPr>
        <w:rPr>
          <w:b/>
          <w:bCs/>
          <w:sz w:val="28"/>
          <w:szCs w:val="28"/>
        </w:rPr>
      </w:pPr>
    </w:p>
    <w:p w:rsidR="004526C6" w:rsidRDefault="004526C6" w:rsidP="004526C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>
        <w:rPr>
          <w:rFonts w:ascii="Times New Roman" w:hAnsi="Times New Roman"/>
          <w:color w:val="0D0D0D"/>
          <w:sz w:val="28"/>
          <w:szCs w:val="28"/>
        </w:rPr>
        <w:t>Заречного муниципального образования  от 27.10.2021г. № 123 «Об утверждении</w:t>
      </w:r>
      <w:r>
        <w:rPr>
          <w:rFonts w:ascii="Times New Roman" w:hAnsi="Times New Roman"/>
          <w:sz w:val="28"/>
          <w:szCs w:val="28"/>
        </w:rPr>
        <w:t xml:space="preserve"> Положения о муниципальном 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z w:val="28"/>
          <w:szCs w:val="28"/>
        </w:rPr>
        <w:t>Заречном муниципальном образовании»</w:t>
      </w:r>
      <w:r>
        <w:rPr>
          <w:rFonts w:ascii="Times New Roman" w:hAnsi="Times New Roman"/>
          <w:bCs/>
          <w:sz w:val="28"/>
          <w:szCs w:val="28"/>
        </w:rPr>
        <w:t xml:space="preserve">, руководствуясь Уставом Заречного муниципального образования, администрация Заречного муниципального образования </w:t>
      </w:r>
    </w:p>
    <w:p w:rsidR="004526C6" w:rsidRDefault="004526C6" w:rsidP="004526C6">
      <w:pPr>
        <w:jc w:val="center"/>
        <w:rPr>
          <w:sz w:val="28"/>
          <w:szCs w:val="28"/>
        </w:rPr>
      </w:pPr>
    </w:p>
    <w:p w:rsidR="004526C6" w:rsidRPr="004526C6" w:rsidRDefault="004526C6" w:rsidP="004526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526C6" w:rsidRDefault="004526C6" w:rsidP="004526C6">
      <w:pPr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программу </w:t>
      </w:r>
      <w:r>
        <w:rPr>
          <w:rFonts w:ascii="Times New Roman" w:hAnsi="Times New Roman"/>
          <w:bCs/>
          <w:sz w:val="28"/>
          <w:szCs w:val="28"/>
        </w:rPr>
        <w:t xml:space="preserve">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  контролю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z w:val="28"/>
          <w:szCs w:val="28"/>
        </w:rPr>
        <w:t>Заречном 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на 2023 год.</w:t>
      </w:r>
    </w:p>
    <w:p w:rsidR="004526C6" w:rsidRDefault="004526C6" w:rsidP="004526C6">
      <w:pPr>
        <w:adjustRightInd w:val="0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2. Со дня вступления в силу настоящего постановления признать утратившим силу постановление от 21.03.2022г. №  24 «Об ут</w:t>
      </w:r>
      <w:r>
        <w:rPr>
          <w:rFonts w:ascii="Times New Roman" w:hAnsi="Times New Roman"/>
          <w:color w:val="0D0D0D"/>
          <w:sz w:val="28"/>
          <w:szCs w:val="28"/>
        </w:rPr>
        <w:t xml:space="preserve">верждении программы 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профилактики </w:t>
      </w:r>
      <w:r>
        <w:rPr>
          <w:rFonts w:ascii="Times New Roman" w:hAnsi="Times New Roman"/>
          <w:color w:val="0D0D0D"/>
          <w:sz w:val="28"/>
          <w:szCs w:val="28"/>
        </w:rPr>
        <w:t>рисков причинения вреда (ущерба) охраняемым законом ценностям по муниципальному контролю в</w:t>
      </w:r>
      <w:r>
        <w:rPr>
          <w:rFonts w:ascii="Times New Roman" w:hAnsi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сфере</w:t>
      </w:r>
      <w:r>
        <w:rPr>
          <w:rFonts w:ascii="Times New Roman" w:hAnsi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благоустройства</w:t>
      </w:r>
      <w:r>
        <w:rPr>
          <w:rFonts w:ascii="Times New Roman" w:hAnsi="Times New Roman"/>
          <w:color w:val="0D0D0D"/>
          <w:spacing w:val="-1"/>
        </w:rPr>
        <w:t xml:space="preserve">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в</w:t>
      </w:r>
      <w:r>
        <w:rPr>
          <w:rFonts w:ascii="Times New Roman" w:hAnsi="Times New Roman"/>
          <w:color w:val="0D0D0D"/>
          <w:spacing w:val="-1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Заречном муниципальном образовании </w:t>
      </w:r>
      <w:r>
        <w:rPr>
          <w:rFonts w:ascii="Times New Roman" w:hAnsi="Times New Roman"/>
          <w:bCs/>
          <w:color w:val="0D0D0D"/>
          <w:sz w:val="28"/>
          <w:szCs w:val="28"/>
        </w:rPr>
        <w:t>на 2022 год</w:t>
      </w:r>
      <w:proofErr w:type="gramStart"/>
      <w:r>
        <w:rPr>
          <w:rFonts w:ascii="Times New Roman" w:hAnsi="Times New Roman"/>
          <w:bCs/>
          <w:color w:val="0D0D0D"/>
          <w:sz w:val="28"/>
          <w:szCs w:val="28"/>
        </w:rPr>
        <w:t>.»</w:t>
      </w:r>
      <w:proofErr w:type="gramEnd"/>
    </w:p>
    <w:p w:rsidR="004526C6" w:rsidRDefault="004526C6" w:rsidP="004526C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3.Настоящее постановление подлежит опубликованию в «Вестнике </w:t>
      </w:r>
      <w:r>
        <w:rPr>
          <w:rFonts w:ascii="Times New Roman" w:hAnsi="Times New Roman"/>
          <w:bCs/>
          <w:color w:val="0D0D0D"/>
          <w:sz w:val="28"/>
          <w:szCs w:val="28"/>
        </w:rPr>
        <w:t>Заречного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поселения» и размещению на официальном сайте </w:t>
      </w:r>
      <w:r>
        <w:rPr>
          <w:rFonts w:ascii="Times New Roman" w:hAnsi="Times New Roman"/>
          <w:bCs/>
          <w:color w:val="0D0D0D"/>
          <w:sz w:val="28"/>
          <w:szCs w:val="28"/>
        </w:rPr>
        <w:t>Заречного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</w:t>
      </w:r>
    </w:p>
    <w:p w:rsidR="004526C6" w:rsidRDefault="004526C6" w:rsidP="004526C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4. Настоящее постановление вступает в силу 01.01.2023 года.</w:t>
      </w:r>
    </w:p>
    <w:p w:rsidR="004526C6" w:rsidRDefault="004526C6" w:rsidP="004526C6">
      <w:pPr>
        <w:adjustRightInd w:val="0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:rsidR="004526C6" w:rsidRDefault="004526C6" w:rsidP="004526C6">
      <w:pPr>
        <w:jc w:val="both"/>
        <w:rPr>
          <w:color w:val="0D0D0D"/>
          <w:sz w:val="28"/>
          <w:szCs w:val="28"/>
        </w:rPr>
      </w:pPr>
    </w:p>
    <w:p w:rsidR="004526C6" w:rsidRDefault="004526C6" w:rsidP="004526C6">
      <w:pPr>
        <w:jc w:val="both"/>
        <w:rPr>
          <w:sz w:val="28"/>
          <w:szCs w:val="28"/>
        </w:rPr>
      </w:pPr>
    </w:p>
    <w:p w:rsidR="004526C6" w:rsidRDefault="004526C6" w:rsidP="0045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Заречного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26C6" w:rsidRDefault="004526C6" w:rsidP="0045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А.И.Романенко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526C6" w:rsidRDefault="004526C6" w:rsidP="0045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</w:p>
    <w:p w:rsidR="004526C6" w:rsidRDefault="004526C6" w:rsidP="004526C6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highlight w:val="white"/>
        </w:rPr>
        <w:t>УТВЕРЖДЕНА</w:t>
      </w:r>
    </w:p>
    <w:p w:rsidR="004526C6" w:rsidRDefault="004526C6" w:rsidP="004526C6">
      <w:pPr>
        <w:ind w:left="4320" w:firstLine="72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highlight w:val="white"/>
        </w:rPr>
        <w:t>постановлением администрации</w:t>
      </w:r>
    </w:p>
    <w:p w:rsidR="004526C6" w:rsidRDefault="004526C6" w:rsidP="004526C6">
      <w:pPr>
        <w:ind w:left="5040"/>
        <w:jc w:val="both"/>
        <w:textAlignment w:val="baseline"/>
        <w:rPr>
          <w:rFonts w:ascii="Times New Roman" w:hAnsi="Times New Roman"/>
          <w:kern w:val="2"/>
          <w:sz w:val="28"/>
          <w:szCs w:val="28"/>
          <w:highlight w:val="white"/>
        </w:rPr>
      </w:pPr>
      <w:r>
        <w:rPr>
          <w:rFonts w:ascii="Times New Roman" w:hAnsi="Times New Roman"/>
          <w:kern w:val="2"/>
          <w:sz w:val="28"/>
          <w:szCs w:val="28"/>
          <w:highlight w:val="white"/>
        </w:rPr>
        <w:t xml:space="preserve">Заречного муниципального образования  </w:t>
      </w:r>
    </w:p>
    <w:p w:rsidR="004526C6" w:rsidRDefault="004526C6" w:rsidP="004526C6">
      <w:pPr>
        <w:pStyle w:val="a3"/>
        <w:spacing w:after="0"/>
        <w:ind w:left="4320"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highlight w:val="white"/>
        </w:rPr>
        <w:t xml:space="preserve">от  </w:t>
      </w:r>
      <w:r w:rsidR="00F36231">
        <w:rPr>
          <w:color w:val="000000"/>
          <w:kern w:val="2"/>
          <w:sz w:val="28"/>
          <w:szCs w:val="28"/>
          <w:highlight w:val="white"/>
        </w:rPr>
        <w:t>19.12.2022г.</w:t>
      </w:r>
      <w:r>
        <w:rPr>
          <w:color w:val="000000"/>
          <w:kern w:val="2"/>
          <w:sz w:val="28"/>
          <w:szCs w:val="28"/>
          <w:highlight w:val="white"/>
        </w:rPr>
        <w:t xml:space="preserve">      № </w:t>
      </w:r>
      <w:r>
        <w:rPr>
          <w:color w:val="000000"/>
          <w:kern w:val="2"/>
          <w:sz w:val="28"/>
          <w:szCs w:val="28"/>
        </w:rPr>
        <w:t xml:space="preserve"> </w:t>
      </w:r>
      <w:r w:rsidR="00F36231">
        <w:rPr>
          <w:color w:val="000000"/>
          <w:kern w:val="2"/>
          <w:sz w:val="28"/>
          <w:szCs w:val="28"/>
        </w:rPr>
        <w:t>84</w:t>
      </w:r>
    </w:p>
    <w:p w:rsidR="004526C6" w:rsidRDefault="004526C6" w:rsidP="004526C6">
      <w:pPr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26C6" w:rsidRDefault="004526C6" w:rsidP="004526C6">
      <w:pPr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</w:p>
    <w:p w:rsidR="004526C6" w:rsidRDefault="004526C6" w:rsidP="004526C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СФЕРЕ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БЛАГОУСТРОЙСТВА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ЗАРЕЧНОМ МУНИЦИПАЛЬНОМ ОБРАЗОВАНИИ </w:t>
      </w:r>
    </w:p>
    <w:p w:rsidR="004526C6" w:rsidRDefault="004526C6" w:rsidP="004526C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 2023 год</w:t>
      </w:r>
    </w:p>
    <w:p w:rsidR="004526C6" w:rsidRDefault="004526C6" w:rsidP="004526C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26C6" w:rsidRDefault="004526C6" w:rsidP="004526C6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4526C6" w:rsidRDefault="004526C6" w:rsidP="004526C6">
      <w:pPr>
        <w:ind w:firstLine="708"/>
        <w:jc w:val="both"/>
        <w:rPr>
          <w:rFonts w:ascii="Arial" w:hAnsi="Arial" w:cs="Arial"/>
          <w:lang w:eastAsia="zh-CN"/>
        </w:rPr>
      </w:pPr>
    </w:p>
    <w:p w:rsidR="004526C6" w:rsidRDefault="004526C6" w:rsidP="004526C6">
      <w:pPr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Arial" w:hAnsi="Arial" w:cs="Arial"/>
          <w:lang w:eastAsia="zh-CN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Программа профилактики причинения вреда (ущерба) охраняемым законом ценностям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муниципальному контролю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благоустройства</w:t>
      </w:r>
      <w:r>
        <w:rPr>
          <w:rFonts w:ascii="Times New Roman" w:hAnsi="Times New Roman"/>
          <w:spacing w:val="-1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Заречном муниципальном образовании (далее – Программа) </w:t>
      </w:r>
      <w:r>
        <w:rPr>
          <w:rFonts w:ascii="Times New Roman" w:hAnsi="Times New Roman"/>
          <w:sz w:val="24"/>
          <w:szCs w:val="24"/>
          <w:lang w:eastAsia="zh-CN"/>
        </w:rPr>
        <w:t xml:space="preserve">разработана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rFonts w:ascii="Times New Roman" w:hAnsi="Times New Roman"/>
          <w:sz w:val="24"/>
          <w:szCs w:val="24"/>
        </w:rPr>
        <w:t xml:space="preserve"> (ущерба) охраняемым законом ценностям»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4526C6" w:rsidRDefault="004526C6" w:rsidP="004526C6">
      <w:pPr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 Вид муниципального контроля: «М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униципальный контроль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благоустройства</w:t>
      </w:r>
      <w:r>
        <w:rPr>
          <w:rFonts w:ascii="Times New Roman" w:hAnsi="Times New Roman"/>
          <w:spacing w:val="-1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Заречном муниципальном образовании</w:t>
      </w:r>
      <w:r>
        <w:rPr>
          <w:rFonts w:ascii="Times New Roman" w:hAnsi="Times New Roman"/>
          <w:sz w:val="24"/>
          <w:szCs w:val="24"/>
          <w:lang w:eastAsia="zh-CN"/>
        </w:rPr>
        <w:t>».</w:t>
      </w:r>
    </w:p>
    <w:p w:rsidR="004526C6" w:rsidRDefault="004526C6" w:rsidP="004526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униципального контроля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благоустройства</w:t>
      </w:r>
      <w:r>
        <w:rPr>
          <w:rFonts w:ascii="Times New Roman" w:hAnsi="Times New Roman"/>
          <w:spacing w:val="-1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Заречном муниципальном образовании. </w:t>
      </w:r>
    </w:p>
    <w:p w:rsidR="004526C6" w:rsidRDefault="004526C6" w:rsidP="004526C6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>4. 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униципального контроля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благоустройства</w:t>
      </w:r>
      <w:r>
        <w:rPr>
          <w:rFonts w:ascii="Times New Roman" w:hAnsi="Times New Roman"/>
          <w:spacing w:val="-1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Заречном муниципальном образовании</w:t>
      </w:r>
      <w:r>
        <w:rPr>
          <w:rFonts w:ascii="Times New Roman" w:hAnsi="Times New Roman"/>
          <w:sz w:val="24"/>
          <w:szCs w:val="24"/>
          <w:lang w:eastAsia="zh-CN"/>
        </w:rPr>
        <w:t xml:space="preserve"> является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администрация Заречного муниципального образования  (далее — контрольный орган).</w:t>
      </w:r>
    </w:p>
    <w:p w:rsidR="004526C6" w:rsidRDefault="004526C6" w:rsidP="004526C6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zh-CN"/>
        </w:rPr>
        <w:t>5. 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 </w:t>
      </w:r>
      <w:r>
        <w:rPr>
          <w:rFonts w:ascii="Times New Roman" w:eastAsia="Calibri" w:hAnsi="Times New Roman"/>
          <w:color w:val="000000"/>
          <w:sz w:val="24"/>
          <w:szCs w:val="24"/>
          <w:highlight w:val="white"/>
          <w:lang w:eastAsia="en-US"/>
        </w:rPr>
        <w:t xml:space="preserve">Правил благоустройства на территории </w:t>
      </w:r>
      <w:r>
        <w:rPr>
          <w:rFonts w:ascii="Times New Roman" w:eastAsia="Calibri" w:hAnsi="Times New Roman"/>
          <w:sz w:val="24"/>
          <w:szCs w:val="24"/>
          <w:lang w:eastAsia="en-US"/>
        </w:rPr>
        <w:t>Заречного муниципального образования</w:t>
      </w:r>
      <w:r>
        <w:rPr>
          <w:rFonts w:ascii="Times New Roman" w:eastAsia="Calibri" w:hAnsi="Times New Roman"/>
          <w:color w:val="000000"/>
          <w:sz w:val="24"/>
          <w:szCs w:val="24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526C6" w:rsidRDefault="004526C6" w:rsidP="004526C6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526C6" w:rsidRDefault="004526C6" w:rsidP="004526C6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4526C6" w:rsidRDefault="004526C6" w:rsidP="004526C6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526C6" w:rsidRDefault="004526C6" w:rsidP="004526C6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>1. Целями Программы являются:</w:t>
      </w:r>
    </w:p>
    <w:p w:rsidR="004526C6" w:rsidRDefault="004526C6" w:rsidP="004526C6">
      <w:pPr>
        <w:pStyle w:val="sourcetag"/>
        <w:spacing w:before="0" w:beforeAutospacing="0" w:after="0" w:afterAutospacing="0"/>
        <w:ind w:firstLine="709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4526C6" w:rsidRDefault="004526C6" w:rsidP="004526C6">
      <w:pPr>
        <w:pStyle w:val="sourcetag"/>
        <w:spacing w:before="0" w:beforeAutospacing="0" w:after="0" w:afterAutospacing="0"/>
        <w:ind w:firstLine="709"/>
        <w:jc w:val="both"/>
      </w:pPr>
      <w: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26C6" w:rsidRDefault="004526C6" w:rsidP="004526C6">
      <w:pPr>
        <w:pStyle w:val="sourcetag"/>
        <w:spacing w:before="0" w:beforeAutospacing="0" w:after="0" w:afterAutospacing="0"/>
        <w:ind w:firstLine="709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26C6" w:rsidRDefault="004526C6" w:rsidP="004526C6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6C6" w:rsidRDefault="004526C6" w:rsidP="004526C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Задачами реализации Программы являются:</w:t>
      </w:r>
    </w:p>
    <w:p w:rsidR="004526C6" w:rsidRDefault="004526C6" w:rsidP="004526C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4526C6" w:rsidRDefault="004526C6" w:rsidP="004526C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4526C6" w:rsidRDefault="004526C6" w:rsidP="004526C6">
      <w:pPr>
        <w:widowControl w:val="0"/>
        <w:spacing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526C6" w:rsidRDefault="004526C6" w:rsidP="004526C6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526C6" w:rsidRDefault="004526C6" w:rsidP="004526C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4526C6" w:rsidRDefault="004526C6" w:rsidP="004526C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4526C6" w:rsidRDefault="004526C6" w:rsidP="004526C6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профилактических мероприятий, проводимых в рамках по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муниципальному контролю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благоустройства</w:t>
      </w:r>
      <w:r>
        <w:rPr>
          <w:rFonts w:ascii="Times New Roman" w:hAnsi="Times New Roman"/>
          <w:spacing w:val="-1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Заречном муниципальном образовании, закреплен Положением о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муниципальном контроле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благоустройства</w:t>
      </w:r>
      <w:r>
        <w:rPr>
          <w:rFonts w:ascii="Times New Roman" w:hAnsi="Times New Roman"/>
          <w:spacing w:val="-1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Заречном муниципальном образовании, утвержденного решением Думы </w:t>
      </w:r>
      <w:r>
        <w:rPr>
          <w:rFonts w:ascii="Times New Roman" w:hAnsi="Times New Roman"/>
          <w:sz w:val="24"/>
          <w:szCs w:val="24"/>
          <w:lang w:eastAsia="zh-CN"/>
        </w:rPr>
        <w:t>Заречного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4526C6" w:rsidRDefault="004526C6" w:rsidP="004526C6">
      <w:pPr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Заречного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4526C6" w:rsidRDefault="004526C6" w:rsidP="004526C6">
      <w:pPr>
        <w:pStyle w:val="a5"/>
        <w:numPr>
          <w:ilvl w:val="0"/>
          <w:numId w:val="1"/>
        </w:numPr>
        <w:tabs>
          <w:tab w:val="left" w:pos="142"/>
        </w:tabs>
        <w:suppressAutoHyphens/>
        <w:ind w:left="0" w:right="-1" w:firstLine="719"/>
        <w:jc w:val="both"/>
      </w:pPr>
      <w: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4526C6" w:rsidRDefault="004526C6" w:rsidP="004526C6">
      <w:pPr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6C6" w:rsidRDefault="004526C6" w:rsidP="004526C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4526C6" w:rsidRDefault="004526C6" w:rsidP="004526C6">
      <w:pPr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4526C6" w:rsidRDefault="004526C6" w:rsidP="004526C6">
      <w:pPr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Таблица 1</w:t>
      </w:r>
    </w:p>
    <w:tbl>
      <w:tblPr>
        <w:tblW w:w="93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81"/>
        <w:gridCol w:w="1985"/>
        <w:gridCol w:w="2127"/>
      </w:tblGrid>
      <w:tr w:rsidR="004526C6" w:rsidTr="00452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профилактического мероприятия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Срок 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Ответственные должностные лица</w:t>
            </w:r>
          </w:p>
        </w:tc>
      </w:tr>
      <w:tr w:rsidR="004526C6" w:rsidTr="00452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Заречного </w:t>
            </w: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муниципального образования: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4526C6" w:rsidRDefault="004526C6">
            <w:pPr>
              <w:adjustRightInd w:val="0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Лактионова Марина Ивановна</w:t>
            </w:r>
          </w:p>
        </w:tc>
      </w:tr>
      <w:tr w:rsidR="004526C6" w:rsidTr="00452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 xml:space="preserve">текстов нормативных правовых актов, </w:t>
            </w: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lastRenderedPageBreak/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lastRenderedPageBreak/>
              <w:t xml:space="preserve">в течение года 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lastRenderedPageBreak/>
              <w:t>(по мере необходимости)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lastRenderedPageBreak/>
              <w:t>администрации Заречного муниципального образования</w:t>
            </w:r>
          </w:p>
          <w:p w:rsidR="004526C6" w:rsidRDefault="004526C6">
            <w:pPr>
              <w:adjustRightInd w:val="0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Лактионова Марина Ивановна  </w:t>
            </w:r>
          </w:p>
        </w:tc>
      </w:tr>
      <w:tr w:rsidR="004526C6" w:rsidTr="00452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 xml:space="preserve">в течение года 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(по мере необходимости)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4526C6" w:rsidRDefault="004526C6">
            <w:pPr>
              <w:adjustRightInd w:val="0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Лактионова Марина Ивановна </w:t>
            </w:r>
          </w:p>
        </w:tc>
      </w:tr>
      <w:tr w:rsidR="004526C6" w:rsidTr="00452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4526C6" w:rsidRDefault="004526C6">
            <w:pPr>
              <w:adjustRightInd w:val="0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Лактионова Марина Ивановна </w:t>
            </w:r>
          </w:p>
        </w:tc>
      </w:tr>
      <w:tr w:rsidR="004526C6" w:rsidTr="00452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6" w:rsidRDefault="004526C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526C6" w:rsidRDefault="004526C6">
            <w:pPr>
              <w:adjustRightInd w:val="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4526C6" w:rsidRDefault="004526C6">
            <w:pPr>
              <w:adjustRightInd w:val="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Заречного </w:t>
            </w: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муниципального образования;</w:t>
            </w:r>
          </w:p>
          <w:p w:rsidR="004526C6" w:rsidRDefault="004526C6">
            <w:pPr>
              <w:adjustRightInd w:val="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526C6" w:rsidRDefault="004526C6">
            <w:pPr>
              <w:adjustRightInd w:val="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6" w:rsidRDefault="004526C6">
            <w:pPr>
              <w:adjustRightInd w:val="0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</w:p>
        </w:tc>
      </w:tr>
    </w:tbl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lastRenderedPageBreak/>
        <w:t>Раздел 4. ПОКАЗАТЕЛИ РЕЗУЛЬТАТИВНОСТИ И ЭФФЕКТИВНОСТИ ПРОГРАММЫ</w:t>
      </w:r>
    </w:p>
    <w:p w:rsidR="004526C6" w:rsidRDefault="004526C6" w:rsidP="00452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проведены в Таблице 2.</w:t>
      </w:r>
    </w:p>
    <w:p w:rsidR="004526C6" w:rsidRDefault="004526C6" w:rsidP="004526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Таблица 2</w:t>
      </w:r>
    </w:p>
    <w:p w:rsidR="004526C6" w:rsidRDefault="004526C6" w:rsidP="004526C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68"/>
        <w:gridCol w:w="1558"/>
      </w:tblGrid>
      <w:tr w:rsidR="004526C6" w:rsidTr="004526C6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6C6" w:rsidRDefault="00452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26C6" w:rsidRDefault="00452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6C6" w:rsidRDefault="00452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6C6" w:rsidRDefault="00452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4526C6" w:rsidTr="004526C6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6C6" w:rsidRDefault="00452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6C6" w:rsidRDefault="004526C6">
            <w:pPr>
              <w:pStyle w:val="ConsPlusNormal0"/>
              <w:ind w:left="132" w:right="1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6C6" w:rsidRDefault="00452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26C6" w:rsidTr="004526C6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6C6" w:rsidRDefault="00452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6C6" w:rsidRDefault="004526C6">
            <w:pPr>
              <w:pStyle w:val="ConsPlusNormal0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6C6" w:rsidRDefault="00452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526C6" w:rsidTr="004526C6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6C6" w:rsidRDefault="004526C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6C6" w:rsidRDefault="004526C6">
            <w:pPr>
              <w:pStyle w:val="ConsPlusNormal0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6C6" w:rsidRDefault="00452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526C6" w:rsidTr="004526C6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6C6" w:rsidRDefault="004526C6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6C6" w:rsidRDefault="004526C6">
            <w:pPr>
              <w:widowControl w:val="0"/>
              <w:ind w:left="1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6C6" w:rsidRDefault="004526C6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:rsidR="004526C6" w:rsidRDefault="004526C6" w:rsidP="004526C6">
      <w:pPr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C6" w:rsidRDefault="004526C6" w:rsidP="004526C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C6" w:rsidRDefault="004526C6" w:rsidP="004526C6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</w:p>
    <w:p w:rsidR="004526C6" w:rsidRDefault="004526C6" w:rsidP="004526C6">
      <w:pPr>
        <w:pStyle w:val="ConsPlusNormal0"/>
        <w:tabs>
          <w:tab w:val="left" w:pos="80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А.И.Романенко</w:t>
      </w:r>
    </w:p>
    <w:p w:rsidR="004526C6" w:rsidRDefault="004526C6" w:rsidP="004526C6">
      <w:pPr>
        <w:tabs>
          <w:tab w:val="left" w:pos="4605"/>
        </w:tabs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rPr>
          <w:rFonts w:ascii="Times New Roman" w:hAnsi="Times New Roman"/>
          <w:sz w:val="24"/>
          <w:szCs w:val="24"/>
        </w:rPr>
      </w:pPr>
    </w:p>
    <w:p w:rsidR="007A31A6" w:rsidRDefault="007A31A6"/>
    <w:sectPr w:rsidR="007A31A6" w:rsidSect="007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C6"/>
    <w:rsid w:val="004526C6"/>
    <w:rsid w:val="00577C38"/>
    <w:rsid w:val="00663A0F"/>
    <w:rsid w:val="007A31A6"/>
    <w:rsid w:val="00E25FFE"/>
    <w:rsid w:val="00F3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C6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26C6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4526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526C6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4526C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26C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ourcetag">
    <w:name w:val="source__tag"/>
    <w:basedOn w:val="a"/>
    <w:rsid w:val="004526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(2) + 8"/>
    <w:aliases w:val="5 pt"/>
    <w:rsid w:val="004526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2022-12-09T16:18:00Z</dcterms:created>
  <dcterms:modified xsi:type="dcterms:W3CDTF">2022-12-09T16:29:00Z</dcterms:modified>
</cp:coreProperties>
</file>